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0" w:rsidRDefault="00DC6E60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DC6E60" w:rsidRDefault="00DC6E60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  <w:r>
        <w:rPr>
          <w:rFonts w:eastAsia="№Е"/>
          <w:b/>
          <w:bCs/>
          <w:iCs/>
          <w:sz w:val="28"/>
          <w:szCs w:val="28"/>
          <w:lang w:val="ru-RU"/>
        </w:rPr>
        <w:t>Календарный план воспитательной работы школы на2021 год</w:t>
      </w:r>
    </w:p>
    <w:p w:rsidR="00DC6E60" w:rsidRDefault="00DC6E60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  <w:r>
        <w:rPr>
          <w:rFonts w:eastAsia="№Е"/>
          <w:b/>
          <w:bCs/>
          <w:iCs/>
          <w:sz w:val="28"/>
          <w:szCs w:val="28"/>
          <w:lang w:val="ru-RU"/>
        </w:rPr>
        <w:t>(уровень основного общего образования)</w:t>
      </w: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18"/>
        <w:gridCol w:w="23"/>
        <w:gridCol w:w="347"/>
        <w:gridCol w:w="292"/>
        <w:gridCol w:w="236"/>
        <w:gridCol w:w="188"/>
        <w:gridCol w:w="80"/>
        <w:gridCol w:w="3228"/>
        <w:gridCol w:w="320"/>
      </w:tblGrid>
      <w:tr w:rsidR="00DC6E60" w:rsidRPr="00641E05" w:rsidTr="00A232F3">
        <w:trPr>
          <w:trHeight w:val="524"/>
        </w:trPr>
        <w:tc>
          <w:tcPr>
            <w:tcW w:w="9784" w:type="dxa"/>
            <w:gridSpan w:val="10"/>
          </w:tcPr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ind w:left="567"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ind w:left="567"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641E05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Ключевые общешкольные дела</w:t>
            </w:r>
          </w:p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143" w:type="dxa"/>
            <w:gridSpan w:val="5"/>
          </w:tcPr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8"/>
                <w:szCs w:val="28"/>
                <w:lang w:val="ru-RU"/>
              </w:rPr>
            </w:pPr>
            <w:r w:rsidRPr="00641E05">
              <w:rPr>
                <w:rFonts w:eastAsia="№Е"/>
                <w:bCs/>
                <w:i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548" w:type="dxa"/>
            <w:gridSpan w:val="2"/>
          </w:tcPr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8"/>
                <w:szCs w:val="28"/>
                <w:lang w:val="ru-RU"/>
              </w:rPr>
              <w:t xml:space="preserve">          Сроки проведения</w:t>
            </w:r>
          </w:p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C6E60" w:rsidRPr="00DC6E60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Праздник» Здравствуй</w:t>
            </w:r>
            <w:proofErr w:type="gram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,</w:t>
            </w:r>
            <w:proofErr w:type="gramEnd"/>
            <w:r w:rsidRPr="00A9207E">
              <w:rPr>
                <w:rFonts w:eastAsia="№Е"/>
                <w:bCs/>
                <w:iCs/>
                <w:sz w:val="24"/>
                <w:lang w:val="ru-RU"/>
              </w:rPr>
              <w:t>школа», торжественная линейка ,посвященная Дню знаний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. Урок России «Ярославль-город трудовой доблести»</w:t>
            </w:r>
          </w:p>
        </w:tc>
        <w:tc>
          <w:tcPr>
            <w:tcW w:w="1143" w:type="dxa"/>
            <w:gridSpan w:val="5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1 сентября</w:t>
            </w:r>
          </w:p>
        </w:tc>
      </w:tr>
      <w:tr w:rsidR="00DC6E60" w:rsidRPr="00DC6E60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Линейка Памяти</w:t>
            </w:r>
            <w:proofErr w:type="gram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,</w:t>
            </w:r>
            <w:proofErr w:type="gramEnd"/>
            <w:r w:rsidRPr="00A9207E">
              <w:rPr>
                <w:rFonts w:eastAsia="№Е"/>
                <w:bCs/>
                <w:iCs/>
                <w:sz w:val="24"/>
                <w:lang w:val="ru-RU"/>
              </w:rPr>
              <w:t>посвященная выпускникам школы. хоккеистам команды Локомотив»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. Посвящение учащихся 5С класса в школьное хоккейное братство</w:t>
            </w:r>
          </w:p>
        </w:tc>
        <w:tc>
          <w:tcPr>
            <w:tcW w:w="1143" w:type="dxa"/>
            <w:gridSpan w:val="5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7 сентября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1143" w:type="dxa"/>
            <w:gridSpan w:val="5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Сентябрь-октябрь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Работа по предупреждению травматизма: акция «</w:t>
            </w:r>
            <w:proofErr w:type="gram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>Внимание-дети</w:t>
            </w:r>
            <w:proofErr w:type="gramEnd"/>
            <w:r w:rsidRPr="00A9207E">
              <w:rPr>
                <w:rFonts w:eastAsia="№Е"/>
                <w:bCs/>
                <w:iCs/>
                <w:sz w:val="24"/>
                <w:lang w:val="ru-RU"/>
              </w:rPr>
              <w:t>!» (проведение мероприятий по профилактике ДТП)</w:t>
            </w:r>
          </w:p>
        </w:tc>
        <w:tc>
          <w:tcPr>
            <w:tcW w:w="1143" w:type="dxa"/>
            <w:gridSpan w:val="5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Сентябрь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DC6E60" w:rsidP="00DC6E60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Международный день борьбы с терроризмом.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Линейка «Это не должно повториться» (о трагедии в Беслане)</w:t>
            </w:r>
          </w:p>
        </w:tc>
        <w:tc>
          <w:tcPr>
            <w:tcW w:w="1143" w:type="dxa"/>
            <w:gridSpan w:val="5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3 сентября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proofErr w:type="gramStart"/>
            <w:r>
              <w:rPr>
                <w:rFonts w:eastAsia="№Е"/>
                <w:bCs/>
                <w:iCs/>
                <w:sz w:val="24"/>
                <w:lang w:val="ru-RU"/>
              </w:rPr>
              <w:t>Традиционная</w:t>
            </w:r>
            <w:proofErr w:type="gramEnd"/>
            <w:r>
              <w:rPr>
                <w:rFonts w:eastAsia="№Е"/>
                <w:bCs/>
                <w:iCs/>
                <w:sz w:val="24"/>
                <w:lang w:val="ru-RU"/>
              </w:rPr>
              <w:t xml:space="preserve"> осенняя чудо-ярмарка</w:t>
            </w:r>
          </w:p>
        </w:tc>
        <w:tc>
          <w:tcPr>
            <w:tcW w:w="1143" w:type="dxa"/>
            <w:gridSpan w:val="5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сентябрь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DC6E60" w:rsidP="00DC6E60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Конкурс «Папа, </w:t>
            </w:r>
            <w:proofErr w:type="spell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>мама</w:t>
            </w:r>
            <w:proofErr w:type="gram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>,я</w:t>
            </w:r>
            <w:proofErr w:type="spellEnd"/>
            <w:proofErr w:type="gramEnd"/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-спортивная семья» для учащихся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5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>-х классов</w:t>
            </w:r>
          </w:p>
        </w:tc>
        <w:tc>
          <w:tcPr>
            <w:tcW w:w="1143" w:type="dxa"/>
            <w:gridSpan w:val="5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октябрь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DC6E60" w:rsidP="00DC6E60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Праздник «Посвящение в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пятик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лассники» для обучающихся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5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>-х классов</w:t>
            </w:r>
          </w:p>
        </w:tc>
        <w:tc>
          <w:tcPr>
            <w:tcW w:w="1143" w:type="dxa"/>
            <w:gridSpan w:val="5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5-е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октябрь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>Дни толерантности в школе: занятие с учащимися по воспитанию толерантности «добро и зло: житейские приметы»</w:t>
            </w:r>
          </w:p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>Конкурс рисунков «Мой толерантный мир»</w:t>
            </w: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>Тематический праздник «Мы разные, но мы вместе»</w:t>
            </w:r>
          </w:p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E86656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>Классные часы:</w:t>
            </w:r>
          </w:p>
          <w:p w:rsidR="00E86656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в параллели 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5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>-х классов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: «</w:t>
            </w:r>
            <w:r w:rsidR="002F6379">
              <w:rPr>
                <w:rFonts w:eastAsia="№Е"/>
                <w:bCs/>
                <w:iCs/>
                <w:sz w:val="24"/>
                <w:lang w:val="ru-RU"/>
              </w:rPr>
              <w:t>Толерантность-путь к миру»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</w:p>
          <w:p w:rsidR="002F6379" w:rsidRDefault="00E86656" w:rsidP="002F6379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в</w:t>
            </w:r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параллели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6</w:t>
            </w:r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>-х классов:</w:t>
            </w:r>
            <w:r w:rsidR="002F6379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r w:rsidR="002F6379">
              <w:rPr>
                <w:rFonts w:eastAsia="№Е"/>
                <w:bCs/>
                <w:iCs/>
                <w:sz w:val="24"/>
                <w:lang w:val="ru-RU"/>
              </w:rPr>
              <w:t xml:space="preserve">Толерантность-путь к миру» </w:t>
            </w:r>
          </w:p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2F6379" w:rsidRDefault="00E86656" w:rsidP="002F6379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в</w:t>
            </w:r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параллели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7</w:t>
            </w:r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>-х классов:</w:t>
            </w:r>
            <w:r w:rsidR="002F6379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r w:rsidR="00DD432F">
              <w:rPr>
                <w:rFonts w:eastAsia="№Е"/>
                <w:bCs/>
                <w:iCs/>
                <w:sz w:val="24"/>
                <w:lang w:val="ru-RU"/>
              </w:rPr>
              <w:t>«Я в мире т</w:t>
            </w:r>
            <w:r w:rsidR="002F6379">
              <w:rPr>
                <w:rFonts w:eastAsia="№Е"/>
                <w:bCs/>
                <w:iCs/>
                <w:sz w:val="24"/>
                <w:lang w:val="ru-RU"/>
              </w:rPr>
              <w:t>олерантност</w:t>
            </w:r>
            <w:r w:rsidR="00DD432F">
              <w:rPr>
                <w:rFonts w:eastAsia="№Е"/>
                <w:bCs/>
                <w:iCs/>
                <w:sz w:val="24"/>
                <w:lang w:val="ru-RU"/>
              </w:rPr>
              <w:t>и</w:t>
            </w:r>
            <w:r w:rsidR="002F6379">
              <w:rPr>
                <w:rFonts w:eastAsia="№Е"/>
                <w:bCs/>
                <w:iCs/>
                <w:sz w:val="24"/>
                <w:lang w:val="ru-RU"/>
              </w:rPr>
              <w:t xml:space="preserve">» </w:t>
            </w:r>
          </w:p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DD432F" w:rsidRDefault="00E86656" w:rsidP="00DD432F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в</w:t>
            </w:r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параллели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8</w:t>
            </w:r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>-х классов:</w:t>
            </w:r>
            <w:r w:rsidR="002F6379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r w:rsidR="00DD432F">
              <w:rPr>
                <w:rFonts w:eastAsia="№Е"/>
                <w:bCs/>
                <w:iCs/>
                <w:sz w:val="24"/>
                <w:lang w:val="ru-RU"/>
              </w:rPr>
              <w:t xml:space="preserve">«Я в мире толерантности» </w:t>
            </w:r>
          </w:p>
          <w:p w:rsidR="00DD432F" w:rsidRPr="00B2237B" w:rsidRDefault="00DD432F" w:rsidP="00DD432F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DD432F" w:rsidRDefault="00E86656" w:rsidP="00DD432F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в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параллели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9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>-х классов:</w:t>
            </w:r>
            <w:r w:rsidR="002F6379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r w:rsidR="00DD432F">
              <w:rPr>
                <w:rFonts w:eastAsia="№Е"/>
                <w:bCs/>
                <w:iCs/>
                <w:sz w:val="24"/>
                <w:lang w:val="ru-RU"/>
              </w:rPr>
              <w:t xml:space="preserve">«Я в мире толерантности» </w:t>
            </w:r>
          </w:p>
          <w:p w:rsidR="00DD432F" w:rsidRPr="00B2237B" w:rsidRDefault="00DD432F" w:rsidP="00DD432F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2F6379" w:rsidRDefault="002F6379" w:rsidP="002F6379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E86656" w:rsidRPr="00B2237B" w:rsidRDefault="00E86656" w:rsidP="00E86656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143" w:type="dxa"/>
            <w:gridSpan w:val="5"/>
          </w:tcPr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lastRenderedPageBreak/>
              <w:t>5-6</w:t>
            </w:r>
            <w:r w:rsidRPr="009E18FA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5-7 классы</w:t>
            </w:r>
          </w:p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 классы</w:t>
            </w:r>
          </w:p>
        </w:tc>
        <w:tc>
          <w:tcPr>
            <w:tcW w:w="3548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 xml:space="preserve">                      </w:t>
            </w:r>
            <w:r w:rsidRPr="009E18FA">
              <w:rPr>
                <w:rFonts w:eastAsia="№Е"/>
                <w:bCs/>
                <w:iCs/>
                <w:sz w:val="24"/>
                <w:lang w:val="ru-RU"/>
              </w:rPr>
              <w:t>ноябрь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B2237B" w:rsidRDefault="00DC6E60" w:rsidP="00E86656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lastRenderedPageBreak/>
              <w:t>Новогодняя мозаика</w:t>
            </w:r>
            <w:r w:rsidR="00FE677D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proofErr w:type="gramStart"/>
            <w:r w:rsidRPr="00B2237B">
              <w:rPr>
                <w:rFonts w:eastAsia="№Е"/>
                <w:bCs/>
                <w:iCs/>
                <w:sz w:val="24"/>
                <w:lang w:val="ru-RU"/>
              </w:rPr>
              <w:t>:и</w:t>
            </w:r>
            <w:proofErr w:type="gramEnd"/>
            <w:r w:rsidRPr="00B2237B">
              <w:rPr>
                <w:rFonts w:eastAsia="№Е"/>
                <w:bCs/>
                <w:iCs/>
                <w:sz w:val="24"/>
                <w:lang w:val="ru-RU"/>
              </w:rPr>
              <w:t>зготовление новогодних украшений «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Новогодний калейдоскоп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>», проведение новогодних праздников по параллелям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 xml:space="preserve">, новогодний </w:t>
            </w:r>
            <w:proofErr w:type="spellStart"/>
            <w:r w:rsidR="00E86656">
              <w:rPr>
                <w:rFonts w:eastAsia="№Е"/>
                <w:bCs/>
                <w:iCs/>
                <w:sz w:val="24"/>
                <w:lang w:val="ru-RU"/>
              </w:rPr>
              <w:t>квест</w:t>
            </w:r>
            <w:proofErr w:type="spellEnd"/>
          </w:p>
        </w:tc>
        <w:tc>
          <w:tcPr>
            <w:tcW w:w="1143" w:type="dxa"/>
            <w:gridSpan w:val="5"/>
          </w:tcPr>
          <w:p w:rsidR="00DC6E60" w:rsidRPr="009E18FA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 w:rsidRPr="009E18FA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4"/>
                <w:lang w:val="ru-RU"/>
              </w:rPr>
            </w:pPr>
            <w:r w:rsidRPr="009E18FA">
              <w:rPr>
                <w:rFonts w:eastAsia="№Е"/>
                <w:bCs/>
                <w:iCs/>
                <w:sz w:val="24"/>
                <w:lang w:val="ru-RU"/>
              </w:rPr>
              <w:t>декабрь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>Конкурс-выставка творческих работ «Новогоднее настроение»</w:t>
            </w:r>
          </w:p>
        </w:tc>
        <w:tc>
          <w:tcPr>
            <w:tcW w:w="1143" w:type="dxa"/>
            <w:gridSpan w:val="5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9E18FA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4"/>
                <w:lang w:val="ru-RU"/>
              </w:rPr>
            </w:pPr>
            <w:r w:rsidRPr="009E18FA">
              <w:rPr>
                <w:rFonts w:eastAsia="№Е"/>
                <w:bCs/>
                <w:iCs/>
                <w:sz w:val="24"/>
                <w:lang w:val="ru-RU"/>
              </w:rPr>
              <w:t>декабрь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proofErr w:type="gramStart"/>
            <w:r w:rsidRPr="00B2237B">
              <w:rPr>
                <w:rFonts w:eastAsia="№Е"/>
                <w:bCs/>
                <w:iCs/>
                <w:sz w:val="24"/>
                <w:lang w:val="ru-RU"/>
              </w:rPr>
              <w:t>Акция «Милосердие»  (подарки к новому году детям детского дома Ленинского района, подарки к новому году в дом престарелых</w:t>
            </w:r>
            <w:proofErr w:type="gramEnd"/>
          </w:p>
        </w:tc>
        <w:tc>
          <w:tcPr>
            <w:tcW w:w="1143" w:type="dxa"/>
            <w:gridSpan w:val="5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9E18FA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4"/>
                <w:lang w:val="ru-RU"/>
              </w:rPr>
            </w:pPr>
            <w:r w:rsidRPr="009E18FA">
              <w:rPr>
                <w:rFonts w:eastAsia="№Е"/>
                <w:bCs/>
                <w:iCs/>
                <w:sz w:val="24"/>
                <w:lang w:val="ru-RU"/>
              </w:rPr>
              <w:t>декабрь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1143" w:type="dxa"/>
            <w:gridSpan w:val="5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9E18FA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4"/>
                <w:lang w:val="ru-RU"/>
              </w:rPr>
            </w:pPr>
            <w:r w:rsidRPr="009E18FA">
              <w:rPr>
                <w:rFonts w:eastAsia="№Е"/>
                <w:bCs/>
                <w:iCs/>
                <w:sz w:val="24"/>
                <w:lang w:val="ru-RU"/>
              </w:rPr>
              <w:t>декабрь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B2237B" w:rsidRDefault="00DC6E60" w:rsidP="00E86656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Конкурс «папа, мама, </w:t>
            </w:r>
            <w:proofErr w:type="gramStart"/>
            <w:r w:rsidRPr="00B2237B">
              <w:rPr>
                <w:rFonts w:eastAsia="№Е"/>
                <w:bCs/>
                <w:iCs/>
                <w:sz w:val="24"/>
                <w:lang w:val="ru-RU"/>
              </w:rPr>
              <w:t>я-спортивная</w:t>
            </w:r>
            <w:proofErr w:type="gramEnd"/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семья» (для 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6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>-х классов)</w:t>
            </w:r>
          </w:p>
        </w:tc>
        <w:tc>
          <w:tcPr>
            <w:tcW w:w="1143" w:type="dxa"/>
            <w:gridSpan w:val="5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9E18FA">
              <w:rPr>
                <w:rFonts w:eastAsia="№Е"/>
                <w:bCs/>
                <w:iCs/>
                <w:sz w:val="24"/>
                <w:lang w:val="ru-RU"/>
              </w:rPr>
              <w:t>3 классы</w:t>
            </w:r>
          </w:p>
        </w:tc>
        <w:tc>
          <w:tcPr>
            <w:tcW w:w="3548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4"/>
                <w:lang w:val="ru-RU"/>
              </w:rPr>
            </w:pPr>
            <w:r w:rsidRPr="009E18FA">
              <w:rPr>
                <w:rFonts w:eastAsia="№Е"/>
                <w:bCs/>
                <w:iCs/>
                <w:sz w:val="24"/>
                <w:lang w:val="ru-RU"/>
              </w:rPr>
              <w:t>декабрь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B2237B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Декада правовых знаний:</w:t>
            </w:r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конкурс детского рисунка «Я имею право»; проведение во всех классах 10-минуток на тему: «Права и обязанности учащихся, закрепленные в Уставе школы»; выставка в </w:t>
            </w:r>
            <w:proofErr w:type="gramStart"/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>библиотеке-обзор</w:t>
            </w:r>
            <w:proofErr w:type="gramEnd"/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методической литературы, пособий, брошюр по теме правового просвещения учащихся;</w:t>
            </w:r>
          </w:p>
          <w:p w:rsidR="00E86656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Классные часы: 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«Права и обязанности» 5-9 классы;</w:t>
            </w:r>
          </w:p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proofErr w:type="gramStart"/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(ООН и Всеобщая декларация прав ребенка» 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класс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ы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, </w:t>
            </w:r>
            <w:proofErr w:type="gramEnd"/>
          </w:p>
          <w:p w:rsidR="00E86656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Проект: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>«</w:t>
            </w:r>
            <w:proofErr w:type="gramStart"/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>Наши</w:t>
            </w:r>
            <w:proofErr w:type="gramEnd"/>
            <w:r w:rsidR="00DC6E60"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права-наше богатство» </w:t>
            </w:r>
          </w:p>
          <w:p w:rsidR="00DC6E60" w:rsidRPr="00B2237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для 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>-х классов;</w:t>
            </w:r>
          </w:p>
          <w:p w:rsidR="00DC6E60" w:rsidRPr="00B2237B" w:rsidRDefault="00DC6E60" w:rsidP="00E86656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237B">
              <w:rPr>
                <w:rFonts w:eastAsia="№Е"/>
                <w:bCs/>
                <w:iCs/>
                <w:sz w:val="24"/>
                <w:lang w:val="ru-RU"/>
              </w:rPr>
              <w:t>Конкурс рисунков «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Я имею право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» 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5-7</w:t>
            </w:r>
            <w:r w:rsidRPr="00B2237B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1143" w:type="dxa"/>
            <w:gridSpan w:val="5"/>
          </w:tcPr>
          <w:p w:rsidR="00DC6E60" w:rsidRPr="009E18FA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 w:rsidRPr="009E18FA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4"/>
                <w:lang w:val="ru-RU"/>
              </w:rPr>
            </w:pPr>
            <w:r w:rsidRPr="009E18FA">
              <w:rPr>
                <w:rFonts w:eastAsia="№Е"/>
                <w:bCs/>
                <w:iCs/>
                <w:sz w:val="24"/>
                <w:lang w:val="ru-RU"/>
              </w:rPr>
              <w:t xml:space="preserve"> декабрь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DC6E60" w:rsidRPr="00A9207E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 xml:space="preserve">Декада </w:t>
            </w:r>
            <w:r w:rsidR="00DC6E60" w:rsidRPr="00A9207E">
              <w:rPr>
                <w:rFonts w:eastAsia="№Е"/>
                <w:bCs/>
                <w:iCs/>
                <w:sz w:val="24"/>
                <w:lang w:val="ru-RU"/>
              </w:rPr>
              <w:t>ЗОЖ:</w:t>
            </w:r>
          </w:p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Оформление плакатов «В здоровом теле-здоровый дух»; Конкурс рекламы «Мы за здоровый образ жизни»; рейд чистоты-оценка внешнего вида учащихся, проверка са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нитарного состояния кабинетов «П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>очта здоровья</w:t>
            </w:r>
            <w:proofErr w:type="gram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>»-</w:t>
            </w:r>
            <w:proofErr w:type="gramEnd"/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в течение недели учащиеся отправляют в почтовый ящик вопросы, на которые ответят к концу недели медик, </w:t>
            </w:r>
            <w:proofErr w:type="spell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>психолог;Выставка</w:t>
            </w:r>
            <w:proofErr w:type="spellEnd"/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тематической ли</w:t>
            </w:r>
            <w:r w:rsidR="00E86656">
              <w:rPr>
                <w:rFonts w:eastAsia="№Е"/>
                <w:bCs/>
                <w:iCs/>
                <w:sz w:val="24"/>
                <w:lang w:val="ru-RU"/>
              </w:rPr>
              <w:t>т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ературы «Быть здоровым-это здорово!»; Мы за здоровый образ жизни» </w:t>
            </w:r>
            <w:r w:rsidR="00557BE2"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классы;</w:t>
            </w:r>
          </w:p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Уроки здоровья (беседы родителей-врачей о ЗОЖ)</w:t>
            </w:r>
          </w:p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Классные часы:</w:t>
            </w:r>
          </w:p>
          <w:p w:rsidR="00DC6E60" w:rsidRPr="00A9207E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r w:rsidR="00DC6E60"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«Путешествие в страну спорта» для 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 w:rsidRPr="00A9207E">
              <w:rPr>
                <w:rFonts w:eastAsia="№Е"/>
                <w:bCs/>
                <w:iCs/>
                <w:sz w:val="24"/>
                <w:lang w:val="ru-RU"/>
              </w:rPr>
              <w:t>-х классов;</w:t>
            </w:r>
          </w:p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Интеллектуальная игра «Здор</w:t>
            </w:r>
            <w:r w:rsidR="00557BE2">
              <w:rPr>
                <w:rFonts w:eastAsia="№Е"/>
                <w:bCs/>
                <w:iCs/>
                <w:sz w:val="24"/>
                <w:lang w:val="ru-RU"/>
              </w:rPr>
              <w:t>овье в наших руках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» для </w:t>
            </w:r>
            <w:r w:rsidR="00557BE2">
              <w:rPr>
                <w:rFonts w:eastAsia="№Е"/>
                <w:bCs/>
                <w:iCs/>
                <w:sz w:val="24"/>
                <w:lang w:val="ru-RU"/>
              </w:rPr>
              <w:t>5-6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>-х классов;</w:t>
            </w:r>
          </w:p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  <w:tc>
          <w:tcPr>
            <w:tcW w:w="1143" w:type="dxa"/>
            <w:gridSpan w:val="5"/>
          </w:tcPr>
          <w:p w:rsidR="00DC6E60" w:rsidRPr="00A9207E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январь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Школьные соревнования по лыжам «Лыжня 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lastRenderedPageBreak/>
              <w:t>зовет»</w:t>
            </w:r>
          </w:p>
        </w:tc>
        <w:tc>
          <w:tcPr>
            <w:tcW w:w="1166" w:type="dxa"/>
            <w:gridSpan w:val="6"/>
          </w:tcPr>
          <w:p w:rsidR="00DC6E60" w:rsidRPr="00A9207E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lastRenderedPageBreak/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lastRenderedPageBreak/>
              <w:t>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lastRenderedPageBreak/>
              <w:t>февраль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lastRenderedPageBreak/>
              <w:t>Концерт, посвященный Дню 8 марта</w:t>
            </w:r>
          </w:p>
        </w:tc>
        <w:tc>
          <w:tcPr>
            <w:tcW w:w="1166" w:type="dxa"/>
            <w:gridSpan w:val="6"/>
          </w:tcPr>
          <w:p w:rsidR="00DC6E60" w:rsidRPr="00A9207E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март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1166" w:type="dxa"/>
            <w:gridSpan w:val="6"/>
          </w:tcPr>
          <w:p w:rsidR="00DC6E60" w:rsidRPr="00A9207E" w:rsidRDefault="00E8665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апрель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DC6E60" w:rsidRPr="00A9207E" w:rsidRDefault="00DC6E60" w:rsidP="00557BE2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Школьный конкурс «Безопасное колесо»; конкурс «</w:t>
            </w:r>
            <w:proofErr w:type="spell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>Папа</w:t>
            </w:r>
            <w:proofErr w:type="gramStart"/>
            <w:r w:rsidRPr="00A9207E">
              <w:rPr>
                <w:rFonts w:eastAsia="№Е"/>
                <w:bCs/>
                <w:iCs/>
                <w:sz w:val="24"/>
                <w:lang w:val="ru-RU"/>
              </w:rPr>
              <w:t>,м</w:t>
            </w:r>
            <w:proofErr w:type="gramEnd"/>
            <w:r w:rsidRPr="00A9207E">
              <w:rPr>
                <w:rFonts w:eastAsia="№Е"/>
                <w:bCs/>
                <w:iCs/>
                <w:sz w:val="24"/>
                <w:lang w:val="ru-RU"/>
              </w:rPr>
              <w:t>ама,я</w:t>
            </w:r>
            <w:proofErr w:type="spellEnd"/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-спортивная семья» для </w:t>
            </w:r>
            <w:r w:rsidR="00557BE2">
              <w:rPr>
                <w:rFonts w:eastAsia="№Е"/>
                <w:bCs/>
                <w:iCs/>
                <w:sz w:val="24"/>
                <w:lang w:val="ru-RU"/>
              </w:rPr>
              <w:t>5-х</w:t>
            </w:r>
            <w:r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классов</w:t>
            </w:r>
          </w:p>
        </w:tc>
        <w:tc>
          <w:tcPr>
            <w:tcW w:w="1166" w:type="dxa"/>
            <w:gridSpan w:val="6"/>
          </w:tcPr>
          <w:p w:rsidR="00DC6E60" w:rsidRPr="00A9207E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5-6</w:t>
            </w:r>
            <w:r w:rsidR="00DC6E60"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апрель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Неделя детской книги</w:t>
            </w:r>
          </w:p>
        </w:tc>
        <w:tc>
          <w:tcPr>
            <w:tcW w:w="1166" w:type="dxa"/>
            <w:gridSpan w:val="6"/>
          </w:tcPr>
          <w:p w:rsidR="00DC6E60" w:rsidRPr="00A9207E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май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Акция «Чистая школа»</w:t>
            </w:r>
          </w:p>
        </w:tc>
        <w:tc>
          <w:tcPr>
            <w:tcW w:w="1166" w:type="dxa"/>
            <w:gridSpan w:val="6"/>
          </w:tcPr>
          <w:p w:rsidR="00DC6E60" w:rsidRPr="00A9207E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май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Участие в акции «Георгиевская лента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»</w:t>
            </w:r>
          </w:p>
        </w:tc>
        <w:tc>
          <w:tcPr>
            <w:tcW w:w="1166" w:type="dxa"/>
            <w:gridSpan w:val="6"/>
          </w:tcPr>
          <w:p w:rsidR="00DC6E60" w:rsidRPr="00A9207E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 w:rsidRPr="00A9207E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548" w:type="dxa"/>
            <w:gridSpan w:val="2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A9207E">
              <w:rPr>
                <w:rFonts w:eastAsia="№Е"/>
                <w:bCs/>
                <w:iCs/>
                <w:sz w:val="24"/>
                <w:lang w:val="ru-RU"/>
              </w:rPr>
              <w:t>май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4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4"/>
                <w:lang w:val="ru-RU"/>
              </w:rPr>
              <w:t>Школьный урок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Всемирный день защиты животных</w:t>
            </w:r>
          </w:p>
        </w:tc>
        <w:tc>
          <w:tcPr>
            <w:tcW w:w="1588" w:type="dxa"/>
            <w:gridSpan w:val="3"/>
          </w:tcPr>
          <w:p w:rsidR="00DC6E60" w:rsidRPr="00A9207E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344" w:type="dxa"/>
            <w:gridSpan w:val="6"/>
          </w:tcPr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8"/>
                <w:szCs w:val="28"/>
                <w:lang w:val="ru-RU"/>
              </w:rPr>
              <w:t>4.10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Всемирный день кошек</w:t>
            </w:r>
          </w:p>
        </w:tc>
        <w:tc>
          <w:tcPr>
            <w:tcW w:w="1588" w:type="dxa"/>
            <w:gridSpan w:val="3"/>
          </w:tcPr>
          <w:p w:rsidR="00DC6E60" w:rsidRPr="00A9207E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344" w:type="dxa"/>
            <w:gridSpan w:val="6"/>
          </w:tcPr>
          <w:p w:rsidR="00DC6E60" w:rsidRPr="004F3649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март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Заседание родительских комитетов «Планирование воспитательной работы в классах на 2020-2021 учебный год»</w:t>
            </w:r>
          </w:p>
          <w:p w:rsidR="00DC6E60" w:rsidRPr="00A9207E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Родительские собрания</w:t>
            </w:r>
          </w:p>
        </w:tc>
        <w:tc>
          <w:tcPr>
            <w:tcW w:w="1588" w:type="dxa"/>
            <w:gridSpan w:val="3"/>
          </w:tcPr>
          <w:p w:rsidR="00DC6E60" w:rsidRPr="00A9207E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344" w:type="dxa"/>
            <w:gridSpan w:val="6"/>
          </w:tcPr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Сентябрь</w:t>
            </w: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В течение года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Pr="00B24EF8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4EF8">
              <w:rPr>
                <w:rFonts w:eastAsia="№Е"/>
                <w:bCs/>
                <w:iCs/>
                <w:sz w:val="24"/>
                <w:lang w:val="ru-RU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588" w:type="dxa"/>
            <w:gridSpan w:val="3"/>
          </w:tcPr>
          <w:p w:rsidR="00DC6E60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344" w:type="dxa"/>
            <w:gridSpan w:val="6"/>
          </w:tcPr>
          <w:p w:rsidR="00DC6E60" w:rsidRPr="004F3649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Ноябрь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Pr="00B24EF8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4EF8">
              <w:rPr>
                <w:rFonts w:eastAsia="№Е"/>
                <w:bCs/>
                <w:iCs/>
                <w:sz w:val="24"/>
                <w:lang w:val="ru-RU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1588" w:type="dxa"/>
            <w:gridSpan w:val="3"/>
          </w:tcPr>
          <w:p w:rsidR="00DC6E60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344" w:type="dxa"/>
            <w:gridSpan w:val="6"/>
          </w:tcPr>
          <w:p w:rsidR="00DC6E60" w:rsidRPr="004F3649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декабрь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Pr="00B24EF8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B24EF8">
              <w:rPr>
                <w:rFonts w:eastAsia="№Е"/>
                <w:bCs/>
                <w:iCs/>
                <w:sz w:val="24"/>
                <w:lang w:val="ru-RU"/>
              </w:rPr>
              <w:t xml:space="preserve">Родительский лекторий «Интернет как средство информации и </w:t>
            </w:r>
            <w:proofErr w:type="spellStart"/>
            <w:r w:rsidRPr="00B24EF8">
              <w:rPr>
                <w:rFonts w:eastAsia="№Е"/>
                <w:bCs/>
                <w:iCs/>
                <w:sz w:val="24"/>
                <w:lang w:val="ru-RU"/>
              </w:rPr>
              <w:t>общения</w:t>
            </w:r>
            <w:proofErr w:type="gramStart"/>
            <w:r w:rsidRPr="00B24EF8">
              <w:rPr>
                <w:rFonts w:eastAsia="№Е"/>
                <w:bCs/>
                <w:iCs/>
                <w:sz w:val="24"/>
                <w:lang w:val="ru-RU"/>
              </w:rPr>
              <w:t>.О</w:t>
            </w:r>
            <w:proofErr w:type="gramEnd"/>
            <w:r w:rsidRPr="00B24EF8">
              <w:rPr>
                <w:rFonts w:eastAsia="№Е"/>
                <w:bCs/>
                <w:iCs/>
                <w:sz w:val="24"/>
                <w:lang w:val="ru-RU"/>
              </w:rPr>
              <w:t>пасности</w:t>
            </w:r>
            <w:proofErr w:type="spellEnd"/>
            <w:r w:rsidRPr="00B24EF8">
              <w:rPr>
                <w:rFonts w:eastAsia="№Е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B24EF8">
              <w:rPr>
                <w:rFonts w:eastAsia="№Е"/>
                <w:bCs/>
                <w:iCs/>
                <w:sz w:val="24"/>
                <w:lang w:val="ru-RU"/>
              </w:rPr>
              <w:t>интернета.Как</w:t>
            </w:r>
            <w:proofErr w:type="spellEnd"/>
            <w:r w:rsidRPr="00B24EF8">
              <w:rPr>
                <w:rFonts w:eastAsia="№Е"/>
                <w:bCs/>
                <w:iCs/>
                <w:sz w:val="24"/>
                <w:lang w:val="ru-RU"/>
              </w:rPr>
              <w:t xml:space="preserve"> научить школьника сделать компьютер другом и помощником»</w:t>
            </w:r>
          </w:p>
        </w:tc>
        <w:tc>
          <w:tcPr>
            <w:tcW w:w="1588" w:type="dxa"/>
            <w:gridSpan w:val="3"/>
          </w:tcPr>
          <w:p w:rsidR="00DC6E60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344" w:type="dxa"/>
            <w:gridSpan w:val="6"/>
          </w:tcPr>
          <w:p w:rsidR="00DC6E60" w:rsidRPr="004F3649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январь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Pr="004F3649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Спортивные игры с родителями «</w:t>
            </w:r>
            <w:proofErr w:type="spellStart"/>
            <w:r w:rsidRPr="004F3649">
              <w:rPr>
                <w:rFonts w:eastAsia="№Е"/>
                <w:bCs/>
                <w:iCs/>
                <w:sz w:val="24"/>
                <w:lang w:val="ru-RU"/>
              </w:rPr>
              <w:t>Папа</w:t>
            </w:r>
            <w:proofErr w:type="gramStart"/>
            <w:r w:rsidRPr="004F3649">
              <w:rPr>
                <w:rFonts w:eastAsia="№Е"/>
                <w:bCs/>
                <w:iCs/>
                <w:sz w:val="24"/>
                <w:lang w:val="ru-RU"/>
              </w:rPr>
              <w:t>,м</w:t>
            </w:r>
            <w:proofErr w:type="gramEnd"/>
            <w:r w:rsidRPr="004F3649">
              <w:rPr>
                <w:rFonts w:eastAsia="№Е"/>
                <w:bCs/>
                <w:iCs/>
                <w:sz w:val="24"/>
                <w:lang w:val="ru-RU"/>
              </w:rPr>
              <w:t>ама,я</w:t>
            </w:r>
            <w:proofErr w:type="spellEnd"/>
            <w:r w:rsidRPr="004F3649">
              <w:rPr>
                <w:rFonts w:eastAsia="№Е"/>
                <w:bCs/>
                <w:iCs/>
                <w:sz w:val="24"/>
                <w:lang w:val="ru-RU"/>
              </w:rPr>
              <w:t xml:space="preserve"> – спортивная семья»</w:t>
            </w:r>
          </w:p>
        </w:tc>
        <w:tc>
          <w:tcPr>
            <w:tcW w:w="1880" w:type="dxa"/>
            <w:gridSpan w:val="4"/>
          </w:tcPr>
          <w:p w:rsidR="00DC6E60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5-6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052" w:type="dxa"/>
            <w:gridSpan w:val="5"/>
          </w:tcPr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март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Pr="004F3649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1880" w:type="dxa"/>
            <w:gridSpan w:val="4"/>
          </w:tcPr>
          <w:p w:rsidR="00DC6E60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052" w:type="dxa"/>
            <w:gridSpan w:val="5"/>
          </w:tcPr>
          <w:p w:rsidR="00DC6E60" w:rsidRPr="00641E0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март</w:t>
            </w:r>
          </w:p>
        </w:tc>
      </w:tr>
      <w:tr w:rsidR="00DC6E60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DC6E60" w:rsidRPr="004F3649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Анализ работы школы с родителями</w:t>
            </w:r>
          </w:p>
        </w:tc>
        <w:tc>
          <w:tcPr>
            <w:tcW w:w="1880" w:type="dxa"/>
            <w:gridSpan w:val="4"/>
          </w:tcPr>
          <w:p w:rsidR="00DC6E60" w:rsidRPr="004F3649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="00DC6E60" w:rsidRPr="004F3649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052" w:type="dxa"/>
            <w:gridSpan w:val="5"/>
          </w:tcPr>
          <w:p w:rsidR="00DC6E60" w:rsidRPr="004F3649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май</w:t>
            </w: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5627E2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Родительское собрание «Безопасное лето»</w:t>
            </w:r>
          </w:p>
        </w:tc>
        <w:tc>
          <w:tcPr>
            <w:tcW w:w="1880" w:type="dxa"/>
            <w:gridSpan w:val="4"/>
          </w:tcPr>
          <w:p w:rsidR="00557BE2" w:rsidRPr="004F3649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4F3649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4052" w:type="dxa"/>
            <w:gridSpan w:val="5"/>
          </w:tcPr>
          <w:p w:rsidR="00557BE2" w:rsidRPr="004F3649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май</w:t>
            </w:r>
          </w:p>
        </w:tc>
      </w:tr>
      <w:tr w:rsidR="00557BE2" w:rsidRPr="00641E05" w:rsidTr="00557BE2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732" w:type="dxa"/>
            <w:gridSpan w:val="4"/>
          </w:tcPr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20" w:type="dxa"/>
          </w:tcPr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Экскурсии, экспедиции, походы</w:t>
            </w: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4F3649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Организация экскурсий, бесед, походов и поездок</w:t>
            </w:r>
          </w:p>
        </w:tc>
        <w:tc>
          <w:tcPr>
            <w:tcW w:w="2116" w:type="dxa"/>
            <w:gridSpan w:val="5"/>
          </w:tcPr>
          <w:p w:rsidR="00557BE2" w:rsidRPr="004F3649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4F3649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816" w:type="dxa"/>
            <w:gridSpan w:val="4"/>
          </w:tcPr>
          <w:p w:rsidR="00557BE2" w:rsidRPr="004F3649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апрель</w:t>
            </w: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4F3649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lastRenderedPageBreak/>
              <w:t>«Моя малая родина</w:t>
            </w:r>
            <w:proofErr w:type="gramStart"/>
            <w:r w:rsidRPr="004F3649">
              <w:rPr>
                <w:rFonts w:eastAsia="№Е"/>
                <w:bCs/>
                <w:iCs/>
                <w:sz w:val="24"/>
                <w:lang w:val="ru-RU"/>
              </w:rPr>
              <w:t>»-</w:t>
            </w:r>
            <w:proofErr w:type="gramEnd"/>
            <w:r w:rsidRPr="004F3649">
              <w:rPr>
                <w:rFonts w:eastAsia="№Е"/>
                <w:bCs/>
                <w:iCs/>
                <w:sz w:val="24"/>
                <w:lang w:val="ru-RU"/>
              </w:rPr>
              <w:t>экскурсии по истории города</w:t>
            </w:r>
          </w:p>
        </w:tc>
        <w:tc>
          <w:tcPr>
            <w:tcW w:w="2116" w:type="dxa"/>
            <w:gridSpan w:val="5"/>
          </w:tcPr>
          <w:p w:rsidR="00557BE2" w:rsidRPr="004F3649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4F3649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816" w:type="dxa"/>
            <w:gridSpan w:val="4"/>
          </w:tcPr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4F3649">
              <w:rPr>
                <w:rFonts w:eastAsia="№Е"/>
                <w:bCs/>
                <w:iCs/>
                <w:sz w:val="24"/>
                <w:lang w:val="ru-RU"/>
              </w:rPr>
              <w:t>май</w:t>
            </w: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Организация предметно-эстетической среды</w:t>
            </w:r>
          </w:p>
          <w:p w:rsidR="00557BE2" w:rsidRPr="00641E05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557BE2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557BE2">
              <w:rPr>
                <w:rFonts w:eastAsia="№Е"/>
                <w:bCs/>
                <w:iCs/>
                <w:sz w:val="24"/>
                <w:lang w:val="ru-RU"/>
              </w:rPr>
              <w:t>Неделя защиты животных, акция «Забота о братьях наших меньших»</w:t>
            </w:r>
          </w:p>
          <w:p w:rsidR="00557BE2" w:rsidRPr="00557BE2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557BE2">
              <w:rPr>
                <w:rFonts w:eastAsia="№Е"/>
                <w:bCs/>
                <w:iCs/>
                <w:sz w:val="24"/>
                <w:lang w:val="ru-RU"/>
              </w:rPr>
              <w:t>Акция «Чистая школа»</w:t>
            </w:r>
          </w:p>
        </w:tc>
        <w:tc>
          <w:tcPr>
            <w:tcW w:w="2304" w:type="dxa"/>
            <w:gridSpan w:val="6"/>
          </w:tcPr>
          <w:p w:rsidR="00557BE2" w:rsidRPr="00557BE2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557BE2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628" w:type="dxa"/>
            <w:gridSpan w:val="3"/>
          </w:tcPr>
          <w:p w:rsidR="00557BE2" w:rsidRPr="00557BE2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557BE2">
              <w:rPr>
                <w:rFonts w:eastAsia="№Е"/>
                <w:bCs/>
                <w:iCs/>
                <w:sz w:val="24"/>
                <w:lang w:val="ru-RU"/>
              </w:rPr>
              <w:t>октябрь</w:t>
            </w: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2304" w:type="dxa"/>
            <w:gridSpan w:val="6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1C00B1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628" w:type="dxa"/>
            <w:gridSpan w:val="3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>октябрь</w:t>
            </w: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>«Акция «Чистая школа»</w:t>
            </w:r>
          </w:p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>Акция «Кормушка»</w:t>
            </w:r>
          </w:p>
        </w:tc>
        <w:tc>
          <w:tcPr>
            <w:tcW w:w="2304" w:type="dxa"/>
            <w:gridSpan w:val="6"/>
          </w:tcPr>
          <w:p w:rsidR="00557BE2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1C00B1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5-6 классы</w:t>
            </w:r>
          </w:p>
        </w:tc>
        <w:tc>
          <w:tcPr>
            <w:tcW w:w="3628" w:type="dxa"/>
            <w:gridSpan w:val="3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>декабрь</w:t>
            </w: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 xml:space="preserve">Спортивная </w:t>
            </w:r>
            <w:proofErr w:type="spellStart"/>
            <w:r w:rsidRPr="001C00B1">
              <w:rPr>
                <w:rFonts w:eastAsia="№Е"/>
                <w:bCs/>
                <w:iCs/>
                <w:sz w:val="24"/>
                <w:lang w:val="ru-RU"/>
              </w:rPr>
              <w:t>программа</w:t>
            </w:r>
            <w:proofErr w:type="gramStart"/>
            <w:r w:rsidRPr="001C00B1">
              <w:rPr>
                <w:rFonts w:eastAsia="№Е"/>
                <w:bCs/>
                <w:iCs/>
                <w:sz w:val="24"/>
                <w:lang w:val="ru-RU"/>
              </w:rPr>
              <w:t>,п</w:t>
            </w:r>
            <w:proofErr w:type="gramEnd"/>
            <w:r w:rsidRPr="001C00B1">
              <w:rPr>
                <w:rFonts w:eastAsia="№Е"/>
                <w:bCs/>
                <w:iCs/>
                <w:sz w:val="24"/>
                <w:lang w:val="ru-RU"/>
              </w:rPr>
              <w:t>освященная</w:t>
            </w:r>
            <w:proofErr w:type="spellEnd"/>
            <w:r w:rsidRPr="001C00B1">
              <w:rPr>
                <w:rFonts w:eastAsia="№Е"/>
                <w:bCs/>
                <w:iCs/>
                <w:sz w:val="24"/>
                <w:lang w:val="ru-RU"/>
              </w:rPr>
              <w:t xml:space="preserve"> Дню защитника Отечества» </w:t>
            </w:r>
          </w:p>
        </w:tc>
        <w:tc>
          <w:tcPr>
            <w:tcW w:w="2304" w:type="dxa"/>
            <w:gridSpan w:val="6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1C00B1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628" w:type="dxa"/>
            <w:gridSpan w:val="3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>февраль</w:t>
            </w:r>
          </w:p>
        </w:tc>
      </w:tr>
      <w:tr w:rsidR="00557BE2" w:rsidRPr="00641E05" w:rsidTr="00A232F3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>«Акция «Чистая школа»</w:t>
            </w:r>
          </w:p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  <w:tc>
          <w:tcPr>
            <w:tcW w:w="2304" w:type="dxa"/>
            <w:gridSpan w:val="6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  <w:r w:rsidRPr="001C00B1">
              <w:rPr>
                <w:rFonts w:eastAsia="№Е"/>
                <w:bCs/>
                <w:iCs/>
                <w:sz w:val="24"/>
                <w:lang w:val="ru-RU"/>
              </w:rPr>
              <w:t xml:space="preserve"> классы</w:t>
            </w:r>
          </w:p>
        </w:tc>
        <w:tc>
          <w:tcPr>
            <w:tcW w:w="3628" w:type="dxa"/>
            <w:gridSpan w:val="3"/>
          </w:tcPr>
          <w:p w:rsidR="00557BE2" w:rsidRPr="001C00B1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1C00B1">
              <w:rPr>
                <w:rFonts w:eastAsia="№Е"/>
                <w:bCs/>
                <w:iCs/>
                <w:sz w:val="24"/>
                <w:lang w:val="ru-RU"/>
              </w:rPr>
              <w:t>май</w:t>
            </w:r>
          </w:p>
        </w:tc>
      </w:tr>
    </w:tbl>
    <w:p w:rsidR="00DC6E60" w:rsidRDefault="00DC6E60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DC6E60" w:rsidRDefault="00DC6E60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tbl>
      <w:tblPr>
        <w:tblStyle w:val="a5"/>
        <w:tblW w:w="10351" w:type="dxa"/>
        <w:tblInd w:w="567" w:type="dxa"/>
        <w:tblLook w:val="04A0" w:firstRow="1" w:lastRow="0" w:firstColumn="1" w:lastColumn="0" w:noHBand="0" w:noVBand="1"/>
      </w:tblPr>
      <w:tblGrid>
        <w:gridCol w:w="3511"/>
        <w:gridCol w:w="1526"/>
        <w:gridCol w:w="281"/>
        <w:gridCol w:w="252"/>
        <w:gridCol w:w="67"/>
        <w:gridCol w:w="1861"/>
        <w:gridCol w:w="48"/>
        <w:gridCol w:w="2805"/>
      </w:tblGrid>
      <w:tr w:rsidR="00DC6E60" w:rsidRPr="00FE677D" w:rsidTr="006B21B6">
        <w:tc>
          <w:tcPr>
            <w:tcW w:w="10351" w:type="dxa"/>
            <w:gridSpan w:val="8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Курсы внеурочной деятельности и дополнительного образования</w:t>
            </w:r>
          </w:p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C6E60" w:rsidRPr="009E18FA" w:rsidTr="006B21B6">
        <w:tc>
          <w:tcPr>
            <w:tcW w:w="3511" w:type="dxa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Название курса</w:t>
            </w:r>
          </w:p>
        </w:tc>
        <w:tc>
          <w:tcPr>
            <w:tcW w:w="1526" w:type="dxa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461" w:type="dxa"/>
            <w:gridSpan w:val="4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2853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Руководители</w:t>
            </w:r>
          </w:p>
        </w:tc>
      </w:tr>
      <w:tr w:rsidR="00DC6E60" w:rsidRPr="00FE677D" w:rsidTr="006B21B6">
        <w:tc>
          <w:tcPr>
            <w:tcW w:w="3511" w:type="dxa"/>
          </w:tcPr>
          <w:p w:rsidR="00DC6E60" w:rsidRDefault="00DC6E60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  <w:r w:rsidRPr="005627E2">
              <w:rPr>
                <w:sz w:val="24"/>
                <w:shd w:val="clear" w:color="auto" w:fill="FFFFFF"/>
                <w:lang w:val="ru-RU"/>
              </w:rPr>
              <w:t>«</w:t>
            </w:r>
            <w:r w:rsidR="00557BE2">
              <w:rPr>
                <w:sz w:val="24"/>
                <w:shd w:val="clear" w:color="auto" w:fill="FFFFFF"/>
                <w:lang w:val="ru-RU"/>
              </w:rPr>
              <w:t>Я и другие</w:t>
            </w:r>
            <w:r w:rsidRPr="005627E2">
              <w:rPr>
                <w:sz w:val="24"/>
                <w:shd w:val="clear" w:color="auto" w:fill="FFFFFF"/>
                <w:lang w:val="ru-RU"/>
              </w:rPr>
              <w:t>»</w:t>
            </w:r>
          </w:p>
          <w:p w:rsidR="00BC57C5" w:rsidRPr="005627E2" w:rsidRDefault="00BC57C5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</w:p>
          <w:p w:rsidR="00934011" w:rsidRDefault="00934011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Занимательная математика</w:t>
            </w:r>
          </w:p>
          <w:p w:rsidR="00051143" w:rsidRDefault="00051143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</w:p>
          <w:p w:rsidR="00934011" w:rsidRDefault="00934011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Сначала было слово</w:t>
            </w:r>
          </w:p>
          <w:p w:rsidR="00051143" w:rsidRDefault="00051143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</w:p>
          <w:p w:rsidR="00DC6E60" w:rsidRDefault="00FE677D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«</w:t>
            </w:r>
            <w:r w:rsidR="00934011">
              <w:rPr>
                <w:sz w:val="24"/>
                <w:shd w:val="clear" w:color="auto" w:fill="FFFFFF"/>
                <w:lang w:val="ru-RU"/>
              </w:rPr>
              <w:t>Основы проектной деятельности</w:t>
            </w:r>
            <w:r w:rsidR="00DC6E60" w:rsidRPr="005627E2">
              <w:rPr>
                <w:sz w:val="24"/>
                <w:shd w:val="clear" w:color="auto" w:fill="FFFFFF"/>
                <w:lang w:val="ru-RU"/>
              </w:rPr>
              <w:t xml:space="preserve">» </w:t>
            </w:r>
          </w:p>
          <w:p w:rsidR="00051143" w:rsidRDefault="00051143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</w:p>
          <w:p w:rsidR="00934011" w:rsidRPr="005627E2" w:rsidRDefault="00934011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Занимательная физика</w:t>
            </w:r>
          </w:p>
          <w:p w:rsidR="00DC6E60" w:rsidRPr="005627E2" w:rsidRDefault="00DC6E60" w:rsidP="00A232F3">
            <w:pPr>
              <w:adjustRightInd w:val="0"/>
              <w:ind w:right="-1"/>
              <w:rPr>
                <w:sz w:val="24"/>
                <w:lang w:val="ru-RU"/>
              </w:rPr>
            </w:pPr>
            <w:r w:rsidRPr="005627E2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DC6E60" w:rsidRPr="005627E2" w:rsidRDefault="00DC6E60" w:rsidP="00A232F3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1526" w:type="dxa"/>
          </w:tcPr>
          <w:p w:rsidR="00DC6E60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  <w:p w:rsidR="00934011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934011" w:rsidRDefault="0099700A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</w:t>
            </w:r>
            <w:r w:rsidR="00051143">
              <w:rPr>
                <w:rFonts w:eastAsia="№Е"/>
                <w:bCs/>
                <w:iCs/>
                <w:sz w:val="24"/>
                <w:lang w:val="ru-RU"/>
              </w:rPr>
              <w:t>9</w:t>
            </w:r>
          </w:p>
          <w:p w:rsidR="00934011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934011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</w:t>
            </w:r>
            <w:r w:rsidR="00051143">
              <w:rPr>
                <w:rFonts w:eastAsia="№Е"/>
                <w:bCs/>
                <w:iCs/>
                <w:sz w:val="24"/>
                <w:lang w:val="ru-RU"/>
              </w:rPr>
              <w:t>-9</w:t>
            </w:r>
          </w:p>
          <w:p w:rsidR="00FE677D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934011" w:rsidRPr="005627E2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9</w:t>
            </w:r>
          </w:p>
          <w:p w:rsidR="00DC6E60" w:rsidRPr="005627E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  <w:tc>
          <w:tcPr>
            <w:tcW w:w="2461" w:type="dxa"/>
            <w:gridSpan w:val="4"/>
          </w:tcPr>
          <w:p w:rsidR="00DC6E60" w:rsidRPr="005627E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5627E2"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FE677D" w:rsidRDefault="0099700A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0,5</w:t>
            </w:r>
          </w:p>
          <w:p w:rsidR="00934011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934011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  <w:p w:rsidR="00FE677D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934011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2</w:t>
            </w:r>
          </w:p>
          <w:p w:rsidR="00934011" w:rsidRPr="005627E2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  <w:tc>
          <w:tcPr>
            <w:tcW w:w="2853" w:type="dxa"/>
            <w:gridSpan w:val="2"/>
          </w:tcPr>
          <w:p w:rsidR="00DC6E60" w:rsidRPr="00BC57C5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Cs w:val="20"/>
                <w:lang w:val="ru-RU"/>
              </w:rPr>
            </w:pPr>
            <w:r w:rsidRPr="00BC57C5">
              <w:rPr>
                <w:rFonts w:eastAsia="№Е"/>
                <w:bCs/>
                <w:iCs/>
                <w:szCs w:val="20"/>
                <w:lang w:val="ru-RU"/>
              </w:rPr>
              <w:t>Классные руководители</w:t>
            </w:r>
          </w:p>
          <w:p w:rsidR="00BC57C5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BC57C5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Cs w:val="20"/>
                <w:lang w:val="ru-RU"/>
              </w:rPr>
            </w:pPr>
            <w:r w:rsidRPr="0099700A">
              <w:rPr>
                <w:rFonts w:eastAsia="№Е"/>
                <w:bCs/>
                <w:iCs/>
                <w:szCs w:val="20"/>
                <w:lang w:val="ru-RU"/>
              </w:rPr>
              <w:t>Юшманова А.Л.</w:t>
            </w:r>
            <w:r w:rsidR="0099700A">
              <w:rPr>
                <w:rFonts w:eastAsia="№Е"/>
                <w:bCs/>
                <w:iCs/>
                <w:szCs w:val="20"/>
                <w:lang w:val="ru-RU"/>
              </w:rPr>
              <w:t>,</w:t>
            </w:r>
            <w:proofErr w:type="spellStart"/>
            <w:r w:rsidR="0099700A">
              <w:rPr>
                <w:rFonts w:eastAsia="№Е"/>
                <w:bCs/>
                <w:iCs/>
                <w:szCs w:val="20"/>
                <w:lang w:val="ru-RU"/>
              </w:rPr>
              <w:t>Лобач</w:t>
            </w:r>
            <w:proofErr w:type="spellEnd"/>
            <w:r w:rsidR="0099700A">
              <w:rPr>
                <w:rFonts w:eastAsia="№Е"/>
                <w:bCs/>
                <w:iCs/>
                <w:szCs w:val="20"/>
                <w:lang w:val="ru-RU"/>
              </w:rPr>
              <w:t xml:space="preserve"> </w:t>
            </w:r>
            <w:proofErr w:type="spellStart"/>
            <w:r w:rsidR="0099700A">
              <w:rPr>
                <w:rFonts w:eastAsia="№Е"/>
                <w:bCs/>
                <w:iCs/>
                <w:szCs w:val="20"/>
                <w:lang w:val="ru-RU"/>
              </w:rPr>
              <w:t>В.А.,</w:t>
            </w:r>
            <w:r w:rsidR="00051143">
              <w:rPr>
                <w:rFonts w:eastAsia="№Е"/>
                <w:bCs/>
                <w:iCs/>
                <w:szCs w:val="20"/>
                <w:lang w:val="ru-RU"/>
              </w:rPr>
              <w:t>М</w:t>
            </w:r>
            <w:r w:rsidR="0099700A">
              <w:rPr>
                <w:rFonts w:eastAsia="№Е"/>
                <w:bCs/>
                <w:iCs/>
                <w:szCs w:val="20"/>
                <w:lang w:val="ru-RU"/>
              </w:rPr>
              <w:t>олчанова</w:t>
            </w:r>
            <w:proofErr w:type="spellEnd"/>
            <w:r w:rsidR="0099700A">
              <w:rPr>
                <w:rFonts w:eastAsia="№Е"/>
                <w:bCs/>
                <w:iCs/>
                <w:szCs w:val="20"/>
                <w:lang w:val="ru-RU"/>
              </w:rPr>
              <w:t xml:space="preserve"> </w:t>
            </w:r>
            <w:proofErr w:type="spellStart"/>
            <w:r w:rsidR="0099700A">
              <w:rPr>
                <w:rFonts w:eastAsia="№Е"/>
                <w:bCs/>
                <w:iCs/>
                <w:szCs w:val="20"/>
                <w:lang w:val="ru-RU"/>
              </w:rPr>
              <w:t>О.В.,</w:t>
            </w:r>
            <w:r w:rsidR="00051143">
              <w:rPr>
                <w:rFonts w:eastAsia="№Е"/>
                <w:bCs/>
                <w:iCs/>
                <w:szCs w:val="20"/>
                <w:lang w:val="ru-RU"/>
              </w:rPr>
              <w:t>Охапкина</w:t>
            </w:r>
            <w:proofErr w:type="spellEnd"/>
            <w:r w:rsidR="00051143">
              <w:rPr>
                <w:rFonts w:eastAsia="№Е"/>
                <w:bCs/>
                <w:iCs/>
                <w:szCs w:val="20"/>
                <w:lang w:val="ru-RU"/>
              </w:rPr>
              <w:t xml:space="preserve"> Н.В.</w:t>
            </w:r>
          </w:p>
          <w:p w:rsidR="00051143" w:rsidRPr="0099700A" w:rsidRDefault="00051143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Cs w:val="20"/>
                <w:lang w:val="ru-RU"/>
              </w:rPr>
            </w:pPr>
            <w:r>
              <w:rPr>
                <w:rFonts w:eastAsia="№Е"/>
                <w:bCs/>
                <w:iCs/>
                <w:szCs w:val="20"/>
                <w:lang w:val="ru-RU"/>
              </w:rPr>
              <w:t>Сиднева Л.Л., Тяпкина В.В</w:t>
            </w:r>
            <w:proofErr w:type="gramStart"/>
            <w:r>
              <w:rPr>
                <w:rFonts w:eastAsia="№Е"/>
                <w:bCs/>
                <w:iCs/>
                <w:szCs w:val="20"/>
                <w:lang w:val="ru-RU"/>
              </w:rPr>
              <w:t xml:space="preserve">,, </w:t>
            </w:r>
            <w:proofErr w:type="spellStart"/>
            <w:proofErr w:type="gramEnd"/>
            <w:r>
              <w:rPr>
                <w:rFonts w:eastAsia="№Е"/>
                <w:bCs/>
                <w:iCs/>
                <w:szCs w:val="20"/>
                <w:lang w:val="ru-RU"/>
              </w:rPr>
              <w:t>Шипиловская</w:t>
            </w:r>
            <w:proofErr w:type="spellEnd"/>
            <w:r>
              <w:rPr>
                <w:rFonts w:eastAsia="№Е"/>
                <w:bCs/>
                <w:iCs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№Е"/>
                <w:bCs/>
                <w:iCs/>
                <w:szCs w:val="20"/>
                <w:lang w:val="ru-RU"/>
              </w:rPr>
              <w:t>М.Н.,Смирнова</w:t>
            </w:r>
            <w:proofErr w:type="spellEnd"/>
            <w:r>
              <w:rPr>
                <w:rFonts w:eastAsia="№Е"/>
                <w:bCs/>
                <w:iCs/>
                <w:szCs w:val="20"/>
                <w:lang w:val="ru-RU"/>
              </w:rPr>
              <w:t xml:space="preserve"> С.Н., Фадеева Е.Н.</w:t>
            </w:r>
          </w:p>
          <w:p w:rsidR="00BC57C5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proofErr w:type="spellStart"/>
            <w:r>
              <w:rPr>
                <w:rFonts w:eastAsia="№Е"/>
                <w:bCs/>
                <w:iCs/>
                <w:sz w:val="24"/>
                <w:lang w:val="ru-RU"/>
              </w:rPr>
              <w:t>Мартюшова</w:t>
            </w:r>
            <w:proofErr w:type="spellEnd"/>
            <w:r>
              <w:rPr>
                <w:rFonts w:eastAsia="№Е"/>
                <w:bCs/>
                <w:iCs/>
                <w:sz w:val="24"/>
                <w:lang w:val="ru-RU"/>
              </w:rPr>
              <w:t xml:space="preserve"> О.П.</w:t>
            </w:r>
            <w:r w:rsidR="00FE677D">
              <w:rPr>
                <w:rFonts w:eastAsia="№Е"/>
                <w:bCs/>
                <w:iCs/>
                <w:sz w:val="24"/>
                <w:lang w:val="ru-RU"/>
              </w:rPr>
              <w:t>, Елисеева Е.Ю.</w:t>
            </w:r>
          </w:p>
          <w:p w:rsidR="00051143" w:rsidRDefault="00051143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  <w:p w:rsidR="00FE677D" w:rsidRPr="00FD6FCB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Щербаков Ю.В.</w:t>
            </w:r>
          </w:p>
        </w:tc>
      </w:tr>
      <w:tr w:rsidR="00DC6E60" w:rsidRPr="00FE677D" w:rsidTr="006B21B6">
        <w:tc>
          <w:tcPr>
            <w:tcW w:w="3511" w:type="dxa"/>
          </w:tcPr>
          <w:p w:rsidR="00DC6E60" w:rsidRPr="005627E2" w:rsidRDefault="00DC6E60" w:rsidP="00A232F3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1526" w:type="dxa"/>
          </w:tcPr>
          <w:p w:rsidR="00DC6E60" w:rsidRPr="005627E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  <w:tc>
          <w:tcPr>
            <w:tcW w:w="2461" w:type="dxa"/>
            <w:gridSpan w:val="4"/>
          </w:tcPr>
          <w:p w:rsidR="00DC6E60" w:rsidRPr="005627E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  <w:tc>
          <w:tcPr>
            <w:tcW w:w="2853" w:type="dxa"/>
            <w:gridSpan w:val="2"/>
          </w:tcPr>
          <w:p w:rsidR="00DC6E60" w:rsidRPr="00FD6FC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</w:tr>
      <w:tr w:rsidR="00DC6E60" w:rsidRPr="00DC6E60" w:rsidTr="006B21B6">
        <w:tc>
          <w:tcPr>
            <w:tcW w:w="3511" w:type="dxa"/>
          </w:tcPr>
          <w:p w:rsidR="00DC6E60" w:rsidRDefault="00FE677D" w:rsidP="00A232F3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934011">
              <w:rPr>
                <w:sz w:val="24"/>
                <w:lang w:val="ru-RU"/>
              </w:rPr>
              <w:t>Вышивка лентой</w:t>
            </w:r>
            <w:r>
              <w:rPr>
                <w:sz w:val="24"/>
                <w:lang w:val="ru-RU"/>
              </w:rPr>
              <w:t>»</w:t>
            </w:r>
          </w:p>
          <w:p w:rsidR="00934011" w:rsidRPr="005627E2" w:rsidRDefault="00FE677D" w:rsidP="00A232F3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934011">
              <w:rPr>
                <w:sz w:val="24"/>
                <w:lang w:val="ru-RU"/>
              </w:rPr>
              <w:t>Интерьерная игрушка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526" w:type="dxa"/>
          </w:tcPr>
          <w:p w:rsidR="00DC6E60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8А,9А</w:t>
            </w:r>
          </w:p>
          <w:p w:rsidR="00934011" w:rsidRPr="005627E2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6А,7А</w:t>
            </w:r>
          </w:p>
        </w:tc>
        <w:tc>
          <w:tcPr>
            <w:tcW w:w="2461" w:type="dxa"/>
            <w:gridSpan w:val="4"/>
          </w:tcPr>
          <w:p w:rsidR="00DC6E60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  <w:p w:rsidR="00FE677D" w:rsidRPr="005627E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</w:tc>
        <w:tc>
          <w:tcPr>
            <w:tcW w:w="2853" w:type="dxa"/>
            <w:gridSpan w:val="2"/>
          </w:tcPr>
          <w:p w:rsidR="00DC6E60" w:rsidRPr="00FD6FCB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Соколова Т.В.</w:t>
            </w:r>
          </w:p>
        </w:tc>
      </w:tr>
      <w:tr w:rsidR="00DC6E60" w:rsidRPr="009E18FA" w:rsidTr="006B21B6">
        <w:tc>
          <w:tcPr>
            <w:tcW w:w="3511" w:type="dxa"/>
          </w:tcPr>
          <w:p w:rsidR="00DC6E60" w:rsidRPr="005627E2" w:rsidRDefault="00DC6E60" w:rsidP="00934011">
            <w:pPr>
              <w:adjustRightInd w:val="0"/>
              <w:ind w:right="-1"/>
              <w:rPr>
                <w:sz w:val="24"/>
                <w:lang w:val="ru-RU"/>
              </w:rPr>
            </w:pPr>
            <w:r w:rsidRPr="005627E2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="00FE677D">
              <w:rPr>
                <w:sz w:val="24"/>
                <w:shd w:val="clear" w:color="auto" w:fill="FFFFFF"/>
                <w:lang w:val="ru-RU"/>
              </w:rPr>
              <w:t>«</w:t>
            </w:r>
            <w:proofErr w:type="spellStart"/>
            <w:r w:rsidR="00934011">
              <w:rPr>
                <w:sz w:val="24"/>
                <w:shd w:val="clear" w:color="auto" w:fill="FFFFFF"/>
                <w:lang w:val="ru-RU"/>
              </w:rPr>
              <w:t>Твори</w:t>
            </w:r>
            <w:proofErr w:type="gramStart"/>
            <w:r w:rsidR="00934011">
              <w:rPr>
                <w:sz w:val="24"/>
                <w:shd w:val="clear" w:color="auto" w:fill="FFFFFF"/>
                <w:lang w:val="ru-RU"/>
              </w:rPr>
              <w:t>.п</w:t>
            </w:r>
            <w:proofErr w:type="gramEnd"/>
            <w:r w:rsidR="00934011">
              <w:rPr>
                <w:sz w:val="24"/>
                <w:shd w:val="clear" w:color="auto" w:fill="FFFFFF"/>
                <w:lang w:val="ru-RU"/>
              </w:rPr>
              <w:t>робуй,создавай</w:t>
            </w:r>
            <w:proofErr w:type="spellEnd"/>
            <w:r w:rsidR="00934011">
              <w:rPr>
                <w:sz w:val="24"/>
                <w:shd w:val="clear" w:color="auto" w:fill="FFFFFF"/>
                <w:lang w:val="ru-RU"/>
              </w:rPr>
              <w:t xml:space="preserve"> (ИКТ) по предметам</w:t>
            </w:r>
            <w:r w:rsidR="00FE677D">
              <w:rPr>
                <w:sz w:val="24"/>
                <w:shd w:val="clear" w:color="auto" w:fill="FFFFFF"/>
                <w:lang w:val="ru-RU"/>
              </w:rPr>
              <w:t>»</w:t>
            </w:r>
            <w:r w:rsidR="00934011">
              <w:rPr>
                <w:sz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1526" w:type="dxa"/>
          </w:tcPr>
          <w:p w:rsidR="00DC6E60" w:rsidRPr="005627E2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6-9</w:t>
            </w:r>
          </w:p>
        </w:tc>
        <w:tc>
          <w:tcPr>
            <w:tcW w:w="2461" w:type="dxa"/>
            <w:gridSpan w:val="4"/>
          </w:tcPr>
          <w:p w:rsidR="00DC6E60" w:rsidRPr="005627E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5627E2"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</w:tc>
        <w:tc>
          <w:tcPr>
            <w:tcW w:w="2853" w:type="dxa"/>
            <w:gridSpan w:val="2"/>
          </w:tcPr>
          <w:p w:rsidR="00DC6E60" w:rsidRPr="00FD6FCB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Учителя-предметники</w:t>
            </w:r>
          </w:p>
        </w:tc>
      </w:tr>
      <w:tr w:rsidR="00DC6E60" w:rsidRPr="009E18FA" w:rsidTr="006B21B6">
        <w:tc>
          <w:tcPr>
            <w:tcW w:w="3511" w:type="dxa"/>
          </w:tcPr>
          <w:p w:rsidR="00DC6E60" w:rsidRPr="005627E2" w:rsidRDefault="00DC6E60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  <w:r w:rsidRPr="005627E2">
              <w:rPr>
                <w:sz w:val="24"/>
                <w:shd w:val="clear" w:color="auto" w:fill="FFFFFF"/>
                <w:lang w:val="ru-RU"/>
              </w:rPr>
              <w:t xml:space="preserve">«Спортивные игры» </w:t>
            </w:r>
          </w:p>
          <w:p w:rsidR="00DC6E60" w:rsidRDefault="00DC6E60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  <w:r w:rsidRPr="005627E2">
              <w:rPr>
                <w:sz w:val="24"/>
                <w:shd w:val="clear" w:color="auto" w:fill="FFFFFF"/>
              </w:rPr>
              <w:t>«</w:t>
            </w:r>
            <w:proofErr w:type="spellStart"/>
            <w:r w:rsidRPr="005627E2">
              <w:rPr>
                <w:sz w:val="24"/>
                <w:shd w:val="clear" w:color="auto" w:fill="FFFFFF"/>
              </w:rPr>
              <w:t>Шахматы</w:t>
            </w:r>
            <w:proofErr w:type="spellEnd"/>
            <w:r w:rsidRPr="005627E2">
              <w:rPr>
                <w:sz w:val="24"/>
                <w:shd w:val="clear" w:color="auto" w:fill="FFFFFF"/>
              </w:rPr>
              <w:t>»</w:t>
            </w:r>
          </w:p>
          <w:p w:rsidR="00BC57C5" w:rsidRPr="00BC57C5" w:rsidRDefault="00BC57C5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«Гвардия»</w:t>
            </w:r>
          </w:p>
          <w:p w:rsidR="00DC6E60" w:rsidRPr="005627E2" w:rsidRDefault="00DC6E60" w:rsidP="00A232F3">
            <w:pPr>
              <w:adjustRightInd w:val="0"/>
              <w:ind w:right="-1"/>
              <w:rPr>
                <w:sz w:val="24"/>
                <w:shd w:val="clear" w:color="auto" w:fill="FFFFFF"/>
                <w:lang w:val="ru-RU"/>
              </w:rPr>
            </w:pPr>
          </w:p>
          <w:p w:rsidR="00DC6E60" w:rsidRPr="005627E2" w:rsidRDefault="00DC6E60" w:rsidP="00A232F3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1526" w:type="dxa"/>
          </w:tcPr>
          <w:p w:rsidR="00DC6E60" w:rsidRPr="005627E2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  <w:p w:rsidR="00DC6E60" w:rsidRDefault="00557BE2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5С</w:t>
            </w:r>
          </w:p>
          <w:p w:rsidR="00BC57C5" w:rsidRPr="005627E2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6-11</w:t>
            </w:r>
          </w:p>
        </w:tc>
        <w:tc>
          <w:tcPr>
            <w:tcW w:w="2461" w:type="dxa"/>
            <w:gridSpan w:val="4"/>
          </w:tcPr>
          <w:p w:rsidR="00DC6E60" w:rsidRPr="005627E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5627E2"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  <w:p w:rsidR="00DC6E60" w:rsidRPr="005627E2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  <w:p w:rsidR="00DC6E60" w:rsidRPr="005627E2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</w:t>
            </w:r>
          </w:p>
          <w:p w:rsidR="00DC6E60" w:rsidRPr="005627E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</w:p>
        </w:tc>
        <w:tc>
          <w:tcPr>
            <w:tcW w:w="2853" w:type="dxa"/>
            <w:gridSpan w:val="2"/>
          </w:tcPr>
          <w:p w:rsidR="00DC6E60" w:rsidRPr="00FD6FCB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FD6FCB">
              <w:rPr>
                <w:rFonts w:eastAsia="№Е"/>
                <w:bCs/>
                <w:iCs/>
                <w:sz w:val="24"/>
                <w:lang w:val="ru-RU"/>
              </w:rPr>
              <w:t>Сулоев С.А.</w:t>
            </w: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FD6FCB">
              <w:rPr>
                <w:rFonts w:eastAsia="№Е"/>
                <w:bCs/>
                <w:iCs/>
                <w:sz w:val="24"/>
                <w:lang w:val="ru-RU"/>
              </w:rPr>
              <w:t>Коровина Ю.В.</w:t>
            </w:r>
          </w:p>
          <w:p w:rsidR="00BC57C5" w:rsidRPr="00FD6FCB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bookmarkStart w:id="0" w:name="_GoBack"/>
            <w:bookmarkEnd w:id="0"/>
            <w:r>
              <w:rPr>
                <w:rFonts w:eastAsia="№Е"/>
                <w:bCs/>
                <w:iCs/>
                <w:sz w:val="24"/>
                <w:lang w:val="ru-RU"/>
              </w:rPr>
              <w:t>Роман А.П.</w:t>
            </w:r>
          </w:p>
        </w:tc>
      </w:tr>
      <w:tr w:rsidR="00DC6E60" w:rsidRPr="00BC57C5" w:rsidTr="006B21B6">
        <w:tc>
          <w:tcPr>
            <w:tcW w:w="3511" w:type="dxa"/>
          </w:tcPr>
          <w:p w:rsidR="00DC6E60" w:rsidRDefault="00FE677D" w:rsidP="00934011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934011">
              <w:rPr>
                <w:sz w:val="24"/>
                <w:lang w:val="ru-RU"/>
              </w:rPr>
              <w:t>Музеи мира</w:t>
            </w:r>
            <w:r>
              <w:rPr>
                <w:sz w:val="24"/>
                <w:lang w:val="ru-RU"/>
              </w:rPr>
              <w:t>»</w:t>
            </w:r>
          </w:p>
          <w:p w:rsidR="00934011" w:rsidRDefault="00934011" w:rsidP="00934011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мире </w:t>
            </w:r>
            <w:proofErr w:type="gramStart"/>
            <w:r>
              <w:rPr>
                <w:sz w:val="24"/>
                <w:lang w:val="ru-RU"/>
              </w:rPr>
              <w:t>прекрасного</w:t>
            </w:r>
            <w:proofErr w:type="gramEnd"/>
          </w:p>
          <w:p w:rsidR="00934011" w:rsidRDefault="00934011" w:rsidP="00934011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Я-гражданин</w:t>
            </w:r>
            <w:proofErr w:type="gramEnd"/>
            <w:r>
              <w:rPr>
                <w:sz w:val="24"/>
                <w:lang w:val="ru-RU"/>
              </w:rPr>
              <w:t xml:space="preserve"> России</w:t>
            </w:r>
          </w:p>
          <w:p w:rsidR="00934011" w:rsidRDefault="00934011" w:rsidP="00934011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Юный географ</w:t>
            </w:r>
          </w:p>
          <w:p w:rsidR="00BC57C5" w:rsidRPr="005627E2" w:rsidRDefault="00BC57C5" w:rsidP="00934011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Юный психолог</w:t>
            </w:r>
          </w:p>
        </w:tc>
        <w:tc>
          <w:tcPr>
            <w:tcW w:w="1526" w:type="dxa"/>
          </w:tcPr>
          <w:p w:rsidR="00DC6E60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lastRenderedPageBreak/>
              <w:t>5-6</w:t>
            </w:r>
          </w:p>
          <w:p w:rsidR="00934011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7-9</w:t>
            </w:r>
          </w:p>
          <w:p w:rsidR="00934011" w:rsidRDefault="00934011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  <w:p w:rsidR="00934011" w:rsidRDefault="00051143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</w:t>
            </w:r>
          </w:p>
          <w:p w:rsidR="00BC57C5" w:rsidRPr="005627E2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lastRenderedPageBreak/>
              <w:t>5-7</w:t>
            </w:r>
          </w:p>
        </w:tc>
        <w:tc>
          <w:tcPr>
            <w:tcW w:w="2461" w:type="dxa"/>
            <w:gridSpan w:val="4"/>
          </w:tcPr>
          <w:p w:rsidR="00DC6E60" w:rsidRPr="005627E2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lastRenderedPageBreak/>
              <w:t>1</w:t>
            </w:r>
          </w:p>
          <w:p w:rsidR="00DC6E60" w:rsidRPr="005627E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5627E2"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  <w:p w:rsidR="00DC6E60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5627E2"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  <w:p w:rsidR="00934011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1</w:t>
            </w:r>
          </w:p>
          <w:p w:rsidR="00BC57C5" w:rsidRPr="005627E2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853" w:type="dxa"/>
            <w:gridSpan w:val="2"/>
          </w:tcPr>
          <w:p w:rsidR="00DC6E60" w:rsidRPr="00051143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051143">
              <w:rPr>
                <w:rFonts w:eastAsia="№Е"/>
                <w:bCs/>
                <w:iCs/>
                <w:sz w:val="24"/>
                <w:lang w:val="ru-RU"/>
              </w:rPr>
              <w:lastRenderedPageBreak/>
              <w:t>Соколова Т.В.</w:t>
            </w:r>
          </w:p>
          <w:p w:rsidR="00FE677D" w:rsidRPr="00051143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051143">
              <w:rPr>
                <w:rFonts w:eastAsia="№Е"/>
                <w:bCs/>
                <w:iCs/>
                <w:sz w:val="24"/>
                <w:lang w:val="ru-RU"/>
              </w:rPr>
              <w:t>Соколова Т.В.</w:t>
            </w:r>
          </w:p>
          <w:p w:rsidR="00FE677D" w:rsidRPr="00FE677D" w:rsidRDefault="00FE677D" w:rsidP="00FE677D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Cs w:val="20"/>
                <w:lang w:val="ru-RU"/>
              </w:rPr>
            </w:pPr>
            <w:r w:rsidRPr="00FE677D">
              <w:rPr>
                <w:rFonts w:eastAsia="№Е"/>
                <w:bCs/>
                <w:iCs/>
                <w:szCs w:val="20"/>
                <w:lang w:val="ru-RU"/>
              </w:rPr>
              <w:t>Классные руководители</w:t>
            </w:r>
          </w:p>
          <w:p w:rsidR="00BC57C5" w:rsidRPr="00FE677D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FE677D">
              <w:rPr>
                <w:rFonts w:eastAsia="№Е"/>
                <w:bCs/>
                <w:iCs/>
                <w:sz w:val="24"/>
                <w:lang w:val="ru-RU"/>
              </w:rPr>
              <w:t>Щербаков Ю.В.</w:t>
            </w:r>
          </w:p>
          <w:p w:rsidR="00BC57C5" w:rsidRPr="00FD6FCB" w:rsidRDefault="00BC57C5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Cs w:val="20"/>
                <w:lang w:val="ru-RU"/>
              </w:rPr>
            </w:pPr>
            <w:r w:rsidRPr="00FE677D">
              <w:rPr>
                <w:rFonts w:eastAsia="№Е"/>
                <w:bCs/>
                <w:iCs/>
                <w:sz w:val="24"/>
                <w:lang w:val="ru-RU"/>
              </w:rPr>
              <w:lastRenderedPageBreak/>
              <w:t>Нечаева Е.В</w:t>
            </w:r>
            <w:r w:rsidRPr="00BC57C5">
              <w:rPr>
                <w:rFonts w:eastAsia="№Е"/>
                <w:bCs/>
                <w:iCs/>
                <w:szCs w:val="20"/>
                <w:lang w:val="ru-RU"/>
              </w:rPr>
              <w:t>.</w:t>
            </w:r>
          </w:p>
        </w:tc>
      </w:tr>
      <w:tr w:rsidR="00DC6E60" w:rsidRPr="00BC57C5" w:rsidTr="006B21B6">
        <w:tc>
          <w:tcPr>
            <w:tcW w:w="10351" w:type="dxa"/>
            <w:gridSpan w:val="8"/>
          </w:tcPr>
          <w:p w:rsidR="00DC6E60" w:rsidRPr="004679C0" w:rsidRDefault="00DC6E60" w:rsidP="00A232F3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DC6E60" w:rsidRPr="009E18FA" w:rsidTr="006B21B6">
        <w:tc>
          <w:tcPr>
            <w:tcW w:w="3511" w:type="dxa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526" w:type="dxa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5314" w:type="dxa"/>
            <w:gridSpan w:val="6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Сроки проведения</w:t>
            </w:r>
          </w:p>
        </w:tc>
      </w:tr>
      <w:tr w:rsidR="00DC6E60" w:rsidRPr="009E18FA" w:rsidTr="006B21B6">
        <w:tc>
          <w:tcPr>
            <w:tcW w:w="3511" w:type="dxa"/>
          </w:tcPr>
          <w:p w:rsidR="00DC6E60" w:rsidRPr="003E157C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3E157C">
              <w:rPr>
                <w:rFonts w:eastAsia="№Е"/>
                <w:bCs/>
                <w:iCs/>
                <w:sz w:val="24"/>
                <w:lang w:val="ru-RU"/>
              </w:rPr>
              <w:t>Школа актива</w:t>
            </w:r>
          </w:p>
        </w:tc>
        <w:tc>
          <w:tcPr>
            <w:tcW w:w="1526" w:type="dxa"/>
          </w:tcPr>
          <w:p w:rsidR="00DC6E60" w:rsidRPr="003E157C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</w:tc>
        <w:tc>
          <w:tcPr>
            <w:tcW w:w="5314" w:type="dxa"/>
            <w:gridSpan w:val="6"/>
          </w:tcPr>
          <w:p w:rsidR="00DC6E60" w:rsidRPr="003E157C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3E157C">
              <w:rPr>
                <w:rFonts w:eastAsia="№Е"/>
                <w:bCs/>
                <w:iCs/>
                <w:sz w:val="24"/>
                <w:lang w:val="ru-RU"/>
              </w:rPr>
              <w:t>1 раз в месяц</w:t>
            </w:r>
          </w:p>
        </w:tc>
      </w:tr>
      <w:tr w:rsidR="00DC6E60" w:rsidRPr="009E18FA" w:rsidTr="006B21B6">
        <w:tc>
          <w:tcPr>
            <w:tcW w:w="3511" w:type="dxa"/>
          </w:tcPr>
          <w:p w:rsidR="00DC6E60" w:rsidRPr="003E157C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3E157C">
              <w:rPr>
                <w:rFonts w:eastAsia="№Е"/>
                <w:bCs/>
                <w:iCs/>
                <w:sz w:val="24"/>
                <w:lang w:val="ru-RU"/>
              </w:rPr>
              <w:t>КТД «Хочу помочь, дарю добро» (экологические акции)</w:t>
            </w:r>
          </w:p>
        </w:tc>
        <w:tc>
          <w:tcPr>
            <w:tcW w:w="1526" w:type="dxa"/>
          </w:tcPr>
          <w:p w:rsidR="00DC6E60" w:rsidRPr="003E157C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</w:tc>
        <w:tc>
          <w:tcPr>
            <w:tcW w:w="5314" w:type="dxa"/>
            <w:gridSpan w:val="6"/>
          </w:tcPr>
          <w:p w:rsidR="00DC6E60" w:rsidRPr="003E157C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3E157C">
              <w:rPr>
                <w:rFonts w:eastAsia="№Е"/>
                <w:bCs/>
                <w:iCs/>
                <w:sz w:val="24"/>
                <w:lang w:val="ru-RU"/>
              </w:rPr>
              <w:t>Сентябр</w:t>
            </w:r>
            <w:proofErr w:type="gramStart"/>
            <w:r w:rsidRPr="003E157C">
              <w:rPr>
                <w:rFonts w:eastAsia="№Е"/>
                <w:bCs/>
                <w:iCs/>
                <w:sz w:val="24"/>
                <w:lang w:val="ru-RU"/>
              </w:rPr>
              <w:t>ь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-</w:t>
            </w:r>
            <w:proofErr w:type="gramEnd"/>
            <w:r w:rsidRPr="003E157C">
              <w:rPr>
                <w:rFonts w:eastAsia="№Е"/>
                <w:bCs/>
                <w:iCs/>
                <w:sz w:val="24"/>
                <w:lang w:val="ru-RU"/>
              </w:rPr>
              <w:t xml:space="preserve"> май</w:t>
            </w:r>
          </w:p>
        </w:tc>
      </w:tr>
      <w:tr w:rsidR="00DC6E60" w:rsidRPr="009E18FA" w:rsidTr="006B21B6">
        <w:tc>
          <w:tcPr>
            <w:tcW w:w="10351" w:type="dxa"/>
            <w:gridSpan w:val="8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Профориентация</w:t>
            </w:r>
          </w:p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C6E60" w:rsidRPr="009E18FA" w:rsidTr="006B21B6">
        <w:tc>
          <w:tcPr>
            <w:tcW w:w="3511" w:type="dxa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807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80" w:type="dxa"/>
            <w:gridSpan w:val="3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853" w:type="dxa"/>
            <w:gridSpan w:val="2"/>
          </w:tcPr>
          <w:p w:rsidR="00DC6E60" w:rsidRPr="009E18FA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DC6E60" w:rsidRPr="009E18FA" w:rsidTr="006B21B6">
        <w:tc>
          <w:tcPr>
            <w:tcW w:w="3511" w:type="dxa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Классные часы «Профессии будущего»</w:t>
            </w:r>
          </w:p>
        </w:tc>
        <w:tc>
          <w:tcPr>
            <w:tcW w:w="1807" w:type="dxa"/>
            <w:gridSpan w:val="2"/>
          </w:tcPr>
          <w:p w:rsidR="00DC6E60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</w:tc>
        <w:tc>
          <w:tcPr>
            <w:tcW w:w="2180" w:type="dxa"/>
            <w:gridSpan w:val="3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 xml:space="preserve">В соответствии с планом воспитательной работы </w:t>
            </w:r>
            <w:proofErr w:type="spellStart"/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</w:t>
            </w:r>
            <w:proofErr w:type="spellEnd"/>
            <w:r w:rsidRPr="00C56D22">
              <w:rPr>
                <w:rFonts w:eastAsia="№Е"/>
                <w:bCs/>
                <w:iCs/>
                <w:sz w:val="24"/>
                <w:lang w:val="ru-RU"/>
              </w:rPr>
              <w:t>. руководителя</w:t>
            </w:r>
          </w:p>
        </w:tc>
        <w:tc>
          <w:tcPr>
            <w:tcW w:w="2853" w:type="dxa"/>
            <w:gridSpan w:val="2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Классные  руководители</w:t>
            </w:r>
          </w:p>
        </w:tc>
      </w:tr>
      <w:tr w:rsidR="00DC6E60" w:rsidRPr="009E18FA" w:rsidTr="006B21B6">
        <w:tc>
          <w:tcPr>
            <w:tcW w:w="3511" w:type="dxa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Конкурс рисунков «Моя будущая профессия»</w:t>
            </w:r>
          </w:p>
        </w:tc>
        <w:tc>
          <w:tcPr>
            <w:tcW w:w="1807" w:type="dxa"/>
            <w:gridSpan w:val="2"/>
          </w:tcPr>
          <w:p w:rsidR="00DC6E60" w:rsidRPr="00C56D22" w:rsidRDefault="00FE677D" w:rsidP="00FE677D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5-8</w:t>
            </w:r>
          </w:p>
        </w:tc>
        <w:tc>
          <w:tcPr>
            <w:tcW w:w="2180" w:type="dxa"/>
            <w:gridSpan w:val="3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 xml:space="preserve">В соответствии с планом воспитательной работы </w:t>
            </w:r>
            <w:proofErr w:type="spellStart"/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</w:t>
            </w:r>
            <w:proofErr w:type="spellEnd"/>
            <w:r w:rsidRPr="00C56D22">
              <w:rPr>
                <w:rFonts w:eastAsia="№Е"/>
                <w:bCs/>
                <w:iCs/>
                <w:sz w:val="24"/>
                <w:lang w:val="ru-RU"/>
              </w:rPr>
              <w:t>. руководителя</w:t>
            </w:r>
          </w:p>
        </w:tc>
        <w:tc>
          <w:tcPr>
            <w:tcW w:w="2853" w:type="dxa"/>
            <w:gridSpan w:val="2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Классные  руководители</w:t>
            </w:r>
          </w:p>
        </w:tc>
      </w:tr>
      <w:tr w:rsidR="00DC6E60" w:rsidRPr="009E18FA" w:rsidTr="006B21B6">
        <w:tc>
          <w:tcPr>
            <w:tcW w:w="3511" w:type="dxa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Классный час «В мир удивительных профессий»</w:t>
            </w:r>
          </w:p>
        </w:tc>
        <w:tc>
          <w:tcPr>
            <w:tcW w:w="1807" w:type="dxa"/>
            <w:gridSpan w:val="2"/>
          </w:tcPr>
          <w:p w:rsidR="00DC6E60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</w:tc>
        <w:tc>
          <w:tcPr>
            <w:tcW w:w="2180" w:type="dxa"/>
            <w:gridSpan w:val="3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 xml:space="preserve">В соответствии с планом воспитательной работы </w:t>
            </w:r>
            <w:proofErr w:type="spellStart"/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</w:t>
            </w:r>
            <w:proofErr w:type="spellEnd"/>
            <w:r w:rsidRPr="00C56D22">
              <w:rPr>
                <w:rFonts w:eastAsia="№Е"/>
                <w:bCs/>
                <w:iCs/>
                <w:sz w:val="24"/>
                <w:lang w:val="ru-RU"/>
              </w:rPr>
              <w:t>. руководителя</w:t>
            </w:r>
          </w:p>
        </w:tc>
        <w:tc>
          <w:tcPr>
            <w:tcW w:w="2853" w:type="dxa"/>
            <w:gridSpan w:val="2"/>
          </w:tcPr>
          <w:p w:rsidR="00DC6E60" w:rsidRPr="00C56D22" w:rsidRDefault="00DC6E60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Классные  руководители</w:t>
            </w:r>
          </w:p>
        </w:tc>
      </w:tr>
      <w:tr w:rsidR="00FE677D" w:rsidRPr="009E18FA" w:rsidTr="006B21B6">
        <w:tc>
          <w:tcPr>
            <w:tcW w:w="3511" w:type="dxa"/>
          </w:tcPr>
          <w:p w:rsidR="00FE677D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FE677D">
              <w:rPr>
                <w:rFonts w:eastAsia="№Е"/>
                <w:bCs/>
                <w:iCs/>
                <w:sz w:val="24"/>
                <w:lang w:val="ru-RU"/>
              </w:rPr>
              <w:t>Ярмарка профессий</w:t>
            </w:r>
          </w:p>
          <w:p w:rsidR="00FE677D" w:rsidRPr="00FE677D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99700A">
              <w:rPr>
                <w:rFonts w:eastAsia="№Е"/>
                <w:bCs/>
                <w:iCs/>
                <w:szCs w:val="20"/>
                <w:lang w:val="ru-RU"/>
              </w:rPr>
              <w:t>(в рамках городского мероприятия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)</w:t>
            </w:r>
          </w:p>
        </w:tc>
        <w:tc>
          <w:tcPr>
            <w:tcW w:w="1807" w:type="dxa"/>
            <w:gridSpan w:val="2"/>
          </w:tcPr>
          <w:p w:rsidR="00FE677D" w:rsidRPr="00FE677D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FE677D">
              <w:rPr>
                <w:rFonts w:eastAsia="№Е"/>
                <w:bCs/>
                <w:iCs/>
                <w:sz w:val="24"/>
                <w:lang w:val="ru-RU"/>
              </w:rPr>
              <w:t>9</w:t>
            </w:r>
          </w:p>
        </w:tc>
        <w:tc>
          <w:tcPr>
            <w:tcW w:w="2180" w:type="dxa"/>
            <w:gridSpan w:val="3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 xml:space="preserve">В соответствии с планом воспитательной работы </w:t>
            </w:r>
            <w:proofErr w:type="spellStart"/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</w:t>
            </w:r>
            <w:proofErr w:type="spellEnd"/>
            <w:r w:rsidRPr="00C56D22">
              <w:rPr>
                <w:rFonts w:eastAsia="№Е"/>
                <w:bCs/>
                <w:iCs/>
                <w:sz w:val="24"/>
                <w:lang w:val="ru-RU"/>
              </w:rPr>
              <w:t>. руководителя</w:t>
            </w:r>
          </w:p>
        </w:tc>
        <w:tc>
          <w:tcPr>
            <w:tcW w:w="2853" w:type="dxa"/>
            <w:gridSpan w:val="2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Классные  руководители</w:t>
            </w:r>
          </w:p>
        </w:tc>
      </w:tr>
      <w:tr w:rsidR="00FE677D" w:rsidRPr="009E18FA" w:rsidTr="006B21B6">
        <w:tc>
          <w:tcPr>
            <w:tcW w:w="10351" w:type="dxa"/>
            <w:gridSpan w:val="8"/>
          </w:tcPr>
          <w:p w:rsidR="00FE677D" w:rsidRPr="009E18FA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  <w:p w:rsidR="00FE677D" w:rsidRPr="009E18FA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Волонтерство</w:t>
            </w:r>
            <w:proofErr w:type="spellEnd"/>
          </w:p>
          <w:p w:rsidR="00FE677D" w:rsidRPr="009E18FA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E677D" w:rsidRPr="009E18FA" w:rsidTr="006B21B6">
        <w:tc>
          <w:tcPr>
            <w:tcW w:w="3511" w:type="dxa"/>
          </w:tcPr>
          <w:p w:rsidR="00FE677D" w:rsidRPr="009E18FA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059" w:type="dxa"/>
            <w:gridSpan w:val="3"/>
          </w:tcPr>
          <w:p w:rsidR="00FE677D" w:rsidRPr="009E18FA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976" w:type="dxa"/>
            <w:gridSpan w:val="3"/>
          </w:tcPr>
          <w:p w:rsidR="00FE677D" w:rsidRPr="009E18FA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805" w:type="dxa"/>
          </w:tcPr>
          <w:p w:rsidR="00FE677D" w:rsidRPr="009E18FA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</w:pPr>
            <w:r w:rsidRPr="009E18FA">
              <w:rPr>
                <w:rFonts w:eastAsia="№Е"/>
                <w:b/>
                <w:bCs/>
                <w:i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FE677D" w:rsidRPr="009E18FA" w:rsidTr="006B21B6">
        <w:tc>
          <w:tcPr>
            <w:tcW w:w="3511" w:type="dxa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Акция «Поздравь учителя»</w:t>
            </w:r>
          </w:p>
        </w:tc>
        <w:tc>
          <w:tcPr>
            <w:tcW w:w="2059" w:type="dxa"/>
            <w:gridSpan w:val="3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</w:tc>
        <w:tc>
          <w:tcPr>
            <w:tcW w:w="1976" w:type="dxa"/>
            <w:gridSpan w:val="3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октябрь</w:t>
            </w:r>
          </w:p>
        </w:tc>
        <w:tc>
          <w:tcPr>
            <w:tcW w:w="2805" w:type="dxa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Совет «Лидер»</w:t>
            </w:r>
          </w:p>
        </w:tc>
      </w:tr>
      <w:tr w:rsidR="00FE677D" w:rsidRPr="009E18FA" w:rsidTr="006B21B6">
        <w:trPr>
          <w:trHeight w:val="1190"/>
        </w:trPr>
        <w:tc>
          <w:tcPr>
            <w:tcW w:w="3511" w:type="dxa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Экологические акции: «Бумажный кораблик», «Добрая крышка», «Батарейки, сдавайтесь!»</w:t>
            </w:r>
          </w:p>
        </w:tc>
        <w:tc>
          <w:tcPr>
            <w:tcW w:w="2059" w:type="dxa"/>
            <w:gridSpan w:val="3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</w:tc>
        <w:tc>
          <w:tcPr>
            <w:tcW w:w="1976" w:type="dxa"/>
            <w:gridSpan w:val="3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В течение года</w:t>
            </w:r>
          </w:p>
        </w:tc>
        <w:tc>
          <w:tcPr>
            <w:tcW w:w="2805" w:type="dxa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Отряд «Добрые сердца»</w:t>
            </w:r>
          </w:p>
        </w:tc>
      </w:tr>
      <w:tr w:rsidR="00FE677D" w:rsidRPr="009E18FA" w:rsidTr="006B21B6">
        <w:tc>
          <w:tcPr>
            <w:tcW w:w="3511" w:type="dxa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 xml:space="preserve">Благотворительная акция для детей, находящихся на лечении в 3 детской больнице </w:t>
            </w:r>
            <w:proofErr w:type="spellStart"/>
            <w:r w:rsidRPr="00C56D22">
              <w:rPr>
                <w:rFonts w:eastAsia="№Е"/>
                <w:bCs/>
                <w:iCs/>
                <w:sz w:val="24"/>
                <w:lang w:val="ru-RU"/>
              </w:rPr>
              <w:t>онко</w:t>
            </w:r>
            <w:proofErr w:type="spellEnd"/>
            <w:r w:rsidRPr="00C56D22">
              <w:rPr>
                <w:rFonts w:eastAsia="№Е"/>
                <w:bCs/>
                <w:iCs/>
                <w:sz w:val="24"/>
                <w:lang w:val="ru-RU"/>
              </w:rPr>
              <w:t>-гематологическом отделении</w:t>
            </w:r>
          </w:p>
        </w:tc>
        <w:tc>
          <w:tcPr>
            <w:tcW w:w="2059" w:type="dxa"/>
            <w:gridSpan w:val="3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>
              <w:rPr>
                <w:rFonts w:eastAsia="№Е"/>
                <w:bCs/>
                <w:iCs/>
                <w:sz w:val="24"/>
                <w:lang w:val="ru-RU"/>
              </w:rPr>
              <w:t>5-9</w:t>
            </w:r>
          </w:p>
        </w:tc>
        <w:tc>
          <w:tcPr>
            <w:tcW w:w="1976" w:type="dxa"/>
            <w:gridSpan w:val="3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В течение года</w:t>
            </w:r>
          </w:p>
        </w:tc>
        <w:tc>
          <w:tcPr>
            <w:tcW w:w="2805" w:type="dxa"/>
          </w:tcPr>
          <w:p w:rsidR="00FE677D" w:rsidRPr="00C56D22" w:rsidRDefault="00FE677D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Отряд «Добрые сердца»</w:t>
            </w:r>
          </w:p>
        </w:tc>
      </w:tr>
      <w:tr w:rsidR="006B21B6" w:rsidTr="006B21B6">
        <w:tc>
          <w:tcPr>
            <w:tcW w:w="3511" w:type="dxa"/>
          </w:tcPr>
          <w:p w:rsidR="006B21B6" w:rsidRPr="006B21B6" w:rsidRDefault="006B21B6" w:rsidP="00DC6E60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6B21B6">
              <w:rPr>
                <w:rFonts w:eastAsia="№Е"/>
                <w:bCs/>
                <w:iCs/>
                <w:sz w:val="24"/>
                <w:lang w:val="ru-RU"/>
              </w:rPr>
              <w:t>Проведение интеллектуальных игр, праздников в начальной школе</w:t>
            </w:r>
          </w:p>
        </w:tc>
        <w:tc>
          <w:tcPr>
            <w:tcW w:w="2126" w:type="dxa"/>
            <w:gridSpan w:val="4"/>
          </w:tcPr>
          <w:p w:rsidR="006B21B6" w:rsidRPr="006B21B6" w:rsidRDefault="006B21B6" w:rsidP="00DC6E60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6B21B6">
              <w:rPr>
                <w:rFonts w:eastAsia="№Е"/>
                <w:bCs/>
                <w:iCs/>
                <w:sz w:val="24"/>
                <w:lang w:val="ru-RU"/>
              </w:rPr>
              <w:t>7-9</w:t>
            </w:r>
          </w:p>
        </w:tc>
        <w:tc>
          <w:tcPr>
            <w:tcW w:w="1861" w:type="dxa"/>
          </w:tcPr>
          <w:p w:rsidR="006B21B6" w:rsidRPr="00C56D22" w:rsidRDefault="006B21B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В течение года</w:t>
            </w:r>
          </w:p>
        </w:tc>
        <w:tc>
          <w:tcPr>
            <w:tcW w:w="2853" w:type="dxa"/>
            <w:gridSpan w:val="2"/>
          </w:tcPr>
          <w:p w:rsidR="006B21B6" w:rsidRDefault="006B21B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Отряд «Добрые сердца»</w:t>
            </w:r>
            <w:r>
              <w:rPr>
                <w:rFonts w:eastAsia="№Е"/>
                <w:bCs/>
                <w:iCs/>
                <w:sz w:val="24"/>
                <w:lang w:val="ru-RU"/>
              </w:rPr>
              <w:t>,</w:t>
            </w:r>
          </w:p>
          <w:p w:rsidR="006B21B6" w:rsidRPr="00C56D22" w:rsidRDefault="006B21B6" w:rsidP="00A232F3">
            <w:pPr>
              <w:tabs>
                <w:tab w:val="left" w:pos="0"/>
                <w:tab w:val="left" w:pos="851"/>
              </w:tabs>
              <w:wordWrap/>
              <w:autoSpaceDN/>
              <w:jc w:val="center"/>
              <w:rPr>
                <w:rFonts w:eastAsia="№Е"/>
                <w:bCs/>
                <w:iCs/>
                <w:sz w:val="24"/>
                <w:lang w:val="ru-RU"/>
              </w:rPr>
            </w:pPr>
            <w:r w:rsidRPr="00C56D22">
              <w:rPr>
                <w:rFonts w:eastAsia="№Е"/>
                <w:bCs/>
                <w:iCs/>
                <w:sz w:val="24"/>
                <w:lang w:val="ru-RU"/>
              </w:rPr>
              <w:t>Совет «Лидер»</w:t>
            </w:r>
          </w:p>
        </w:tc>
      </w:tr>
    </w:tbl>
    <w:p w:rsidR="006B21B6" w:rsidRDefault="006B21B6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DC6E60" w:rsidRPr="009E18FA" w:rsidRDefault="00DC6E60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  <w:r w:rsidRPr="009E18FA">
        <w:rPr>
          <w:rFonts w:eastAsia="№Е"/>
          <w:b/>
          <w:bCs/>
          <w:iCs/>
          <w:sz w:val="28"/>
          <w:szCs w:val="28"/>
          <w:lang w:val="ru-RU"/>
        </w:rPr>
        <w:t xml:space="preserve">Классное руководство (согласно индивидуальным планам работы </w:t>
      </w:r>
      <w:r w:rsidRPr="009E18FA">
        <w:rPr>
          <w:rFonts w:eastAsia="№Е"/>
          <w:b/>
          <w:bCs/>
          <w:iCs/>
          <w:sz w:val="28"/>
          <w:szCs w:val="28"/>
          <w:lang w:val="ru-RU"/>
        </w:rPr>
        <w:lastRenderedPageBreak/>
        <w:t>классных руководителей)</w:t>
      </w:r>
    </w:p>
    <w:p w:rsidR="00DC6E60" w:rsidRDefault="00DC6E60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DC6E60" w:rsidRDefault="00DC6E60" w:rsidP="00DC6E60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DC6E60" w:rsidRPr="004E487B" w:rsidRDefault="00DC6E60" w:rsidP="00DC6E60">
      <w:pPr>
        <w:rPr>
          <w:lang w:val="ru-RU"/>
        </w:rPr>
      </w:pPr>
    </w:p>
    <w:p w:rsidR="00EE5958" w:rsidRPr="00DC6E60" w:rsidRDefault="00EE5958">
      <w:pPr>
        <w:rPr>
          <w:lang w:val="ru-RU"/>
        </w:rPr>
      </w:pPr>
    </w:p>
    <w:sectPr w:rsidR="00EE5958" w:rsidRPr="00DC6E60" w:rsidSect="004E487B">
      <w:footerReference w:type="default" r:id="rId7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4B" w:rsidRDefault="000D524B">
      <w:r>
        <w:separator/>
      </w:r>
    </w:p>
  </w:endnote>
  <w:endnote w:type="continuationSeparator" w:id="0">
    <w:p w:rsidR="000D524B" w:rsidRDefault="000D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F8" w:rsidRPr="00BD5383" w:rsidRDefault="00BC57C5" w:rsidP="00021E47">
    <w:pPr>
      <w:pStyle w:val="a3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51143" w:rsidRPr="00051143">
      <w:rPr>
        <w:rFonts w:ascii="Century Gothic" w:hAnsi="Century Gothic"/>
        <w:noProof/>
        <w:sz w:val="16"/>
        <w:szCs w:val="16"/>
        <w:lang w:val="ru-RU"/>
      </w:rPr>
      <w:t>5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B24EF8" w:rsidRDefault="000D52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4B" w:rsidRDefault="000D524B">
      <w:r>
        <w:separator/>
      </w:r>
    </w:p>
  </w:footnote>
  <w:footnote w:type="continuationSeparator" w:id="0">
    <w:p w:rsidR="000D524B" w:rsidRDefault="000D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0"/>
    <w:rsid w:val="00051143"/>
    <w:rsid w:val="000D524B"/>
    <w:rsid w:val="002F6379"/>
    <w:rsid w:val="00557BE2"/>
    <w:rsid w:val="006B21B6"/>
    <w:rsid w:val="00934011"/>
    <w:rsid w:val="0099700A"/>
    <w:rsid w:val="00BC57C5"/>
    <w:rsid w:val="00DC6E60"/>
    <w:rsid w:val="00DD432F"/>
    <w:rsid w:val="00E86656"/>
    <w:rsid w:val="00EE5958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6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6E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6E6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59"/>
    <w:rsid w:val="006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6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6E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6E6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59"/>
    <w:rsid w:val="006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2021-04-05T11:50:00Z</dcterms:created>
  <dcterms:modified xsi:type="dcterms:W3CDTF">2021-04-05T14:16:00Z</dcterms:modified>
</cp:coreProperties>
</file>