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9" w:rsidRPr="00621679" w:rsidRDefault="00621679" w:rsidP="00B1416B">
      <w:pPr>
        <w:tabs>
          <w:tab w:val="left" w:pos="708"/>
        </w:tabs>
        <w:spacing w:after="0" w:line="240" w:lineRule="auto"/>
        <w:jc w:val="center"/>
        <w:rPr>
          <w:rFonts w:eastAsia="SimSun"/>
          <w:b/>
          <w:sz w:val="30"/>
          <w:szCs w:val="30"/>
        </w:rPr>
      </w:pPr>
      <w:bookmarkStart w:id="0" w:name="_GoBack"/>
      <w:bookmarkEnd w:id="0"/>
      <w:r w:rsidRPr="00621679">
        <w:rPr>
          <w:rFonts w:ascii="Times New Roman" w:eastAsia="Times New Roman" w:hAnsi="Times New Roman"/>
          <w:b/>
          <w:sz w:val="30"/>
          <w:szCs w:val="30"/>
          <w:lang w:eastAsia="ru-RU"/>
        </w:rPr>
        <w:t>Методическое письмо</w:t>
      </w:r>
    </w:p>
    <w:p w:rsidR="00621679" w:rsidRPr="00621679" w:rsidRDefault="00621679" w:rsidP="00B1416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21679">
        <w:rPr>
          <w:rFonts w:ascii="Times New Roman" w:eastAsia="Times New Roman" w:hAnsi="Times New Roman"/>
          <w:b/>
          <w:sz w:val="30"/>
          <w:szCs w:val="30"/>
          <w:lang w:eastAsia="ru-RU"/>
        </w:rPr>
        <w:t>о преподавании учебного предмета «Обществознание»</w:t>
      </w:r>
    </w:p>
    <w:p w:rsidR="00621679" w:rsidRPr="00621679" w:rsidRDefault="00621679" w:rsidP="00B1416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21679">
        <w:rPr>
          <w:rFonts w:ascii="Times New Roman" w:eastAsia="Times New Roman" w:hAnsi="Times New Roman"/>
          <w:b/>
          <w:sz w:val="30"/>
          <w:szCs w:val="30"/>
          <w:lang w:eastAsia="ru-RU"/>
        </w:rPr>
        <w:t>в образовательных организациях Ярославской области</w:t>
      </w:r>
    </w:p>
    <w:p w:rsidR="00621679" w:rsidRPr="00621679" w:rsidRDefault="00621679" w:rsidP="00B1416B">
      <w:pPr>
        <w:tabs>
          <w:tab w:val="left" w:pos="708"/>
        </w:tabs>
        <w:spacing w:after="0" w:line="240" w:lineRule="auto"/>
        <w:jc w:val="center"/>
        <w:rPr>
          <w:rFonts w:eastAsia="SimSun"/>
          <w:b/>
          <w:sz w:val="30"/>
          <w:szCs w:val="30"/>
        </w:rPr>
      </w:pPr>
      <w:r w:rsidRPr="00621679">
        <w:rPr>
          <w:rFonts w:ascii="Times New Roman" w:eastAsia="Times New Roman" w:hAnsi="Times New Roman"/>
          <w:b/>
          <w:sz w:val="30"/>
          <w:szCs w:val="30"/>
          <w:lang w:eastAsia="ru-RU"/>
        </w:rPr>
        <w:t>в 201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9</w:t>
      </w:r>
      <w:r w:rsidRPr="00621679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62167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уч. г.</w:t>
      </w:r>
    </w:p>
    <w:p w:rsidR="00621679" w:rsidRPr="00621679" w:rsidRDefault="00621679" w:rsidP="00B1416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21679" w:rsidRPr="00B1416B" w:rsidRDefault="00621679" w:rsidP="00B1416B">
      <w:pPr>
        <w:tabs>
          <w:tab w:val="left" w:pos="708"/>
        </w:tabs>
        <w:spacing w:after="0" w:line="240" w:lineRule="auto"/>
        <w:ind w:firstLine="5387"/>
        <w:rPr>
          <w:rFonts w:eastAsia="SimSun"/>
          <w:sz w:val="30"/>
          <w:szCs w:val="30"/>
        </w:rPr>
      </w:pPr>
      <w:r w:rsidRPr="00B1416B">
        <w:rPr>
          <w:rFonts w:ascii="Times New Roman" w:eastAsia="Times New Roman" w:hAnsi="Times New Roman"/>
          <w:i/>
          <w:sz w:val="30"/>
          <w:szCs w:val="30"/>
          <w:lang w:eastAsia="ar-SA"/>
        </w:rPr>
        <w:t>Составитель: Страхова Н.</w:t>
      </w:r>
      <w:r w:rsidR="00B1416B">
        <w:rPr>
          <w:rFonts w:ascii="Times New Roman" w:eastAsia="Times New Roman" w:hAnsi="Times New Roman"/>
          <w:i/>
          <w:sz w:val="30"/>
          <w:szCs w:val="30"/>
          <w:lang w:eastAsia="ar-SA"/>
        </w:rPr>
        <w:t> </w:t>
      </w:r>
      <w:r w:rsidRPr="00B1416B">
        <w:rPr>
          <w:rFonts w:ascii="Times New Roman" w:eastAsia="Times New Roman" w:hAnsi="Times New Roman"/>
          <w:i/>
          <w:sz w:val="30"/>
          <w:szCs w:val="30"/>
          <w:lang w:eastAsia="ar-SA"/>
        </w:rPr>
        <w:t xml:space="preserve">В., </w:t>
      </w:r>
    </w:p>
    <w:p w:rsidR="00B1416B" w:rsidRDefault="00621679" w:rsidP="00B1416B">
      <w:pPr>
        <w:tabs>
          <w:tab w:val="left" w:pos="708"/>
        </w:tabs>
        <w:spacing w:after="0" w:line="240" w:lineRule="auto"/>
        <w:ind w:firstLine="5387"/>
        <w:rPr>
          <w:rFonts w:ascii="Times New Roman" w:eastAsia="Times New Roman" w:hAnsi="Times New Roman"/>
          <w:i/>
          <w:sz w:val="30"/>
          <w:szCs w:val="30"/>
          <w:lang w:eastAsia="ar-SA"/>
        </w:rPr>
      </w:pPr>
      <w:r w:rsidRPr="00B1416B">
        <w:rPr>
          <w:rFonts w:ascii="Times New Roman" w:eastAsia="Times New Roman" w:hAnsi="Times New Roman"/>
          <w:i/>
          <w:sz w:val="30"/>
          <w:szCs w:val="30"/>
          <w:lang w:eastAsia="ar-SA"/>
        </w:rPr>
        <w:t xml:space="preserve">доцент кафедры </w:t>
      </w:r>
      <w:proofErr w:type="gramStart"/>
      <w:r w:rsidRPr="00B1416B">
        <w:rPr>
          <w:rFonts w:ascii="Times New Roman" w:eastAsia="Times New Roman" w:hAnsi="Times New Roman"/>
          <w:i/>
          <w:sz w:val="30"/>
          <w:szCs w:val="30"/>
          <w:lang w:eastAsia="ar-SA"/>
        </w:rPr>
        <w:t>гуманитарных</w:t>
      </w:r>
      <w:proofErr w:type="gramEnd"/>
      <w:r w:rsidR="00B1416B" w:rsidRPr="00B1416B">
        <w:rPr>
          <w:rFonts w:ascii="Times New Roman" w:eastAsia="Times New Roman" w:hAnsi="Times New Roman"/>
          <w:i/>
          <w:sz w:val="30"/>
          <w:szCs w:val="30"/>
          <w:lang w:eastAsia="ar-SA"/>
        </w:rPr>
        <w:t xml:space="preserve"> </w:t>
      </w:r>
    </w:p>
    <w:p w:rsidR="00621679" w:rsidRPr="00B1416B" w:rsidRDefault="00621679" w:rsidP="00B1416B">
      <w:pPr>
        <w:tabs>
          <w:tab w:val="left" w:pos="708"/>
        </w:tabs>
        <w:spacing w:after="0" w:line="240" w:lineRule="auto"/>
        <w:ind w:firstLine="5387"/>
        <w:rPr>
          <w:rFonts w:eastAsia="SimSun"/>
          <w:sz w:val="30"/>
          <w:szCs w:val="30"/>
        </w:rPr>
      </w:pPr>
      <w:r w:rsidRPr="00B1416B">
        <w:rPr>
          <w:rFonts w:ascii="Times New Roman" w:eastAsia="Times New Roman" w:hAnsi="Times New Roman"/>
          <w:i/>
          <w:sz w:val="30"/>
          <w:szCs w:val="30"/>
          <w:lang w:eastAsia="ar-SA"/>
        </w:rPr>
        <w:t xml:space="preserve">дисциплин </w:t>
      </w:r>
      <w:r w:rsidR="00B1416B">
        <w:rPr>
          <w:rFonts w:ascii="Times New Roman" w:eastAsia="Times New Roman" w:hAnsi="Times New Roman"/>
          <w:i/>
          <w:sz w:val="30"/>
          <w:szCs w:val="30"/>
          <w:lang w:eastAsia="ar-SA"/>
        </w:rPr>
        <w:t>ГАУ ДПО ЯО ИРО</w:t>
      </w:r>
    </w:p>
    <w:p w:rsidR="00621679" w:rsidRPr="00135134" w:rsidRDefault="00621679" w:rsidP="00B1416B">
      <w:pPr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zh-CN"/>
        </w:rPr>
      </w:pPr>
    </w:p>
    <w:p w:rsidR="00135134" w:rsidRPr="00B1416B" w:rsidRDefault="00135134" w:rsidP="00B1416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Обществознание является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одним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из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основных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гуманитарных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предметов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системе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общего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образования,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обеспечивает формирование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мировоззрения, це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ностно-смысловой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сферы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обучающихся,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личностных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основ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российской гражда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ской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идентичности,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социальной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ответственности,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правового самосознания,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ликультурности</w:t>
      </w:r>
      <w:proofErr w:type="spellEnd"/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терпимости,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приверженности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ценностям, закреплённым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ституции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РФ,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гражданской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активной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позиции</w:t>
      </w:r>
      <w:r w:rsidR="00B1416B"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141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общественной жизни.</w:t>
      </w:r>
    </w:p>
    <w:p w:rsidR="00135134" w:rsidRDefault="00135134" w:rsidP="00B1416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 w:rsidRPr="00135134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 Ярославской области обучение ос</w:t>
      </w:r>
      <w:r w:rsidRPr="0013513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5134">
        <w:rPr>
          <w:rFonts w:ascii="Times New Roman" w:eastAsia="Times New Roman" w:hAnsi="Times New Roman"/>
          <w:sz w:val="28"/>
          <w:szCs w:val="28"/>
          <w:lang w:eastAsia="ru-RU"/>
        </w:rPr>
        <w:t>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по </w:t>
      </w:r>
      <w:r w:rsidRPr="00135134">
        <w:rPr>
          <w:rFonts w:ascii="Times New Roman" w:eastAsia="Times New Roman" w:hAnsi="Times New Roman"/>
          <w:sz w:val="28"/>
          <w:szCs w:val="28"/>
          <w:lang w:eastAsia="ru-RU"/>
        </w:rPr>
        <w:t>Федеральному государственному образовательному стандарту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24 декабря 2018</w:t>
      </w:r>
      <w:r w:rsid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г. на коллегии Министерства просвещения Российской Федер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ции была утверждена Концепция преподавания учебного предмета «Обществ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знание» в образовательных организациях Российской Федерации, реализующих основные общеобразовательные программы (далее Концепция).</w:t>
      </w:r>
    </w:p>
    <w:p w:rsidR="00B1416B" w:rsidRPr="00135134" w:rsidRDefault="00B1416B" w:rsidP="00B1416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1E8" w:rsidRDefault="002951E8" w:rsidP="00B1416B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en-US" w:eastAsia="zh-CN"/>
        </w:rPr>
        <w:t>I</w:t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. Концепция преподавания учебного предмета «Обществознание» </w:t>
      </w:r>
      <w:r w:rsidR="00B1416B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zh-CN"/>
        </w:rPr>
        <w:br/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в образовательных организациях Российской Федерации, </w:t>
      </w:r>
      <w:r w:rsidR="00B1416B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zh-CN"/>
        </w:rPr>
        <w:br/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zh-CN"/>
        </w:rPr>
        <w:t>реализующих основные общеобразовательные программы</w:t>
      </w:r>
    </w:p>
    <w:p w:rsidR="00B1416B" w:rsidRDefault="00B1416B" w:rsidP="00B1416B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</w:p>
    <w:p w:rsidR="002951E8" w:rsidRDefault="002951E8" w:rsidP="00B1416B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Учебный предмет «Обществознание» Концепция позиционирует как 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б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разовательное средство, охватывающее различные сферы (подсистемы) жизни </w:t>
      </w:r>
      <w:proofErr w:type="gramStart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общества и человека </w:t>
      </w:r>
      <w:r w:rsid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—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социальную, духовную, экономическую, политическую, правовую, и включает базовые знания из социально-гуманитарных наук (фил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софии, психологии, в том числе социальной, этики, социологии, истории, пол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тологии, правоведения, экономики).</w:t>
      </w:r>
      <w:proofErr w:type="gramEnd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Исходя из этого, Концепцией определена следующая цель </w:t>
      </w:r>
      <w:r w:rsid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—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«повышение качества преподавания и изучения обществ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знания в образовательных организациях с учетом перспективных задач развития Российской Федерации», и обозначены основные направления совершенствов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ния преподавания обществознания, учитывающие главную цель изучения 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б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ществознания в образовательной организации </w:t>
      </w:r>
      <w:r w:rsid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—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«является формирование га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монично развитой</w:t>
      </w:r>
      <w:r>
        <w:rPr>
          <w:rFonts w:ascii="Times New Roman" w:eastAsia="Times New Roman" w:hAnsi="Times New Roman"/>
          <w:i/>
          <w:color w:val="000000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личности, воспитание общероссийской идентичности, гра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ж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данской ответственности, патриотизма, правовой культуры и правосознания, уважения к общепринятым в обществе социальным нормам</w:t>
      </w:r>
      <w:proofErr w:type="gramEnd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и моральным це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ностям, развитие у обучающихся понимания приоритетности общенационал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ных интересов, приверженности правовым </w:t>
      </w:r>
      <w:r>
        <w:rPr>
          <w:rFonts w:ascii="Times New Roman" w:eastAsia="Times New Roman" w:hAnsi="Times New Roman"/>
          <w:color w:val="000000"/>
          <w:spacing w:val="-4"/>
          <w:kern w:val="3"/>
          <w:sz w:val="28"/>
          <w:szCs w:val="28"/>
          <w:lang w:eastAsia="zh-CN"/>
        </w:rPr>
        <w:t>принципам, закрепленным в Конст</w:t>
      </w:r>
      <w:r>
        <w:rPr>
          <w:rFonts w:ascii="Times New Roman" w:eastAsia="Times New Roman" w:hAnsi="Times New Roman"/>
          <w:color w:val="000000"/>
          <w:spacing w:val="-4"/>
          <w:kern w:val="3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/>
          <w:color w:val="000000"/>
          <w:spacing w:val="-4"/>
          <w:kern w:val="3"/>
          <w:sz w:val="28"/>
          <w:szCs w:val="28"/>
          <w:lang w:eastAsia="zh-CN"/>
        </w:rPr>
        <w:t>туции Российской Федерации и законодательстве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Российской Федерации, созд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ние условий для освоения обучающимися способов успешного взаимодействия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lastRenderedPageBreak/>
        <w:t>с различными политическими, правовыми, финансово-экономическими и др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гими социальными институтами для реализации личностного потенциала в с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временном динамично развивающемся российском обществе». </w:t>
      </w:r>
      <w:proofErr w:type="gramEnd"/>
    </w:p>
    <w:p w:rsidR="002951E8" w:rsidRDefault="002951E8" w:rsidP="00B1416B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В соответствии с Концепцией преподавание обществознания ведется </w:t>
      </w:r>
      <w:r w:rsid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br/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на уровнях </w:t>
      </w:r>
      <w:r>
        <w:rPr>
          <w:rFonts w:ascii="Times New Roman" w:eastAsia="Times New Roman" w:hAnsi="Times New Roman"/>
          <w:color w:val="000000"/>
          <w:spacing w:val="-4"/>
          <w:kern w:val="3"/>
          <w:sz w:val="28"/>
          <w:szCs w:val="28"/>
          <w:lang w:eastAsia="zh-CN"/>
        </w:rPr>
        <w:t>основного общего и среднего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общего образования по концентрич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ской системе: первый концентр </w:t>
      </w:r>
      <w:r w:rsid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—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6-9 классы, изучение ведется на базовом уровне и является обязательным, второй концентр </w:t>
      </w:r>
      <w:r w:rsid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—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10 – 11 классы. </w:t>
      </w:r>
    </w:p>
    <w:p w:rsidR="002951E8" w:rsidRDefault="002951E8" w:rsidP="00B1416B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В рамках Концепции фиксируется общие подходы к содержанию предм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та «Обществознание» и последовательности его изложения: </w:t>
      </w:r>
    </w:p>
    <w:p w:rsidR="002951E8" w:rsidRPr="00B1416B" w:rsidRDefault="002951E8" w:rsidP="00B1416B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 w:rsidRPr="00B1416B">
        <w:rPr>
          <w:rFonts w:ascii="Times New Roman" w:eastAsia="Times New Roman" w:hAnsi="Times New Roman"/>
          <w:i/>
          <w:color w:val="000000"/>
          <w:kern w:val="3"/>
          <w:sz w:val="28"/>
          <w:szCs w:val="28"/>
          <w:lang w:eastAsia="zh-CN"/>
        </w:rPr>
        <w:t>Человек и общество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(биологическое и социальное в человеке, особе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ности подросткового возраста, способности и потребности человека, социал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ь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ные условия их формирования, представление о ценности человеческой жизни, семья и ее роль в становлении личности, разнообразие видов деятельности);</w:t>
      </w:r>
    </w:p>
    <w:p w:rsidR="002951E8" w:rsidRPr="00B1416B" w:rsidRDefault="002951E8" w:rsidP="00B1416B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B1416B">
        <w:rPr>
          <w:rFonts w:ascii="Times New Roman" w:eastAsia="Times New Roman" w:hAnsi="Times New Roman"/>
          <w:i/>
          <w:color w:val="000000"/>
          <w:kern w:val="3"/>
          <w:sz w:val="28"/>
          <w:szCs w:val="28"/>
          <w:lang w:eastAsia="zh-CN"/>
        </w:rPr>
        <w:t>Социальная сфера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(</w:t>
      </w:r>
      <w:r w:rsidRPr="00B1416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социальные нормы как регуляторы общественных отношений, 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различия и взаимосвязь между социальными (моральными, религ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и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озными и т.д.) нормами и нормами права, </w:t>
      </w:r>
      <w:r w:rsidRPr="00B1416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здоровый образ жизни, негативные последствия общественно опасных форм поведения, 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общечеловеческие ценн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сти, уважительное отношение к другим людям, понимание основных норм м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рали в обществе);</w:t>
      </w:r>
    </w:p>
    <w:p w:rsidR="002951E8" w:rsidRPr="00B1416B" w:rsidRDefault="002951E8" w:rsidP="00B1416B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Сфера духовной культуры (социокультурное многообразие общества, формы познания, формы культуры, общественная жизнь, роль образования </w:t>
      </w:r>
      <w:r w:rsid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br/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и науки в развитии общества, влияние форм и ценностей духовной культуры </w:t>
      </w:r>
      <w:r w:rsid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br/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на формирование личности, различные социальные общности и группы, хара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к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терные для них субкультуры);</w:t>
      </w:r>
    </w:p>
    <w:p w:rsidR="002951E8" w:rsidRPr="00B1416B" w:rsidRDefault="002951E8" w:rsidP="00B1416B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Экономика (противодействие коррупции, основные понятия эконом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и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ческой науки, устройство экономических систем, роль экономики в росте благ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состояния человека и общества, функционирование рынков капитала и рынков труда, государственная экономическая политика, поведение в конкретных эк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номических ситуациях, рациональное поведение потребителя, организация предпринимательской деятельности, включая малое и индивидуальное пре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д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принимательство, системы оплаты труда работников, научно-технический пр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гресс, перспективы развития экономики, основанной на знаниях, необходим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сти использования инноваций в различных</w:t>
      </w:r>
      <w:proofErr w:type="gramEnd"/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сферах деятельности, применение </w:t>
      </w:r>
      <w:proofErr w:type="spellStart"/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ресурс</w:t>
      </w:r>
      <w:proofErr w:type="gramStart"/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</w:t>
      </w:r>
      <w:proofErr w:type="spellEnd"/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-</w:t>
      </w:r>
      <w:proofErr w:type="gramEnd"/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и </w:t>
      </w:r>
      <w:proofErr w:type="spellStart"/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природосберегающих</w:t>
      </w:r>
      <w:proofErr w:type="spellEnd"/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технологий, производительность труда, осно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в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ные понятия финансовой грамотности,</w:t>
      </w:r>
      <w:r w:rsidR="00B1416B"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устройство банковской, налоговой, пе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сионной систем, системы страхования; способы разумного взаимодействия с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е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мьи с различными финансовыми институтами, права потребителя финансовых услуг, ценность ответственного, грамотного поведения в сфере личных и с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е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мейных финансов, в том числе через ведение семейного бюджета);</w:t>
      </w:r>
    </w:p>
    <w:p w:rsidR="002951E8" w:rsidRPr="00B1416B" w:rsidRDefault="002951E8" w:rsidP="00B1416B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 w:rsidRPr="00B1416B">
        <w:rPr>
          <w:rFonts w:ascii="Times New Roman" w:eastAsia="Times New Roman" w:hAnsi="Times New Roman"/>
          <w:i/>
          <w:color w:val="000000"/>
          <w:kern w:val="3"/>
          <w:sz w:val="28"/>
          <w:szCs w:val="28"/>
          <w:lang w:eastAsia="zh-CN"/>
        </w:rPr>
        <w:t>Сфера политики и социального управления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(роль политики, основы государственного устройства и формы правления, принцип разделения властей, ценности, обеспечивающие развитие общества, понимание целостности ро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с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сийского государства, уважительное отношение к представителям различных этносов и конфессий, ценностное отношение к демократии, правовому госуда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р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lastRenderedPageBreak/>
        <w:t>ству, гражданскому обществу, государственному суверенитету, конституцио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ному строю);</w:t>
      </w:r>
    </w:p>
    <w:p w:rsidR="002951E8" w:rsidRPr="00B1416B" w:rsidRDefault="002951E8" w:rsidP="00B1416B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proofErr w:type="gramStart"/>
      <w:r w:rsidRPr="00B1416B">
        <w:rPr>
          <w:rFonts w:ascii="Times New Roman" w:eastAsia="Times New Roman" w:hAnsi="Times New Roman"/>
          <w:i/>
          <w:color w:val="000000"/>
          <w:kern w:val="3"/>
          <w:sz w:val="28"/>
          <w:szCs w:val="28"/>
          <w:lang w:eastAsia="zh-CN"/>
        </w:rPr>
        <w:t>Право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(общие понятия права, характеризующие правовую сферу жи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з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ни общества, конституционные основы государственного строя Российской Ф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е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дерации, государственные символы России, конституционные права и свободы человека и гражданина в Российской Федерации, конституционные обязанности гражданина Российской Федерации, меры по противодействию коррупции, пр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а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вовые основы </w:t>
      </w:r>
      <w:r w:rsidRPr="00B1416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административно-территориального устройства Российской Ф</w:t>
      </w:r>
      <w:r w:rsidRPr="00B1416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е</w:t>
      </w:r>
      <w:r w:rsidRPr="00B1416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дерации, системы органов власти на федеральном и региональном уровнях, о</w:t>
      </w:r>
      <w:r w:rsidRPr="00B1416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</w:t>
      </w:r>
      <w:r w:rsidRPr="00B1416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ганизация местного самоуправления, </w:t>
      </w:r>
      <w:r w:rsidRPr="00B1416B">
        <w:rPr>
          <w:rFonts w:ascii="Times New Roman" w:eastAsia="Times New Roman" w:hAnsi="Times New Roman"/>
          <w:color w:val="000000"/>
          <w:spacing w:val="-8"/>
          <w:kern w:val="3"/>
          <w:sz w:val="28"/>
          <w:szCs w:val="28"/>
          <w:lang w:eastAsia="zh-CN"/>
        </w:rPr>
        <w:t xml:space="preserve">правоспособность и дееспособность, 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ос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бенности правового статуса</w:t>
      </w:r>
      <w:proofErr w:type="gramEnd"/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несовершеннолетнего, признаки и виды правон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а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рушений, понятие и виды юридической ответственности, право собственности, право на труд, права и обязанности детей и родителей, права потребителей,</w:t>
      </w:r>
      <w:r w:rsidR="00B1416B"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способы защиты гражданских прав, структуру правоотношений и их виды,</w:t>
      </w:r>
      <w:r w:rsidR="00B1416B"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зн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а</w:t>
      </w:r>
      <w:r w:rsidRPr="00B1416B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чение статуса гражданина России, содержание прав и обязанностей). </w:t>
      </w:r>
    </w:p>
    <w:p w:rsidR="002951E8" w:rsidRDefault="002951E8" w:rsidP="00B1416B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На первый план Концепцией выводится реализация системно-деятельностного подхода, повышение самостоятельности и мотивации обуча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ю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щихся посредством использования учебного проектирования, учебного иссл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дования, технологии обучения в сотрудничестве, игровых технологий, ориент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рованных на возрастные особенности разных групп обучающихся, в том числе деловых и ролевых игр, методов моделирования реальных ситуаций, дебатов, дополнительного образования и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внеучебной</w:t>
      </w:r>
      <w:proofErr w:type="spellEnd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деятельности, электронного обуч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ния и дистанционных образовательных технологий.</w:t>
      </w:r>
      <w:proofErr w:type="gramEnd"/>
    </w:p>
    <w:p w:rsidR="00B1416B" w:rsidRDefault="00B1416B" w:rsidP="00B1416B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</w:p>
    <w:p w:rsidR="002951E8" w:rsidRDefault="002951E8" w:rsidP="00B1416B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val="en-US" w:eastAsia="zh-CN"/>
        </w:rPr>
        <w:t>II</w:t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zh-CN"/>
        </w:rPr>
        <w:t>. Учебники по обществознанию</w:t>
      </w:r>
      <w:r w:rsidR="005B78DE">
        <w:rPr>
          <w:rFonts w:ascii="Times New Roman" w:hAnsi="Times New Roman"/>
          <w:b/>
          <w:sz w:val="28"/>
          <w:szCs w:val="28"/>
        </w:rPr>
        <w:t xml:space="preserve"> для 6–</w:t>
      </w:r>
      <w:r>
        <w:rPr>
          <w:rFonts w:ascii="Times New Roman" w:hAnsi="Times New Roman"/>
          <w:b/>
          <w:sz w:val="28"/>
          <w:szCs w:val="28"/>
        </w:rPr>
        <w:t xml:space="preserve">9 классов из федерального </w:t>
      </w:r>
      <w:r w:rsidR="00B1416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B1416B" w:rsidRDefault="00B1416B" w:rsidP="00B1416B">
      <w:pPr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951E8" w:rsidRDefault="002951E8" w:rsidP="00B1416B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Приказом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го, основного общего, среднего общего образования» для использования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разовательных организациях рекомендованы следующие учебники обществ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знания</w:t>
      </w:r>
      <w:r w:rsidR="00B1416B">
        <w:rPr>
          <w:rFonts w:ascii="Times New Roman" w:hAnsi="Times New Roman"/>
          <w:sz w:val="28"/>
          <w:szCs w:val="28"/>
        </w:rPr>
        <w:t>.</w:t>
      </w: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1"/>
        <w:gridCol w:w="2066"/>
        <w:gridCol w:w="1927"/>
        <w:gridCol w:w="554"/>
        <w:gridCol w:w="3851"/>
      </w:tblGrid>
      <w:tr w:rsidR="002951E8" w:rsidRPr="005B78DE" w:rsidTr="00B1416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1E8" w:rsidRPr="005B78DE" w:rsidTr="005B78D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Л.Н.,</w:t>
            </w:r>
          </w:p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Н.Ф.,</w:t>
            </w:r>
          </w:p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Городецкая Н.И.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2951E8" w:rsidRPr="005B78DE" w:rsidTr="005B78D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Боголюбов Л.Н., Иванова Л.Ф., Г</w:t>
            </w:r>
            <w:r w:rsidRPr="005B78D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B78D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родецкая Н.И.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2951E8" w:rsidRPr="005B78DE" w:rsidTr="005B78D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1.2.3.3.1.3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</w:t>
            </w:r>
            <w:proofErr w:type="spellEnd"/>
            <w:r w:rsid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 Городе</w:t>
            </w: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 Н.И.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2951E8" w:rsidRPr="005B78DE" w:rsidTr="005B78D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</w:t>
            </w:r>
            <w:proofErr w:type="spellEnd"/>
            <w:r w:rsid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 </w:t>
            </w:r>
            <w:r w:rsid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А.И.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2951E8" w:rsidRPr="005B78DE" w:rsidTr="005B78D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1.2.3.3.2.1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Котова О.А., </w:t>
            </w:r>
            <w:r w:rsid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2951E8" w:rsidRPr="005B78DE" w:rsidTr="005B78D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1.2.3.3.2.2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Котова О.А., </w:t>
            </w:r>
            <w:r w:rsid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2951E8" w:rsidRPr="005B78DE" w:rsidTr="005B78D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1.2.3.3.2.3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Котова О.А., </w:t>
            </w:r>
            <w:r w:rsid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2951E8" w:rsidRPr="005B78DE" w:rsidTr="005B78D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1.2.3.3.2.4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Котова О.А., </w:t>
            </w:r>
            <w:r w:rsid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2951E8" w:rsidRPr="005B78DE" w:rsidTr="005B78D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1.2.3.3.3.1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Петрунин Ю.Ю., Логунова Л.Б., Рыбакова М.В. и др. Под ред. Н</w:t>
            </w: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2951E8" w:rsidRPr="005B78DE" w:rsidTr="005B78D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1.2.3.3.3.2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Пушкарева Г.В., </w:t>
            </w:r>
            <w:proofErr w:type="spellStart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Судас</w:t>
            </w:r>
            <w:proofErr w:type="spellEnd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Л.Г. и др. Под ред. Никон</w:t>
            </w: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2951E8" w:rsidRPr="005B78DE" w:rsidTr="005B78D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1.2.3.3.3.3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Лексин И.В., </w:t>
            </w:r>
            <w:r w:rsid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Черногор</w:t>
            </w:r>
            <w:proofErr w:type="spellEnd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Под ред. Никон</w:t>
            </w: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2951E8" w:rsidRPr="005B78DE" w:rsidTr="005B78D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1.2.3.3.3.4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Кудина М.В., </w:t>
            </w:r>
            <w:proofErr w:type="spellStart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</w:t>
            </w: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</w:t>
            </w:r>
            <w:proofErr w:type="spellEnd"/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Под ред. Никонова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5B78DE" w:rsidRDefault="002951E8" w:rsidP="005B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</w:tbl>
    <w:p w:rsidR="005B78DE" w:rsidRPr="005B78DE" w:rsidRDefault="005B78DE" w:rsidP="00B1416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подробной информацией об учебниках можно ознакомиться на сайтах издательств</w:t>
      </w:r>
    </w:p>
    <w:p w:rsidR="005B78DE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«П</w:t>
      </w:r>
      <w:r w:rsidR="005B78DE">
        <w:rPr>
          <w:rFonts w:ascii="Times New Roman" w:hAnsi="Times New Roman"/>
          <w:sz w:val="28"/>
          <w:szCs w:val="28"/>
        </w:rPr>
        <w:t>росвещение» предложило учебник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О.</w:t>
      </w:r>
      <w:r w:rsidR="005B78DE">
        <w:rPr>
          <w:rFonts w:ascii="Times New Roman" w:hAnsi="Times New Roman"/>
          <w:b/>
          <w:i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 xml:space="preserve">А. Котовой </w:t>
      </w:r>
      <w:r w:rsidR="005B78DE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и Т.</w:t>
      </w:r>
      <w:r w:rsidR="005B78DE">
        <w:rPr>
          <w:rFonts w:ascii="Times New Roman" w:hAnsi="Times New Roman"/>
          <w:b/>
          <w:i/>
          <w:sz w:val="28"/>
          <w:szCs w:val="28"/>
        </w:rPr>
        <w:t> Е. </w:t>
      </w:r>
      <w:proofErr w:type="spellStart"/>
      <w:r w:rsidR="005B78DE">
        <w:rPr>
          <w:rFonts w:ascii="Times New Roman" w:hAnsi="Times New Roman"/>
          <w:b/>
          <w:i/>
          <w:sz w:val="28"/>
          <w:szCs w:val="28"/>
        </w:rPr>
        <w:t>Лисковой</w:t>
      </w:r>
      <w:proofErr w:type="spellEnd"/>
      <w:r w:rsidR="005B78DE">
        <w:rPr>
          <w:rFonts w:ascii="Times New Roman" w:hAnsi="Times New Roman"/>
          <w:b/>
          <w:i/>
          <w:sz w:val="28"/>
          <w:szCs w:val="28"/>
        </w:rPr>
        <w:t xml:space="preserve"> для 6–</w:t>
      </w:r>
      <w:r>
        <w:rPr>
          <w:rFonts w:ascii="Times New Roman" w:hAnsi="Times New Roman"/>
          <w:b/>
          <w:i/>
          <w:sz w:val="28"/>
          <w:szCs w:val="28"/>
        </w:rPr>
        <w:t>9 классов.</w:t>
      </w:r>
      <w:r>
        <w:rPr>
          <w:rFonts w:ascii="Times New Roman" w:hAnsi="Times New Roman"/>
          <w:sz w:val="28"/>
          <w:szCs w:val="28"/>
        </w:rPr>
        <w:t xml:space="preserve"> Издание подготовлено в соответствии с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бованиями Федерального государственного образовательного стандарта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 общего образования.</w:t>
      </w:r>
      <w:r w:rsidR="00B14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Учебник 6 класса дает представление о взаимоде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ствии людей в обществе, о сферах общественной жизни, об основных законах жизни общества и разнообразии его типов, о важнейших задачах, стоящих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 современным мировым и российским сообществом. Раздел призван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ствовать формированию общегражданской российской идентичности молодых </w:t>
      </w:r>
      <w:r>
        <w:rPr>
          <w:rFonts w:ascii="Times New Roman" w:hAnsi="Times New Roman"/>
          <w:sz w:val="28"/>
          <w:szCs w:val="28"/>
        </w:rPr>
        <w:lastRenderedPageBreak/>
        <w:t>граждан России, их патриотических чувств, толерантности, социальной 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ственности, правовой, духовно-нравственной и политической культуры,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стоятельности, а также приверженности ценностям, закреплённым в Констит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ции Российской Федерации. Учебник 7 класса формирует представление 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гулировании поведения людей в обществе, о правах и свободах человека и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стеме их защиты, о гражданских, семейных, трудовых правоотношениях </w:t>
      </w:r>
      <w:r w:rsidR="005B78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юридической ответственности в РФ. Сопровождающие рубрики параграфов, содержащие дополнительную информацию и задания, призваны помочь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щимся на основании личного социального опыта изучить общественные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цессы и явления </w:t>
      </w:r>
      <w:r w:rsidR="005B78DE">
        <w:rPr>
          <w:rFonts w:ascii="Times New Roman" w:hAnsi="Times New Roman"/>
          <w:sz w:val="28"/>
          <w:szCs w:val="28"/>
        </w:rPr>
        <w:t xml:space="preserve">и глубже освоить темы раздела. </w:t>
      </w: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8 класса позволяет расширить познания о мире экономики, о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 экономики в жизни каждого человека и общества в целом, о её влиянии </w:t>
      </w:r>
      <w:r w:rsidR="005B78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различные стороны жизни, а также подробно изучат многообразие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общностей и групп, процессы, происходящие в социальной сфере,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альную структуру общества в РФ. Сопровождающие рубрики параграфов,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держащие дополнительную информацию и задания, призваны помочь учащи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ся на основании личного социального опыта изучить общественные процессы </w:t>
      </w:r>
      <w:r w:rsidR="005B78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явления и глубже освоить темы раздела. Учебник 9 класса дает представления о политической и духовной жизни общества, направлениях его развития; 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проблемах: глобализации, вооружённых конфликтах и т.д.; познакомятся </w:t>
      </w:r>
      <w:r w:rsidR="005B78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миром современных профессий, понятием образа жизни; подробно изучат устройство современного Российского государства, Конституцию и основы Конституционного строя нашей страны. Сопровождающие рубрики парагр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фов, содержащие дополнительную информацию и задания, призваны помочь учащимся на основании личного социального опыта изучить общественные процессы и явления и глубже освоить темы раздела.</w:t>
      </w: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Издательство «Русское слово-учебник» предлагает </w:t>
      </w:r>
      <w:r w:rsidR="005B78DE">
        <w:rPr>
          <w:rFonts w:ascii="Times New Roman" w:hAnsi="Times New Roman"/>
          <w:b/>
          <w:i/>
          <w:sz w:val="28"/>
          <w:szCs w:val="28"/>
        </w:rPr>
        <w:t>учебники 6–</w:t>
      </w:r>
      <w:r>
        <w:rPr>
          <w:rFonts w:ascii="Times New Roman" w:hAnsi="Times New Roman"/>
          <w:b/>
          <w:i/>
          <w:sz w:val="28"/>
          <w:szCs w:val="28"/>
        </w:rPr>
        <w:t>9 классов под общей редакцией В.</w:t>
      </w:r>
      <w:r w:rsidR="005B78DE">
        <w:rPr>
          <w:rFonts w:ascii="Times New Roman" w:hAnsi="Times New Roman"/>
          <w:b/>
          <w:i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А. Никонова</w:t>
      </w:r>
      <w:r>
        <w:rPr>
          <w:rFonts w:ascii="Times New Roman" w:hAnsi="Times New Roman"/>
          <w:sz w:val="28"/>
          <w:szCs w:val="28"/>
        </w:rPr>
        <w:t xml:space="preserve">. Издание подготовлено в соответствии </w:t>
      </w:r>
      <w:r w:rsidR="005B78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требованиями Федерального государственного образовательного стандарта основного общего образования. В учебнике для 6 класса, с которого начинается изучение обществознания в школе, рассказывается о человеке, его природе </w:t>
      </w:r>
      <w:r w:rsidR="005B78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деятельности, современном обществе, основных сферах общественной жизни, единстве мира и глобальных проблемах, о социальных нормах, которые рег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лируют нашу жизнь. Учебник 7 класса знакомит обучающихся с особенностями развития духовной, социальной и политической сфер жизни общества в их вз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имосвязи друг с другом. В учебнике для 8 класса рассказывается о правах </w:t>
      </w:r>
      <w:r w:rsidR="005B78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обязанностях человека и гражданина, Российском государстве и органах 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ударственной власти, о правовых нормах как регуляторах жизни общества, </w:t>
      </w:r>
      <w:r w:rsidR="005B78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 основах российского права — Конституции РФ, гражданском, семейном, трудовом, уголовном праве и др. Особое внимание уделено правовому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несовершеннолетних. В учебнике по обществознанию для 9 класса расск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зывается об экономике и её основных элементах, экономической системе и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номической деятельности, а также роли государства в современной экономике.</w:t>
      </w: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федерального перечня учебников были исключены следующие линии учебников</w:t>
      </w:r>
    </w:p>
    <w:p w:rsidR="002951E8" w:rsidRPr="005B78DE" w:rsidRDefault="002951E8" w:rsidP="005B78DE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DE">
        <w:rPr>
          <w:rFonts w:ascii="Times New Roman" w:hAnsi="Times New Roman"/>
          <w:sz w:val="28"/>
          <w:szCs w:val="28"/>
        </w:rPr>
        <w:t xml:space="preserve">Издательства </w:t>
      </w:r>
      <w:r w:rsidRPr="005B78DE">
        <w:rPr>
          <w:rFonts w:ascii="Times New Roman" w:hAnsi="Times New Roman"/>
          <w:sz w:val="24"/>
          <w:szCs w:val="24"/>
        </w:rPr>
        <w:t>ВЕНТАНА-ГРАФ</w:t>
      </w:r>
    </w:p>
    <w:p w:rsidR="005B78DE" w:rsidRPr="005B78DE" w:rsidRDefault="005B78DE" w:rsidP="00B1416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226"/>
        <w:gridCol w:w="3740"/>
        <w:gridCol w:w="784"/>
        <w:gridCol w:w="1889"/>
      </w:tblGrid>
      <w:tr w:rsidR="002951E8" w:rsidTr="005B78DE">
        <w:trPr>
          <w:trHeight w:val="1275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5B78DE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Соболева, О.В. Иванов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951E8">
              <w:rPr>
                <w:rFonts w:ascii="Times New Roman" w:hAnsi="Times New Roman"/>
                <w:sz w:val="24"/>
                <w:szCs w:val="24"/>
              </w:rPr>
              <w:t xml:space="preserve">од общ. ред. Г.А. </w:t>
            </w:r>
            <w:proofErr w:type="spellStart"/>
            <w:r w:rsidR="002951E8">
              <w:rPr>
                <w:rFonts w:ascii="Times New Roman" w:hAnsi="Times New Roman"/>
                <w:sz w:val="24"/>
                <w:szCs w:val="24"/>
              </w:rPr>
              <w:t>Бордо</w:t>
            </w:r>
            <w:r w:rsidR="002951E8">
              <w:rPr>
                <w:rFonts w:ascii="Times New Roman" w:hAnsi="Times New Roman"/>
                <w:sz w:val="24"/>
                <w:szCs w:val="24"/>
              </w:rPr>
              <w:t>в</w:t>
            </w:r>
            <w:r w:rsidR="002951E8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295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«Обществознание. Введение в обществознание. 5 класс».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 для учащихся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E8" w:rsidTr="005B78DE">
        <w:trPr>
          <w:trHeight w:val="1020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Барабанов, И.П. Нас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8DE" w:rsidRPr="005B78D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="005B7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B78DE">
              <w:rPr>
                <w:rFonts w:ascii="Times New Roman" w:hAnsi="Times New Roman"/>
                <w:sz w:val="24"/>
                <w:szCs w:val="24"/>
              </w:rPr>
              <w:t>од общ. ред. Г.А.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«Обществознание. Мир человека. 6 класс». Учебник для учащихся общеобразовательных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2951E8" w:rsidTr="005B78DE">
        <w:trPr>
          <w:trHeight w:val="1020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5B78DE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Соболева, Р.П. Корсун / п</w:t>
            </w:r>
            <w:r w:rsidR="002951E8">
              <w:rPr>
                <w:rFonts w:ascii="Times New Roman" w:hAnsi="Times New Roman"/>
                <w:sz w:val="24"/>
                <w:szCs w:val="24"/>
              </w:rPr>
              <w:t>од</w:t>
            </w:r>
            <w:r w:rsidR="00B1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1E8">
              <w:rPr>
                <w:rFonts w:ascii="Times New Roman" w:hAnsi="Times New Roman"/>
                <w:sz w:val="24"/>
                <w:szCs w:val="24"/>
              </w:rPr>
              <w:t xml:space="preserve">ред. Г.А. </w:t>
            </w:r>
            <w:proofErr w:type="spellStart"/>
            <w:r w:rsidR="002951E8">
              <w:rPr>
                <w:rFonts w:ascii="Times New Roman" w:hAnsi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5B78DE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951E8">
              <w:rPr>
                <w:rFonts w:ascii="Times New Roman" w:hAnsi="Times New Roman"/>
                <w:sz w:val="24"/>
                <w:szCs w:val="24"/>
              </w:rPr>
              <w:t>Обществознание. Человек в о</w:t>
            </w:r>
            <w:r w:rsidR="002951E8">
              <w:rPr>
                <w:rFonts w:ascii="Times New Roman" w:hAnsi="Times New Roman"/>
                <w:sz w:val="24"/>
                <w:szCs w:val="24"/>
              </w:rPr>
              <w:t>б</w:t>
            </w:r>
            <w:r w:rsidR="002951E8">
              <w:rPr>
                <w:rFonts w:ascii="Times New Roman" w:hAnsi="Times New Roman"/>
                <w:sz w:val="24"/>
                <w:szCs w:val="24"/>
              </w:rPr>
              <w:t>ществе. 7 класс». Учебник для учащихся общеобразовательных организаций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2951E8" w:rsidTr="005B78DE">
        <w:trPr>
          <w:trHeight w:val="1530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5B78DE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Соболева, В.Н. Чайка / п</w:t>
            </w:r>
            <w:r w:rsidR="002951E8">
              <w:rPr>
                <w:rFonts w:ascii="Times New Roman" w:hAnsi="Times New Roman"/>
                <w:sz w:val="24"/>
                <w:szCs w:val="24"/>
              </w:rPr>
              <w:t>од</w:t>
            </w:r>
            <w:r w:rsidR="00B1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1E8">
              <w:rPr>
                <w:rFonts w:ascii="Times New Roman" w:hAnsi="Times New Roman"/>
                <w:sz w:val="24"/>
                <w:szCs w:val="24"/>
              </w:rPr>
              <w:t xml:space="preserve">ред. Г.А. </w:t>
            </w:r>
            <w:proofErr w:type="spellStart"/>
            <w:r w:rsidR="002951E8">
              <w:rPr>
                <w:rFonts w:ascii="Times New Roman" w:hAnsi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5B78DE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951E8">
              <w:rPr>
                <w:rFonts w:ascii="Times New Roman" w:hAnsi="Times New Roman"/>
                <w:sz w:val="24"/>
                <w:szCs w:val="24"/>
              </w:rPr>
              <w:t>Обществознание. Право в жизни человека, общества и госуда</w:t>
            </w:r>
            <w:r w:rsidR="002951E8">
              <w:rPr>
                <w:rFonts w:ascii="Times New Roman" w:hAnsi="Times New Roman"/>
                <w:sz w:val="24"/>
                <w:szCs w:val="24"/>
              </w:rPr>
              <w:t>р</w:t>
            </w:r>
            <w:r w:rsidR="002951E8">
              <w:rPr>
                <w:rFonts w:ascii="Times New Roman" w:hAnsi="Times New Roman"/>
                <w:sz w:val="24"/>
                <w:szCs w:val="24"/>
              </w:rPr>
              <w:t>ства. 8 класс». Учебник для уч</w:t>
            </w:r>
            <w:r w:rsidR="002951E8">
              <w:rPr>
                <w:rFonts w:ascii="Times New Roman" w:hAnsi="Times New Roman"/>
                <w:sz w:val="24"/>
                <w:szCs w:val="24"/>
              </w:rPr>
              <w:t>а</w:t>
            </w:r>
            <w:r w:rsidR="002951E8">
              <w:rPr>
                <w:rFonts w:ascii="Times New Roman" w:hAnsi="Times New Roman"/>
                <w:sz w:val="24"/>
                <w:szCs w:val="24"/>
              </w:rPr>
              <w:t>щихся общеобразовательных о</w:t>
            </w:r>
            <w:r w:rsidR="002951E8">
              <w:rPr>
                <w:rFonts w:ascii="Times New Roman" w:hAnsi="Times New Roman"/>
                <w:sz w:val="24"/>
                <w:szCs w:val="24"/>
              </w:rPr>
              <w:t>р</w:t>
            </w:r>
            <w:r w:rsidR="002951E8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2951E8" w:rsidTr="005B78DE">
        <w:trPr>
          <w:trHeight w:val="1020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5B78DE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Насонова / п</w:t>
            </w:r>
            <w:r w:rsidR="002951E8">
              <w:rPr>
                <w:rFonts w:ascii="Times New Roman" w:hAnsi="Times New Roman"/>
                <w:sz w:val="24"/>
                <w:szCs w:val="24"/>
              </w:rPr>
              <w:t xml:space="preserve">од ред. Г.А. </w:t>
            </w:r>
            <w:proofErr w:type="spellStart"/>
            <w:r w:rsidR="002951E8">
              <w:rPr>
                <w:rFonts w:ascii="Times New Roman" w:hAnsi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5B78DE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951E8">
              <w:rPr>
                <w:rFonts w:ascii="Times New Roman" w:hAnsi="Times New Roman"/>
                <w:sz w:val="24"/>
                <w:szCs w:val="24"/>
              </w:rPr>
              <w:t>Обществознание. Экономика вокруг нас. 9 класс». Учебник для учащихся общеобразовательных организаций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</w:tbl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1E8" w:rsidRPr="005B78DE" w:rsidRDefault="002951E8" w:rsidP="005B78DE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8DE">
        <w:rPr>
          <w:rFonts w:ascii="Times New Roman" w:hAnsi="Times New Roman"/>
          <w:sz w:val="28"/>
          <w:szCs w:val="28"/>
        </w:rPr>
        <w:t>Издательства ДРОФА</w:t>
      </w:r>
    </w:p>
    <w:p w:rsidR="005B78DE" w:rsidRPr="005B78DE" w:rsidRDefault="005B78DE" w:rsidP="00B1416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459"/>
        <w:gridCol w:w="3477"/>
        <w:gridCol w:w="834"/>
        <w:gridCol w:w="1869"/>
      </w:tblGrid>
      <w:tr w:rsidR="002951E8" w:rsidTr="005B78DE">
        <w:trPr>
          <w:trHeight w:val="300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2951E8" w:rsidTr="005B78DE">
        <w:trPr>
          <w:trHeight w:val="300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2951E8" w:rsidTr="005B78DE">
        <w:trPr>
          <w:trHeight w:val="300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2951E8" w:rsidTr="005B78DE">
        <w:trPr>
          <w:trHeight w:val="300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2951E8" w:rsidTr="005B78DE">
        <w:trPr>
          <w:trHeight w:val="300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Default="002951E8" w:rsidP="005B7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</w:tbl>
    <w:p w:rsidR="005B78DE" w:rsidRDefault="005B78DE" w:rsidP="00B141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51E8" w:rsidRDefault="002951E8" w:rsidP="00B141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организации, осуществляющие образовательную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 по основным общеобразовательным программам, вправе в течение трех лет использовать в образовательной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приобретенные </w:t>
      </w:r>
      <w:r w:rsidR="005B78DE">
        <w:rPr>
          <w:sz w:val="28"/>
          <w:szCs w:val="28"/>
        </w:rPr>
        <w:br/>
      </w:r>
      <w:r>
        <w:rPr>
          <w:sz w:val="28"/>
          <w:szCs w:val="28"/>
        </w:rPr>
        <w:t>до вступления в силу настоящего приказа учебники из федерального перечня учебников (См. п.4.</w:t>
      </w:r>
      <w:r w:rsidR="00B141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Приказа Министерства просвещения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28 декабря 2018 г. N 345).</w:t>
      </w:r>
      <w:proofErr w:type="gramEnd"/>
    </w:p>
    <w:p w:rsidR="005B78DE" w:rsidRDefault="005B78DE" w:rsidP="00B141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51E8" w:rsidRDefault="002951E8" w:rsidP="005B78D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Перспективная модель ОГЭ по обществознанию 2020</w:t>
      </w:r>
    </w:p>
    <w:p w:rsidR="005B78DE" w:rsidRDefault="005B78DE" w:rsidP="00B141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51E8" w:rsidRDefault="002951E8" w:rsidP="00B141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сдавать ОГЭ будут выпускн</w:t>
      </w:r>
      <w:r w:rsidR="005B78DE">
        <w:rPr>
          <w:sz w:val="28"/>
          <w:szCs w:val="28"/>
        </w:rPr>
        <w:t xml:space="preserve">ики 9 классов, которые с 5 </w:t>
      </w:r>
      <w:r w:rsidR="005B78DE">
        <w:rPr>
          <w:sz w:val="28"/>
          <w:szCs w:val="28"/>
        </w:rPr>
        <w:br/>
        <w:t>по 9 </w:t>
      </w:r>
      <w:r>
        <w:rPr>
          <w:sz w:val="28"/>
          <w:szCs w:val="28"/>
        </w:rPr>
        <w:t>класс обучались на основе ФГОС, что приводит к корректировке экзам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национных моделей ОГЭ с акцентом на применение знаний для решения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личных познавательных, практических и коммуникативных задач. Школьникам </w:t>
      </w:r>
      <w:r>
        <w:rPr>
          <w:sz w:val="28"/>
          <w:szCs w:val="28"/>
        </w:rPr>
        <w:lastRenderedPageBreak/>
        <w:t>предстоит продемонстрировать не только овладение определенным объемом учебного материала, но и умение его применять на практике. С перспективной моделью ОГЭ по обществознанию можно ознакомиться на сайте ФИПИ (</w:t>
      </w:r>
      <w:hyperlink r:id="rId8" w:history="1">
        <w:r>
          <w:rPr>
            <w:rStyle w:val="a3"/>
            <w:sz w:val="28"/>
            <w:szCs w:val="28"/>
          </w:rPr>
          <w:t>http://www.fipi.ru/taxonomy/term/20618</w:t>
        </w:r>
      </w:hyperlink>
      <w:r>
        <w:rPr>
          <w:sz w:val="28"/>
          <w:szCs w:val="28"/>
        </w:rPr>
        <w:t>) Заданий в экзамене станет меньше.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включает в себя 22 задания вместо 31: 14 заданий с кратким ответом </w:t>
      </w:r>
      <w:r w:rsidR="005B78DE">
        <w:rPr>
          <w:sz w:val="28"/>
          <w:szCs w:val="28"/>
        </w:rPr>
        <w:br/>
      </w:r>
      <w:r>
        <w:rPr>
          <w:sz w:val="28"/>
          <w:szCs w:val="28"/>
        </w:rPr>
        <w:t xml:space="preserve">и 8 заданий с развёрнутым ответом. Однако все области знаний, в которых должен ориентироваться школьник </w:t>
      </w:r>
      <w:r w:rsidR="00A14197">
        <w:rPr>
          <w:sz w:val="28"/>
          <w:szCs w:val="28"/>
        </w:rPr>
        <w:t>—</w:t>
      </w:r>
      <w:r>
        <w:rPr>
          <w:sz w:val="28"/>
          <w:szCs w:val="28"/>
        </w:rPr>
        <w:t xml:space="preserve"> философия, социология, культурология, экономика, политология, право по-прежнему будут представлены в экзамене. </w:t>
      </w:r>
    </w:p>
    <w:p w:rsidR="002951E8" w:rsidRDefault="002951E8" w:rsidP="00B141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перспективной модели ОГЭ по обществознанию вводится работа </w:t>
      </w:r>
      <w:r w:rsidR="00A14197">
        <w:rPr>
          <w:sz w:val="28"/>
          <w:szCs w:val="28"/>
        </w:rPr>
        <w:br/>
      </w:r>
      <w:r>
        <w:rPr>
          <w:sz w:val="28"/>
          <w:szCs w:val="28"/>
        </w:rPr>
        <w:t xml:space="preserve">с изображениями </w:t>
      </w:r>
      <w:r w:rsidR="00A14197">
        <w:rPr>
          <w:sz w:val="28"/>
          <w:szCs w:val="28"/>
        </w:rPr>
        <w:t>—</w:t>
      </w:r>
      <w:r>
        <w:rPr>
          <w:sz w:val="28"/>
          <w:szCs w:val="28"/>
        </w:rPr>
        <w:t xml:space="preserve"> фотографиями. Составляются задания на основе сюжета </w:t>
      </w:r>
      <w:r w:rsidR="00A14197">
        <w:rPr>
          <w:sz w:val="28"/>
          <w:szCs w:val="28"/>
        </w:rPr>
        <w:br/>
      </w:r>
      <w:r>
        <w:rPr>
          <w:sz w:val="28"/>
          <w:szCs w:val="28"/>
        </w:rPr>
        <w:t xml:space="preserve">о любом поведении человека </w:t>
      </w:r>
      <w:r w:rsidR="00A14197">
        <w:rPr>
          <w:sz w:val="28"/>
          <w:szCs w:val="28"/>
        </w:rPr>
        <w:t>—</w:t>
      </w:r>
      <w:r>
        <w:rPr>
          <w:sz w:val="28"/>
          <w:szCs w:val="28"/>
        </w:rPr>
        <w:t xml:space="preserve"> походе в магазин, хозяйственно-бытовых делах семьи или воскресном дне в семье, задача школьников </w:t>
      </w:r>
      <w:r w:rsidR="00A14197">
        <w:rPr>
          <w:sz w:val="28"/>
          <w:szCs w:val="28"/>
        </w:rPr>
        <w:t>—</w:t>
      </w:r>
      <w:r>
        <w:rPr>
          <w:sz w:val="28"/>
          <w:szCs w:val="28"/>
        </w:rPr>
        <w:t xml:space="preserve"> проанализировать эту ситуацию и сделать соответствующие выводы о том, для чего нужна семья, кто такие друзья, почему мы дружим и так далее. В заданиях с диаграммами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пускники девятых классов должны будут не просто указать, какой из статист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показателей больше или меньше, но и объяснить, почему это так</w:t>
      </w:r>
      <w:r w:rsidRPr="00A14197">
        <w:rPr>
          <w:sz w:val="28"/>
          <w:szCs w:val="28"/>
        </w:rPr>
        <w:t>.</w:t>
      </w:r>
      <w:r>
        <w:rPr>
          <w:color w:val="A2A6A4"/>
          <w:sz w:val="28"/>
          <w:szCs w:val="28"/>
        </w:rPr>
        <w:t xml:space="preserve"> </w:t>
      </w:r>
      <w:r w:rsidR="00A14197">
        <w:rPr>
          <w:color w:val="A2A6A4"/>
          <w:sz w:val="28"/>
          <w:szCs w:val="28"/>
        </w:rPr>
        <w:br/>
      </w:r>
      <w:r>
        <w:rPr>
          <w:sz w:val="28"/>
          <w:szCs w:val="28"/>
        </w:rPr>
        <w:t>К каждому заданию 2, 6, 7, 9, 10, 12, 13 и 16 предлагается четыре варианта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вета, из которых только один правильный. Задание считается выполненным верно, если участник экзамена записал номер правильного ответа. Задание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в) номер ответа не записан. В заданиях 3, 5, 14, 15 и 17 ответ дается в виде последовательности цифр (например, 125), записанных без пробелов и разделительных символов, а в задании 18 </w:t>
      </w:r>
      <w:r w:rsidR="00A14197">
        <w:rPr>
          <w:sz w:val="28"/>
          <w:szCs w:val="28"/>
        </w:rPr>
        <w:t>—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во/словосочетание. Ответы на задания 1, 4, 8, 11, 19-22 самостоятельно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лируются и записываются экзаменуемым в развернутой форме.</w:t>
      </w: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1E8">
        <w:rPr>
          <w:rFonts w:ascii="Times New Roman" w:hAnsi="Times New Roman"/>
          <w:i/>
          <w:sz w:val="28"/>
          <w:szCs w:val="28"/>
        </w:rPr>
        <w:t>Задание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умение раскрывать смысл ключевых понятий базовых для школьного обществознания социально-гуманитарных наук, сущность общества как формы совместной деятельности людей. </w:t>
      </w:r>
      <w:r w:rsidRPr="002951E8">
        <w:rPr>
          <w:rFonts w:ascii="Times New Roman" w:hAnsi="Times New Roman"/>
          <w:i/>
          <w:sz w:val="28"/>
          <w:szCs w:val="28"/>
        </w:rPr>
        <w:t>Задания 2, 7, 10, 13 и 16</w:t>
      </w:r>
      <w:r>
        <w:rPr>
          <w:rFonts w:ascii="Times New Roman" w:hAnsi="Times New Roman"/>
          <w:sz w:val="28"/>
          <w:szCs w:val="28"/>
        </w:rPr>
        <w:t xml:space="preserve">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умение характеризовать социальные свойства человека, особенности его взаимоде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с другими людьми; характерные черты и признаки основных сфер жизни общества; содержание и значение социальных норм, регулирующих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ственные отношения. </w:t>
      </w:r>
      <w:proofErr w:type="gramStart"/>
      <w:r w:rsidRPr="002951E8">
        <w:rPr>
          <w:rFonts w:ascii="Times New Roman" w:hAnsi="Times New Roman"/>
          <w:i/>
          <w:sz w:val="28"/>
          <w:szCs w:val="28"/>
        </w:rPr>
        <w:t>Задания 3, 6, 12 и 15</w:t>
      </w:r>
      <w:r>
        <w:rPr>
          <w:rFonts w:ascii="Times New Roman" w:hAnsi="Times New Roman"/>
          <w:sz w:val="28"/>
          <w:szCs w:val="28"/>
        </w:rPr>
        <w:t xml:space="preserve">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умение приводить примеры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альных объектов, явлений, процессов определенного типа, их структурных элементов и проявлений основных функций разного типа социальных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ситуаций, регулируемых различными видами социальных норм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людей в разных сферах И/ИЛИ умение решать в рамках изученного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риала познавательные и практические задачи, отражающие выполнение типи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ных для подростка социальных ролей, типичные социальные взаимодействия </w:t>
      </w:r>
      <w:r w:rsidR="00A141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различных </w:t>
      </w:r>
      <w:proofErr w:type="gramStart"/>
      <w:r>
        <w:rPr>
          <w:rFonts w:ascii="Times New Roman" w:hAnsi="Times New Roman"/>
          <w:sz w:val="28"/>
          <w:szCs w:val="28"/>
        </w:rPr>
        <w:t>сферах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жизни. </w:t>
      </w:r>
      <w:proofErr w:type="gramStart"/>
      <w:r w:rsidRPr="002951E8">
        <w:rPr>
          <w:rFonts w:ascii="Times New Roman" w:hAnsi="Times New Roman"/>
          <w:i/>
          <w:sz w:val="28"/>
          <w:szCs w:val="28"/>
        </w:rPr>
        <w:t>Задание 4</w:t>
      </w:r>
      <w:r>
        <w:rPr>
          <w:rFonts w:ascii="Times New Roman" w:hAnsi="Times New Roman"/>
          <w:sz w:val="28"/>
          <w:szCs w:val="28"/>
        </w:rPr>
        <w:t xml:space="preserve">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умение использовать ключевые понятия и теоретические положения базовых социально-гуманитарных наук для объяснения явлений социальной действительности, личного социального опыта И /ИЛИ умение взаимодействовать с людьми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гой культуры, национальной и религиозной принадлежности на основе 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нальных ценностей современного российского общества: гуманистических </w:t>
      </w:r>
      <w:r w:rsidR="00A141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демократических ценностей, идей мира и взаимопонимания между народами, людьми разных культур осознание ценности культуры и традиций народов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951E8">
        <w:rPr>
          <w:rFonts w:ascii="Times New Roman" w:hAnsi="Times New Roman"/>
          <w:i/>
          <w:sz w:val="28"/>
          <w:szCs w:val="28"/>
        </w:rPr>
        <w:t>Задания 5, 9</w:t>
      </w:r>
      <w:r>
        <w:rPr>
          <w:rFonts w:ascii="Times New Roman" w:hAnsi="Times New Roman"/>
          <w:sz w:val="28"/>
          <w:szCs w:val="28"/>
        </w:rPr>
        <w:t xml:space="preserve">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умение описывать основные социальные объекты, явления, процессы с выделением их существенных признаков, структурных элементов </w:t>
      </w:r>
      <w:r w:rsidR="00A141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основных функций. </w:t>
      </w:r>
      <w:r w:rsidRPr="002951E8">
        <w:rPr>
          <w:rFonts w:ascii="Times New Roman" w:hAnsi="Times New Roman"/>
          <w:i/>
          <w:sz w:val="28"/>
          <w:szCs w:val="28"/>
        </w:rPr>
        <w:t>Задания 8 и 11</w:t>
      </w:r>
      <w:r>
        <w:rPr>
          <w:rFonts w:ascii="Times New Roman" w:hAnsi="Times New Roman"/>
          <w:sz w:val="28"/>
          <w:szCs w:val="28"/>
        </w:rPr>
        <w:t xml:space="preserve">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умения: переводить социальную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формацию из одной знаковой системы в другую (из текста в табл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цу/диаграмму, из аудиовизуального ряда в текст/диаграмму и др.), выбирать знаковые системы представления информации адекватно познавательной </w:t>
      </w:r>
      <w:r w:rsidR="00A141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коммуникативной ситуации; использовать полученные знания в практической (включая </w:t>
      </w:r>
      <w:proofErr w:type="gramStart"/>
      <w:r>
        <w:rPr>
          <w:rFonts w:ascii="Times New Roman" w:hAnsi="Times New Roman"/>
          <w:sz w:val="28"/>
          <w:szCs w:val="28"/>
        </w:rPr>
        <w:t>проектную</w:t>
      </w:r>
      <w:proofErr w:type="gramEnd"/>
      <w:r>
        <w:rPr>
          <w:rFonts w:ascii="Times New Roman" w:hAnsi="Times New Roman"/>
          <w:sz w:val="28"/>
          <w:szCs w:val="28"/>
        </w:rPr>
        <w:t>) деятельности, а также в повседневной жизни для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и защиты прав человека и гражданина, осознанного выполнения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данских обязанностей и оценивать поведение людей с точки зрения социальных норм, экономической рациональности, осознание неприемлемости антиобщ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ственного поведения. </w:t>
      </w:r>
      <w:r w:rsidRPr="002951E8">
        <w:rPr>
          <w:rFonts w:ascii="Times New Roman" w:hAnsi="Times New Roman"/>
          <w:i/>
          <w:sz w:val="28"/>
          <w:szCs w:val="28"/>
        </w:rPr>
        <w:t>Задание 14</w:t>
      </w:r>
      <w:r>
        <w:rPr>
          <w:rFonts w:ascii="Times New Roman" w:hAnsi="Times New Roman"/>
          <w:sz w:val="28"/>
          <w:szCs w:val="28"/>
        </w:rPr>
        <w:t xml:space="preserve">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умение классифицировать социальные объекты, явления, процессы, их существенные признаки, элементы и основные функции по разным основаниям. </w:t>
      </w:r>
      <w:r w:rsidRPr="002951E8">
        <w:rPr>
          <w:rFonts w:ascii="Times New Roman" w:hAnsi="Times New Roman"/>
          <w:i/>
          <w:sz w:val="28"/>
          <w:szCs w:val="28"/>
        </w:rPr>
        <w:t>Задание 17</w:t>
      </w:r>
      <w:r>
        <w:rPr>
          <w:rFonts w:ascii="Times New Roman" w:hAnsi="Times New Roman"/>
          <w:sz w:val="28"/>
          <w:szCs w:val="28"/>
        </w:rPr>
        <w:t xml:space="preserve">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умение сравнивать социальные объекты, явления, процессы, их элементы и основные функции, выявлять их общие черты и различия. </w:t>
      </w:r>
      <w:r w:rsidRPr="002951E8">
        <w:rPr>
          <w:rFonts w:ascii="Times New Roman" w:hAnsi="Times New Roman"/>
          <w:i/>
          <w:sz w:val="28"/>
          <w:szCs w:val="28"/>
        </w:rPr>
        <w:t>Задание 18</w:t>
      </w:r>
      <w:r>
        <w:rPr>
          <w:rFonts w:ascii="Times New Roman" w:hAnsi="Times New Roman"/>
          <w:sz w:val="28"/>
          <w:szCs w:val="28"/>
        </w:rPr>
        <w:t xml:space="preserve">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умение устанавливать взаимосвязи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ченных социальных объектов, явлений, процессов, их элементов и основных функций (включая взаимодействия общества и природы, человека и общества, сфер общественной жизни, гражданина и государства). Данное задание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ряет знание терминологии, такое же задание есть в ЕГЭ по обществознанию </w:t>
      </w:r>
      <w:r w:rsidR="00A141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11 классе (Задание 1). </w:t>
      </w:r>
      <w:proofErr w:type="gramStart"/>
      <w:r w:rsidRPr="002951E8">
        <w:rPr>
          <w:rFonts w:ascii="Times New Roman" w:hAnsi="Times New Roman"/>
          <w:i/>
          <w:sz w:val="28"/>
          <w:szCs w:val="28"/>
        </w:rPr>
        <w:t>Задания 19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51E8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51E8">
        <w:rPr>
          <w:rFonts w:ascii="Times New Roman" w:hAnsi="Times New Roman"/>
          <w:i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объединены в составное задание </w:t>
      </w:r>
      <w:r w:rsidR="00A141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фрагментом научно-популярного текста и направлены на проверку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 умений: осуществлять поиск социальной информации по заданной теме </w:t>
      </w:r>
      <w:r w:rsidR="00A141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различных ее источниках (материалах СМИ, учебном тексте, других адапт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рованных источниках, статистических материалах, носителях аудиовизуальной информации и т.п.); составлять на их основе план, таблицу, схему, соотносить содержание нескольких источников социальной информации;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переводить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альную информацию из одной знаковой системы в другую (из текста в табл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цу/диаграмму, из аудиовизуального ряда в текст/диаграмму и др.), умение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бирать знаковые системы представления информации адекватно познавател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и коммуникативной ситуации; анализировать, обобщать, систематизир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и конкретизировать социальную информацию из адаптированных исто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ников, Задания представляют следующие разделы курса: человек и общество, сфера духовной культуры, экономика, социальная сфера, сфера политики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циального управления, право. На одной и той же позиции (задания 1, 4, 8, 11, 17-22) в различных вариантах КИМ находятся задания одного уровня сложн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которые позволяют проверить одни и те же или сходные умения на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элементах содержания. Вместе с тем в каждом варианте устанавливае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такое сочетание заданий этих заданий, что в совокупности они представляют все традиционные разделы курса.</w:t>
      </w: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Правильно выполненная работа оценивается 34 баллами (ранее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39). Каждое правильно выполненное задание 2, 3, 5-7, 9,10, 12, 13, 15-18 оценивае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1 баллом. Задание 14 оценивается по следующему принципу: 2 балла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нет ошибок; 1 балл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допущена одна ошибка; 0 баллов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допущены две и более ошибок. Задания 1, 4, 8, 11, 19 </w:t>
      </w:r>
      <w:r w:rsidR="00A141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22 оцениваются в зависимости от полноты </w:t>
      </w:r>
      <w:r w:rsidR="00A141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правильности ответа. За полное и правильное выполнение заданий 1, 4, 19-22 выставляется 2 балла. При неполном ответе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1 балл. За полное и правильное выполнение задания 8 выставляется 3 балла. При неполном выполнении в зав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симости от представленности требуемых компонентов ответа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2 или 1 балл. За полное и правильное выполнение задания 11 выставляется 4 балла. При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полном выполнении в зависимости от представленности требуемых компоне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 ответа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3, 2 или 1 балл.</w:t>
      </w:r>
    </w:p>
    <w:p w:rsidR="002951E8" w:rsidRPr="00A14197" w:rsidRDefault="002951E8" w:rsidP="00A141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14197">
        <w:rPr>
          <w:rFonts w:ascii="Times New Roman" w:hAnsi="Times New Roman"/>
          <w:i/>
          <w:sz w:val="28"/>
          <w:szCs w:val="28"/>
        </w:rPr>
        <w:t>Распределение заданий по уровню сложности</w:t>
      </w:r>
    </w:p>
    <w:p w:rsidR="00A14197" w:rsidRDefault="00A14197" w:rsidP="00B1416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2006"/>
        <w:gridCol w:w="1898"/>
        <w:gridCol w:w="1896"/>
        <w:gridCol w:w="1926"/>
        <w:gridCol w:w="1913"/>
      </w:tblGrid>
      <w:tr w:rsidR="002951E8" w:rsidTr="00A14197">
        <w:trPr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Уровень сло</w:t>
            </w:r>
            <w:r w:rsidRPr="00A14197">
              <w:rPr>
                <w:rFonts w:ascii="Times New Roman" w:hAnsi="Times New Roman"/>
                <w:sz w:val="26"/>
                <w:szCs w:val="26"/>
              </w:rPr>
              <w:t>ж</w:t>
            </w:r>
            <w:r w:rsidRPr="00A14197">
              <w:rPr>
                <w:rFonts w:ascii="Times New Roman" w:hAnsi="Times New Roman"/>
                <w:sz w:val="26"/>
                <w:szCs w:val="26"/>
              </w:rPr>
              <w:t>ности задания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Количество заданий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Максимальный первичный балл</w:t>
            </w:r>
          </w:p>
        </w:tc>
      </w:tr>
      <w:tr w:rsidR="002951E8" w:rsidTr="00A141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ОГЭ 2020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ОГЭ 2019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ОГЭ 2020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ОГЭ 2019</w:t>
            </w:r>
          </w:p>
        </w:tc>
      </w:tr>
      <w:tr w:rsidR="002951E8" w:rsidTr="00A14197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 xml:space="preserve">Базовый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2951E8" w:rsidTr="00A14197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 xml:space="preserve">Повышенный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2951E8" w:rsidTr="00A14197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951E8" w:rsidTr="00A14197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E8" w:rsidRPr="00A14197" w:rsidRDefault="002951E8" w:rsidP="00A141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19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</w:tbl>
    <w:p w:rsidR="002951E8" w:rsidRDefault="002951E8" w:rsidP="00B14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51E8" w:rsidRDefault="002951E8" w:rsidP="00A1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заданий повышенного уровня сложности сократилось с 13 </w:t>
      </w:r>
      <w:r w:rsidR="00A141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4. Убрали задания № 2, 3, 7, 8, 12, 17, 18, 25. Задания 23 и 24 соединили </w:t>
      </w:r>
      <w:r w:rsidR="00A141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поставили на позицию 3адания 11:</w:t>
      </w:r>
    </w:p>
    <w:p w:rsidR="002951E8" w:rsidRDefault="002951E8" w:rsidP="00A141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1E8">
        <w:rPr>
          <w:rFonts w:ascii="Times New Roman" w:eastAsia="Times New Roman" w:hAnsi="Times New Roman"/>
          <w:i/>
          <w:sz w:val="28"/>
          <w:szCs w:val="28"/>
          <w:lang w:eastAsia="ru-RU"/>
        </w:rPr>
        <w:t>Задание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ходе социологических опросов совершеннолетних жителей страны Z им предложили определить, знание каких отраслей права больше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нужно человеку (не юристу по специальности) (можно было дать несколько ответов)</w:t>
      </w:r>
      <w:r w:rsidR="00A141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51E8" w:rsidRDefault="002951E8" w:rsidP="00A1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опроса (в % от числа </w:t>
      </w:r>
      <w:proofErr w:type="gramStart"/>
      <w:r>
        <w:rPr>
          <w:rFonts w:ascii="Times New Roman" w:hAnsi="Times New Roman"/>
          <w:sz w:val="28"/>
          <w:szCs w:val="28"/>
        </w:rPr>
        <w:t>отвечавших</w:t>
      </w:r>
      <w:proofErr w:type="gramEnd"/>
      <w:r>
        <w:rPr>
          <w:rFonts w:ascii="Times New Roman" w:hAnsi="Times New Roman"/>
          <w:sz w:val="28"/>
          <w:szCs w:val="28"/>
        </w:rPr>
        <w:t>) представлены на гист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грамме.</w:t>
      </w:r>
    </w:p>
    <w:p w:rsidR="002951E8" w:rsidRDefault="002951E8" w:rsidP="00A14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869E96B" wp14:editId="622C5BF3">
            <wp:extent cx="4286250" cy="2209800"/>
            <wp:effectExtent l="0" t="0" r="0" b="0"/>
            <wp:docPr id="1" name="Рисунок 22" descr="https://socialtutors.ru/uploads/posts/2019-04/medium/1555274735_bfynzvl5otw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socialtutors.ru/uploads/posts/2019-04/medium/1555274735_bfynzvl5otw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E8" w:rsidRDefault="002951E8" w:rsidP="00B14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Сформулируйте выводы: а) о сходстве и б) о различии в позициях групп опрошенных. Выскажите предположение о том, чем объясняется а) сходство </w:t>
      </w:r>
      <w:r w:rsidR="00A141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б) различие. Запишите развёрнутый ответ.</w:t>
      </w:r>
    </w:p>
    <w:p w:rsidR="002951E8" w:rsidRDefault="002951E8" w:rsidP="00B14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КИМ ОГЭ 2020 добавили 4 </w:t>
      </w:r>
      <w:proofErr w:type="gramStart"/>
      <w:r>
        <w:rPr>
          <w:rFonts w:ascii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задания. </w:t>
      </w:r>
    </w:p>
    <w:p w:rsidR="002951E8" w:rsidRDefault="002951E8" w:rsidP="00A1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1E8">
        <w:rPr>
          <w:rFonts w:ascii="Times New Roman" w:hAnsi="Times New Roman"/>
          <w:i/>
          <w:sz w:val="28"/>
          <w:szCs w:val="28"/>
        </w:rPr>
        <w:lastRenderedPageBreak/>
        <w:t>Задание 3.</w:t>
      </w:r>
      <w:r>
        <w:rPr>
          <w:rFonts w:ascii="Times New Roman" w:hAnsi="Times New Roman"/>
          <w:sz w:val="28"/>
          <w:szCs w:val="28"/>
        </w:rPr>
        <w:t xml:space="preserve"> В классе появился новый ученик, который стал претендовать на место лидера. Среди одноклассников возник конфликт: часть ребят подде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жала новенького, часть – нет. Что поможет цивилизованно разрешить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фликтную ситуацию? Запишите цифры, под которыми указаны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позиции. </w:t>
      </w:r>
    </w:p>
    <w:p w:rsidR="002951E8" w:rsidRDefault="002951E8" w:rsidP="00A1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сотрудничество двух лидеров</w:t>
      </w:r>
    </w:p>
    <w:p w:rsidR="002951E8" w:rsidRDefault="002951E8" w:rsidP="00A1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стремление двух группировок класса существовать изолированно</w:t>
      </w:r>
    </w:p>
    <w:p w:rsidR="002951E8" w:rsidRDefault="002951E8" w:rsidP="00A1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взаимный бойкот лидерами друг друга</w:t>
      </w:r>
    </w:p>
    <w:p w:rsidR="002951E8" w:rsidRDefault="002951E8" w:rsidP="00A1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разговор двух лидеров, направленный на поиск компромисса</w:t>
      </w:r>
    </w:p>
    <w:p w:rsidR="002951E8" w:rsidRDefault="002951E8" w:rsidP="00A1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обращение за помощью к посреднику в целях разрешения конфликта</w:t>
      </w:r>
    </w:p>
    <w:p w:rsidR="002951E8" w:rsidRDefault="002951E8" w:rsidP="00B14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51E8" w:rsidRDefault="002951E8" w:rsidP="00A1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1E8">
        <w:rPr>
          <w:rFonts w:ascii="Times New Roman" w:hAnsi="Times New Roman"/>
          <w:i/>
          <w:sz w:val="28"/>
          <w:szCs w:val="28"/>
        </w:rPr>
        <w:t>Задание 4.</w:t>
      </w:r>
      <w:r>
        <w:rPr>
          <w:rFonts w:ascii="Times New Roman" w:hAnsi="Times New Roman"/>
          <w:sz w:val="28"/>
          <w:szCs w:val="28"/>
        </w:rPr>
        <w:t xml:space="preserve"> Прочитайте высказывание: «Вежливость есть… выражение уважения ко всякому человеку». (Н.</w:t>
      </w:r>
      <w:r w:rsidR="00A1419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А. Бердяев)</w:t>
      </w:r>
    </w:p>
    <w:p w:rsidR="002951E8" w:rsidRDefault="002951E8" w:rsidP="00A1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обществоведческие знания, объясните мысль автора. Запишите развёрнутый ответ.</w:t>
      </w:r>
    </w:p>
    <w:p w:rsidR="002951E8" w:rsidRDefault="002951E8" w:rsidP="00B14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51E8" w:rsidRPr="002951E8" w:rsidRDefault="002951E8" w:rsidP="00B1416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951E8">
        <w:rPr>
          <w:rFonts w:ascii="Times New Roman" w:hAnsi="Times New Roman"/>
          <w:i/>
          <w:sz w:val="28"/>
          <w:szCs w:val="28"/>
        </w:rPr>
        <w:t xml:space="preserve">Задание 8. </w:t>
      </w:r>
    </w:p>
    <w:p w:rsidR="002951E8" w:rsidRDefault="002951E8" w:rsidP="00B14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AD06E50" wp14:editId="0924E8A1">
            <wp:extent cx="3171825" cy="2400300"/>
            <wp:effectExtent l="0" t="0" r="9525" b="0"/>
            <wp:docPr id="2" name="Рисунок 23" descr="https://socialtutors.ru/uploads/posts/2019-04/medium/1555274705_htvbkjtvy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socialtutors.ru/uploads/posts/2019-04/medium/1555274705_htvbkjtvy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1E8" w:rsidRDefault="002951E8" w:rsidP="00A1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фотографии изображена семья. Какой вид экономической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осуществляют члены семьи? Используя личный социальный опыт, сформ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лируйте два правила рационального осуществления этой деятельности и кратко поясните каждое из правил. Запишите развёрнутый ответ.</w:t>
      </w:r>
    </w:p>
    <w:p w:rsidR="002951E8" w:rsidRDefault="002951E8" w:rsidP="00B14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51E8">
        <w:rPr>
          <w:rFonts w:ascii="Times New Roman" w:hAnsi="Times New Roman"/>
          <w:i/>
          <w:sz w:val="28"/>
          <w:szCs w:val="28"/>
        </w:rPr>
        <w:t>Задание 18.</w:t>
      </w:r>
      <w:r>
        <w:rPr>
          <w:rFonts w:ascii="Times New Roman" w:hAnsi="Times New Roman"/>
          <w:sz w:val="28"/>
          <w:szCs w:val="28"/>
        </w:rPr>
        <w:t xml:space="preserve"> Заполните пропуск в таблице</w:t>
      </w:r>
    </w:p>
    <w:p w:rsidR="00A14197" w:rsidRPr="00A14197" w:rsidRDefault="00A14197" w:rsidP="00B1416B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4868"/>
      </w:tblGrid>
      <w:tr w:rsidR="002951E8" w:rsidTr="00A14197">
        <w:trPr>
          <w:tblCellSpacing w:w="0" w:type="dxa"/>
          <w:jc w:val="center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1E8" w:rsidRPr="00A14197" w:rsidRDefault="002951E8" w:rsidP="00A14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419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Орган государственной власти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1E8" w:rsidRPr="00A14197" w:rsidRDefault="002951E8" w:rsidP="00A14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419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Полномочия</w:t>
            </w:r>
          </w:p>
        </w:tc>
      </w:tr>
      <w:tr w:rsidR="002951E8" w:rsidTr="00A14197">
        <w:trPr>
          <w:tblCellSpacing w:w="0" w:type="dxa"/>
          <w:jc w:val="center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1E8" w:rsidRPr="00A14197" w:rsidRDefault="002951E8" w:rsidP="00A14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4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1E8" w:rsidRPr="00A14197" w:rsidRDefault="002951E8" w:rsidP="00A14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4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исполнение государственного бюджета</w:t>
            </w:r>
          </w:p>
        </w:tc>
      </w:tr>
      <w:tr w:rsidR="002951E8" w:rsidTr="00A14197">
        <w:trPr>
          <w:tblCellSpacing w:w="0" w:type="dxa"/>
          <w:jc w:val="center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1E8" w:rsidRPr="00A14197" w:rsidRDefault="002951E8" w:rsidP="00A14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4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Федеральное собрание РФ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1E8" w:rsidRPr="00A14197" w:rsidRDefault="002951E8" w:rsidP="00A14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41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принятие законов РФ</w:t>
            </w:r>
          </w:p>
        </w:tc>
      </w:tr>
    </w:tbl>
    <w:p w:rsidR="002951E8" w:rsidRDefault="002951E8" w:rsidP="00B14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заданий к тексту уменьшилось с 6 до 4 </w:t>
      </w:r>
      <w:r w:rsidR="00A1419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Задания 19 – 22 (ранее 26 – 31)</w:t>
      </w: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F57">
        <w:rPr>
          <w:rFonts w:ascii="Times New Roman" w:hAnsi="Times New Roman"/>
          <w:i/>
          <w:sz w:val="28"/>
          <w:szCs w:val="28"/>
        </w:rPr>
        <w:t>Задание 19.</w:t>
      </w:r>
      <w:r>
        <w:rPr>
          <w:rFonts w:ascii="Times New Roman" w:hAnsi="Times New Roman"/>
          <w:sz w:val="28"/>
          <w:szCs w:val="28"/>
        </w:rPr>
        <w:t>Составьте план текста. Для этого выделите основные смысл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вые фрагменты текста и озаглавьте каждый из них. </w:t>
      </w: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F57">
        <w:rPr>
          <w:rFonts w:ascii="Times New Roman" w:hAnsi="Times New Roman"/>
          <w:i/>
          <w:sz w:val="28"/>
          <w:szCs w:val="28"/>
        </w:rPr>
        <w:lastRenderedPageBreak/>
        <w:t>Задание 20.</w:t>
      </w:r>
      <w:r>
        <w:rPr>
          <w:rFonts w:ascii="Times New Roman" w:hAnsi="Times New Roman"/>
          <w:sz w:val="28"/>
          <w:szCs w:val="28"/>
        </w:rPr>
        <w:t xml:space="preserve"> Какой пример единства природы, культуры и национального характера привёл автор? Как автор оценил отечественную культуру? </w:t>
      </w: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F57">
        <w:rPr>
          <w:rFonts w:ascii="Times New Roman" w:hAnsi="Times New Roman"/>
          <w:i/>
          <w:sz w:val="28"/>
          <w:szCs w:val="28"/>
        </w:rPr>
        <w:t>Задание 21.</w:t>
      </w:r>
      <w:r>
        <w:rPr>
          <w:rFonts w:ascii="Times New Roman" w:hAnsi="Times New Roman"/>
          <w:sz w:val="28"/>
          <w:szCs w:val="28"/>
        </w:rPr>
        <w:t xml:space="preserve"> Объясните, почему «человек живёт всеми столетиями своей истории» (используя текст и обществоведческие знания, дайте два объяснения). </w:t>
      </w: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F57">
        <w:rPr>
          <w:rFonts w:ascii="Times New Roman" w:hAnsi="Times New Roman"/>
          <w:i/>
          <w:sz w:val="28"/>
          <w:szCs w:val="28"/>
        </w:rPr>
        <w:t>Задание 22.</w:t>
      </w:r>
      <w:r>
        <w:rPr>
          <w:rFonts w:ascii="Times New Roman" w:hAnsi="Times New Roman"/>
          <w:sz w:val="28"/>
          <w:szCs w:val="28"/>
        </w:rPr>
        <w:t xml:space="preserve"> Расскажите о двух исторических памятниках / музеях своего населённого пункта / региона, которые Вы считаете наиболее важными и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ными. Поясните, в чём ценность каждого из них.</w:t>
      </w:r>
    </w:p>
    <w:p w:rsidR="002951E8" w:rsidRDefault="002951E8" w:rsidP="00B1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работы отводится 2,5 часа (150 минут).</w:t>
      </w:r>
    </w:p>
    <w:sectPr w:rsidR="002951E8" w:rsidSect="00B1416B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0D" w:rsidRDefault="006B660D" w:rsidP="00B1416B">
      <w:pPr>
        <w:spacing w:after="0" w:line="240" w:lineRule="auto"/>
      </w:pPr>
      <w:r>
        <w:separator/>
      </w:r>
    </w:p>
  </w:endnote>
  <w:endnote w:type="continuationSeparator" w:id="0">
    <w:p w:rsidR="006B660D" w:rsidRDefault="006B660D" w:rsidP="00B1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856346"/>
      <w:docPartObj>
        <w:docPartGallery w:val="Page Numbers (Bottom of Page)"/>
        <w:docPartUnique/>
      </w:docPartObj>
    </w:sdtPr>
    <w:sdtEndPr/>
    <w:sdtContent>
      <w:p w:rsidR="00B1416B" w:rsidRDefault="00B141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79">
          <w:rPr>
            <w:noProof/>
          </w:rPr>
          <w:t>1</w:t>
        </w:r>
        <w:r>
          <w:fldChar w:fldCharType="end"/>
        </w:r>
      </w:p>
    </w:sdtContent>
  </w:sdt>
  <w:p w:rsidR="00B1416B" w:rsidRDefault="00B141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0D" w:rsidRDefault="006B660D" w:rsidP="00B1416B">
      <w:pPr>
        <w:spacing w:after="0" w:line="240" w:lineRule="auto"/>
      </w:pPr>
      <w:r>
        <w:separator/>
      </w:r>
    </w:p>
  </w:footnote>
  <w:footnote w:type="continuationSeparator" w:id="0">
    <w:p w:rsidR="006B660D" w:rsidRDefault="006B660D" w:rsidP="00B1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EBA"/>
    <w:multiLevelType w:val="hybridMultilevel"/>
    <w:tmpl w:val="2D36E898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7A5091"/>
    <w:multiLevelType w:val="hybridMultilevel"/>
    <w:tmpl w:val="144602E8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B2589C"/>
    <w:multiLevelType w:val="hybridMultilevel"/>
    <w:tmpl w:val="2C4A79B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48"/>
    <w:rsid w:val="00135134"/>
    <w:rsid w:val="001D1548"/>
    <w:rsid w:val="002951E8"/>
    <w:rsid w:val="005B78DE"/>
    <w:rsid w:val="00621679"/>
    <w:rsid w:val="006B660D"/>
    <w:rsid w:val="009135B3"/>
    <w:rsid w:val="00A14197"/>
    <w:rsid w:val="00B1416B"/>
    <w:rsid w:val="00BD3348"/>
    <w:rsid w:val="00D40F57"/>
    <w:rsid w:val="00ED7C79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1E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95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9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1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1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16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141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1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1E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95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9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1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1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16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141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taxonomy/term/2061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ocialtutors.ru/uploads/posts/2019-04/1555274705_htvbkjtvyng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ocialtutors.ru/uploads/posts/2019-04/1555274735_bfynzvl5otw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Татьяна Александровна Лейнганг</cp:lastModifiedBy>
  <cp:revision>2</cp:revision>
  <dcterms:created xsi:type="dcterms:W3CDTF">2019-08-14T09:24:00Z</dcterms:created>
  <dcterms:modified xsi:type="dcterms:W3CDTF">2019-08-14T09:24:00Z</dcterms:modified>
</cp:coreProperties>
</file>