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E5" w:rsidRPr="003E54B3" w:rsidRDefault="008376E5" w:rsidP="008376E5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9077B9">
        <w:rPr>
          <w:rFonts w:ascii="Times New Roman" w:eastAsia="SimSun" w:hAnsi="Times New Roman" w:cs="Times New Roman"/>
          <w:kern w:val="3"/>
          <w:sz w:val="28"/>
          <w:szCs w:val="28"/>
        </w:rPr>
        <w:t>«</w:t>
      </w:r>
      <w:r w:rsidRPr="003E54B3">
        <w:rPr>
          <w:rFonts w:ascii="Times New Roman" w:eastAsia="SimSun" w:hAnsi="Times New Roman" w:cs="Times New Roman"/>
          <w:kern w:val="3"/>
          <w:sz w:val="28"/>
          <w:szCs w:val="28"/>
        </w:rPr>
        <w:t>УТВЕРЖДАЮ»</w:t>
      </w:r>
    </w:p>
    <w:p w:rsidR="008376E5" w:rsidRPr="003E54B3" w:rsidRDefault="008376E5" w:rsidP="008376E5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3E54B3">
        <w:rPr>
          <w:rFonts w:ascii="Times New Roman" w:eastAsia="SimSun" w:hAnsi="Times New Roman" w:cs="Times New Roman"/>
          <w:kern w:val="3"/>
          <w:sz w:val="28"/>
          <w:szCs w:val="28"/>
        </w:rPr>
        <w:t>Директор средней школы № 9</w:t>
      </w:r>
    </w:p>
    <w:p w:rsidR="008376E5" w:rsidRPr="003E54B3" w:rsidRDefault="008376E5" w:rsidP="008376E5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8376E5" w:rsidRPr="003E54B3" w:rsidRDefault="008376E5" w:rsidP="008376E5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3E54B3">
        <w:rPr>
          <w:rFonts w:ascii="Times New Roman" w:eastAsia="SimSun" w:hAnsi="Times New Roman" w:cs="Times New Roman"/>
          <w:kern w:val="3"/>
          <w:sz w:val="28"/>
          <w:szCs w:val="28"/>
        </w:rPr>
        <w:t>____________    С.Б. Шевченко</w:t>
      </w:r>
    </w:p>
    <w:p w:rsidR="008376E5" w:rsidRPr="009077B9" w:rsidRDefault="008376E5" w:rsidP="008376E5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color w:val="FF0000"/>
          <w:kern w:val="3"/>
          <w:sz w:val="28"/>
          <w:szCs w:val="28"/>
          <w:lang w:val="en-US"/>
        </w:rPr>
      </w:pPr>
      <w:r w:rsidRPr="003E54B3">
        <w:rPr>
          <w:rFonts w:ascii="Times New Roman" w:eastAsia="SimSun" w:hAnsi="Times New Roman" w:cs="Times New Roman"/>
          <w:kern w:val="3"/>
          <w:sz w:val="28"/>
          <w:szCs w:val="28"/>
        </w:rPr>
        <w:t>от 3</w:t>
      </w:r>
      <w:r w:rsidR="003E54B3" w:rsidRPr="003E54B3">
        <w:rPr>
          <w:rFonts w:ascii="Times New Roman" w:eastAsia="SimSun" w:hAnsi="Times New Roman" w:cs="Times New Roman"/>
          <w:kern w:val="3"/>
          <w:sz w:val="28"/>
          <w:szCs w:val="28"/>
        </w:rPr>
        <w:t>0</w:t>
      </w:r>
      <w:r w:rsidRPr="003E54B3">
        <w:rPr>
          <w:rFonts w:ascii="Times New Roman" w:eastAsia="SimSun" w:hAnsi="Times New Roman" w:cs="Times New Roman"/>
          <w:kern w:val="3"/>
          <w:sz w:val="28"/>
          <w:szCs w:val="28"/>
        </w:rPr>
        <w:t>.08.202</w:t>
      </w:r>
      <w:r w:rsidR="003E54B3" w:rsidRPr="003E54B3">
        <w:rPr>
          <w:rFonts w:ascii="Times New Roman" w:eastAsia="SimSun" w:hAnsi="Times New Roman" w:cs="Times New Roman"/>
          <w:kern w:val="3"/>
          <w:sz w:val="28"/>
          <w:szCs w:val="28"/>
        </w:rPr>
        <w:t>4</w:t>
      </w:r>
      <w:r w:rsidRPr="003E54B3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Pr="009077B9">
        <w:rPr>
          <w:rFonts w:ascii="Times New Roman" w:eastAsia="SimSun" w:hAnsi="Times New Roman" w:cs="Times New Roman"/>
          <w:kern w:val="3"/>
          <w:sz w:val="28"/>
          <w:szCs w:val="28"/>
        </w:rPr>
        <w:t>г. приказ № 01-08/</w:t>
      </w:r>
      <w:r w:rsidR="009077B9" w:rsidRPr="009077B9">
        <w:rPr>
          <w:rFonts w:ascii="Times New Roman" w:eastAsia="SimSun" w:hAnsi="Times New Roman" w:cs="Times New Roman"/>
          <w:kern w:val="3"/>
          <w:sz w:val="28"/>
          <w:szCs w:val="28"/>
          <w:lang w:val="en-US"/>
        </w:rPr>
        <w:t>273</w:t>
      </w:r>
    </w:p>
    <w:p w:rsidR="008376E5" w:rsidRPr="003E54B3" w:rsidRDefault="008376E5" w:rsidP="008376E5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proofErr w:type="gramStart"/>
      <w:r w:rsidRPr="003E54B3">
        <w:rPr>
          <w:rFonts w:ascii="Times New Roman" w:eastAsia="SimSun" w:hAnsi="Times New Roman" w:cs="Times New Roman"/>
          <w:kern w:val="3"/>
          <w:sz w:val="28"/>
          <w:szCs w:val="28"/>
        </w:rPr>
        <w:t>Принят</w:t>
      </w:r>
      <w:proofErr w:type="gramEnd"/>
      <w:r w:rsidRPr="003E54B3">
        <w:rPr>
          <w:rFonts w:ascii="Times New Roman" w:eastAsia="SimSun" w:hAnsi="Times New Roman" w:cs="Times New Roman"/>
          <w:kern w:val="3"/>
          <w:sz w:val="28"/>
          <w:szCs w:val="28"/>
        </w:rPr>
        <w:t xml:space="preserve"> на заседании педагогического</w:t>
      </w:r>
    </w:p>
    <w:p w:rsidR="008376E5" w:rsidRPr="008376E5" w:rsidRDefault="008376E5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color w:val="FF0000"/>
          <w:kern w:val="3"/>
          <w:sz w:val="28"/>
          <w:szCs w:val="28"/>
        </w:rPr>
      </w:pPr>
      <w:r w:rsidRPr="003E54B3"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                                                                 совета от 3</w:t>
      </w:r>
      <w:r w:rsidR="003E54B3">
        <w:rPr>
          <w:rFonts w:ascii="Times New Roman" w:eastAsia="SimSun" w:hAnsi="Times New Roman" w:cs="Times New Roman"/>
          <w:kern w:val="3"/>
          <w:sz w:val="28"/>
          <w:szCs w:val="28"/>
        </w:rPr>
        <w:t>0</w:t>
      </w:r>
      <w:r w:rsidRPr="003E54B3">
        <w:rPr>
          <w:rFonts w:ascii="Times New Roman" w:eastAsia="SimSun" w:hAnsi="Times New Roman" w:cs="Times New Roman"/>
          <w:kern w:val="3"/>
          <w:sz w:val="28"/>
          <w:szCs w:val="28"/>
        </w:rPr>
        <w:t>.08.202</w:t>
      </w:r>
      <w:r w:rsidR="003E54B3">
        <w:rPr>
          <w:rFonts w:ascii="Times New Roman" w:eastAsia="SimSun" w:hAnsi="Times New Roman" w:cs="Times New Roman"/>
          <w:kern w:val="3"/>
          <w:sz w:val="28"/>
          <w:szCs w:val="28"/>
        </w:rPr>
        <w:t>4</w:t>
      </w:r>
      <w:r w:rsidRPr="003E54B3">
        <w:rPr>
          <w:rFonts w:ascii="Times New Roman" w:eastAsia="SimSun" w:hAnsi="Times New Roman" w:cs="Times New Roman"/>
          <w:kern w:val="3"/>
          <w:sz w:val="28"/>
          <w:szCs w:val="28"/>
        </w:rPr>
        <w:t xml:space="preserve">  протокол </w:t>
      </w:r>
      <w:bookmarkStart w:id="0" w:name="_GoBack"/>
      <w:r w:rsidRPr="00EB4F3A">
        <w:rPr>
          <w:rFonts w:ascii="Times New Roman" w:eastAsia="SimSun" w:hAnsi="Times New Roman" w:cs="Times New Roman"/>
          <w:kern w:val="3"/>
          <w:sz w:val="28"/>
          <w:szCs w:val="28"/>
        </w:rPr>
        <w:t>№ 13</w:t>
      </w:r>
      <w:bookmarkEnd w:id="0"/>
    </w:p>
    <w:p w:rsidR="008376E5" w:rsidRPr="008376E5" w:rsidRDefault="008376E5" w:rsidP="008376E5">
      <w:pPr>
        <w:suppressAutoHyphens/>
        <w:autoSpaceDN w:val="0"/>
        <w:jc w:val="right"/>
        <w:textAlignment w:val="baseline"/>
        <w:rPr>
          <w:rFonts w:ascii="Times New Roman" w:eastAsia="SimSun" w:hAnsi="Times New Roman" w:cs="Times New Roman"/>
          <w:color w:val="FF0000"/>
          <w:kern w:val="3"/>
          <w:sz w:val="28"/>
          <w:szCs w:val="28"/>
        </w:rPr>
      </w:pPr>
    </w:p>
    <w:p w:rsidR="008376E5" w:rsidRPr="008376E5" w:rsidRDefault="008376E5" w:rsidP="008376E5">
      <w:pPr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color w:val="FF0000"/>
          <w:kern w:val="3"/>
          <w:sz w:val="28"/>
          <w:szCs w:val="28"/>
        </w:rPr>
      </w:pPr>
    </w:p>
    <w:p w:rsidR="008376E5" w:rsidRPr="008376E5" w:rsidRDefault="008376E5" w:rsidP="008376E5">
      <w:pPr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color w:val="FF0000"/>
          <w:kern w:val="3"/>
          <w:sz w:val="28"/>
          <w:szCs w:val="28"/>
        </w:rPr>
      </w:pPr>
    </w:p>
    <w:p w:rsidR="008376E5" w:rsidRPr="008376E5" w:rsidRDefault="008376E5" w:rsidP="008376E5">
      <w:pPr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color w:val="FF0000"/>
          <w:kern w:val="3"/>
          <w:sz w:val="28"/>
          <w:szCs w:val="28"/>
        </w:rPr>
      </w:pPr>
    </w:p>
    <w:p w:rsidR="008376E5" w:rsidRPr="008376E5" w:rsidRDefault="008376E5" w:rsidP="008376E5">
      <w:pPr>
        <w:suppressAutoHyphens/>
        <w:autoSpaceDN w:val="0"/>
        <w:textAlignment w:val="baseline"/>
        <w:rPr>
          <w:rFonts w:ascii="Times New Roman" w:eastAsia="SimSun" w:hAnsi="Times New Roman" w:cs="Times New Roman"/>
          <w:color w:val="FF0000"/>
          <w:kern w:val="3"/>
          <w:sz w:val="28"/>
          <w:szCs w:val="28"/>
        </w:rPr>
      </w:pPr>
    </w:p>
    <w:p w:rsidR="008376E5" w:rsidRPr="002B4BB1" w:rsidRDefault="008376E5" w:rsidP="008376E5">
      <w:pPr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kern w:val="3"/>
          <w:sz w:val="72"/>
          <w:szCs w:val="72"/>
        </w:rPr>
      </w:pPr>
      <w:r w:rsidRPr="002B4BB1">
        <w:rPr>
          <w:rFonts w:ascii="Times New Roman" w:eastAsia="SimSun" w:hAnsi="Times New Roman" w:cs="Times New Roman"/>
          <w:kern w:val="3"/>
          <w:sz w:val="72"/>
          <w:szCs w:val="72"/>
        </w:rPr>
        <w:t>Учебный план</w:t>
      </w:r>
    </w:p>
    <w:p w:rsidR="008376E5" w:rsidRPr="002B4BB1" w:rsidRDefault="008376E5" w:rsidP="008376E5">
      <w:pPr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kern w:val="3"/>
          <w:sz w:val="72"/>
          <w:szCs w:val="72"/>
        </w:rPr>
      </w:pPr>
    </w:p>
    <w:p w:rsidR="008376E5" w:rsidRPr="002B4BB1" w:rsidRDefault="008376E5" w:rsidP="008376E5">
      <w:pPr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kern w:val="3"/>
          <w:sz w:val="36"/>
          <w:szCs w:val="36"/>
        </w:rPr>
      </w:pPr>
      <w:r w:rsidRPr="002B4BB1">
        <w:rPr>
          <w:rFonts w:ascii="Times New Roman" w:eastAsia="SimSun" w:hAnsi="Times New Roman" w:cs="Times New Roman"/>
          <w:kern w:val="3"/>
          <w:sz w:val="36"/>
          <w:szCs w:val="36"/>
        </w:rPr>
        <w:t>муниципального общеобразовательного</w:t>
      </w:r>
    </w:p>
    <w:p w:rsidR="008376E5" w:rsidRPr="002B4BB1" w:rsidRDefault="008376E5" w:rsidP="008376E5">
      <w:pPr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kern w:val="3"/>
          <w:sz w:val="36"/>
          <w:szCs w:val="36"/>
        </w:rPr>
      </w:pPr>
      <w:r w:rsidRPr="002B4BB1">
        <w:rPr>
          <w:rFonts w:ascii="Times New Roman" w:eastAsia="SimSun" w:hAnsi="Times New Roman" w:cs="Times New Roman"/>
          <w:kern w:val="3"/>
          <w:sz w:val="36"/>
          <w:szCs w:val="36"/>
        </w:rPr>
        <w:t>учреждения</w:t>
      </w:r>
    </w:p>
    <w:p w:rsidR="008376E5" w:rsidRPr="002B4BB1" w:rsidRDefault="008376E5" w:rsidP="008376E5">
      <w:pPr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kern w:val="3"/>
          <w:sz w:val="36"/>
          <w:szCs w:val="36"/>
        </w:rPr>
      </w:pPr>
      <w:r w:rsidRPr="002B4BB1">
        <w:rPr>
          <w:rFonts w:ascii="Times New Roman" w:eastAsia="SimSun" w:hAnsi="Times New Roman" w:cs="Times New Roman"/>
          <w:kern w:val="3"/>
          <w:sz w:val="36"/>
          <w:szCs w:val="36"/>
        </w:rPr>
        <w:t>«Средняя школа № 9 имени Ивана Ткаченко»</w:t>
      </w:r>
    </w:p>
    <w:p w:rsidR="008376E5" w:rsidRPr="002B4BB1" w:rsidRDefault="008376E5" w:rsidP="008376E5">
      <w:pPr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kern w:val="3"/>
          <w:sz w:val="36"/>
          <w:szCs w:val="36"/>
        </w:rPr>
      </w:pPr>
    </w:p>
    <w:p w:rsidR="008376E5" w:rsidRPr="002B4BB1" w:rsidRDefault="008376E5" w:rsidP="008376E5">
      <w:pPr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kern w:val="3"/>
          <w:sz w:val="36"/>
          <w:szCs w:val="36"/>
        </w:rPr>
      </w:pPr>
      <w:r w:rsidRPr="002B4BB1">
        <w:rPr>
          <w:rFonts w:ascii="Times New Roman" w:eastAsia="SimSun" w:hAnsi="Times New Roman" w:cs="Times New Roman"/>
          <w:kern w:val="3"/>
          <w:sz w:val="36"/>
          <w:szCs w:val="36"/>
        </w:rPr>
        <w:t>на 202</w:t>
      </w:r>
      <w:r w:rsidR="002B4BB1" w:rsidRPr="005B1440">
        <w:rPr>
          <w:rFonts w:ascii="Times New Roman" w:eastAsia="SimSun" w:hAnsi="Times New Roman" w:cs="Times New Roman"/>
          <w:kern w:val="3"/>
          <w:sz w:val="36"/>
          <w:szCs w:val="36"/>
        </w:rPr>
        <w:t>4</w:t>
      </w:r>
      <w:r w:rsidRPr="002B4BB1">
        <w:rPr>
          <w:rFonts w:ascii="Times New Roman" w:eastAsia="SimSun" w:hAnsi="Times New Roman" w:cs="Times New Roman"/>
          <w:kern w:val="3"/>
          <w:sz w:val="36"/>
          <w:szCs w:val="36"/>
        </w:rPr>
        <w:t>-202</w:t>
      </w:r>
      <w:r w:rsidR="002B4BB1" w:rsidRPr="005B1440">
        <w:rPr>
          <w:rFonts w:ascii="Times New Roman" w:eastAsia="SimSun" w:hAnsi="Times New Roman" w:cs="Times New Roman"/>
          <w:kern w:val="3"/>
          <w:sz w:val="36"/>
          <w:szCs w:val="36"/>
        </w:rPr>
        <w:t>5</w:t>
      </w:r>
      <w:r w:rsidRPr="002B4BB1">
        <w:rPr>
          <w:rFonts w:ascii="Times New Roman" w:eastAsia="SimSun" w:hAnsi="Times New Roman" w:cs="Times New Roman"/>
          <w:kern w:val="3"/>
          <w:sz w:val="36"/>
          <w:szCs w:val="36"/>
        </w:rPr>
        <w:t xml:space="preserve"> учебный год</w:t>
      </w:r>
    </w:p>
    <w:p w:rsidR="008376E5" w:rsidRPr="002B4BB1" w:rsidRDefault="008376E5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8376E5" w:rsidRPr="002B4BB1" w:rsidRDefault="008376E5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8376E5" w:rsidRPr="008376E5" w:rsidRDefault="008376E5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lang w:eastAsia="ru-RU"/>
        </w:rPr>
      </w:pPr>
    </w:p>
    <w:p w:rsidR="008376E5" w:rsidRPr="008376E5" w:rsidRDefault="008376E5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lang w:eastAsia="ru-RU"/>
        </w:rPr>
      </w:pPr>
    </w:p>
    <w:p w:rsidR="008376E5" w:rsidRPr="008376E5" w:rsidRDefault="008376E5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lang w:eastAsia="ru-RU"/>
        </w:rPr>
      </w:pPr>
    </w:p>
    <w:p w:rsidR="008376E5" w:rsidRPr="008376E5" w:rsidRDefault="008376E5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lang w:eastAsia="ru-RU"/>
        </w:rPr>
      </w:pPr>
    </w:p>
    <w:p w:rsidR="008376E5" w:rsidRPr="008376E5" w:rsidRDefault="008376E5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lang w:eastAsia="ru-RU"/>
        </w:rPr>
      </w:pPr>
    </w:p>
    <w:p w:rsidR="008376E5" w:rsidRPr="008376E5" w:rsidRDefault="008376E5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lang w:eastAsia="ru-RU"/>
        </w:rPr>
      </w:pPr>
    </w:p>
    <w:p w:rsidR="008376E5" w:rsidRPr="008376E5" w:rsidRDefault="008376E5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lang w:eastAsia="ru-RU"/>
        </w:rPr>
      </w:pPr>
    </w:p>
    <w:p w:rsidR="008376E5" w:rsidRPr="008376E5" w:rsidRDefault="008376E5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lang w:eastAsia="ru-RU"/>
        </w:rPr>
      </w:pPr>
    </w:p>
    <w:p w:rsidR="008376E5" w:rsidRPr="008376E5" w:rsidRDefault="008376E5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lang w:eastAsia="ru-RU"/>
        </w:rPr>
      </w:pPr>
    </w:p>
    <w:p w:rsidR="008376E5" w:rsidRPr="008376E5" w:rsidRDefault="008376E5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lang w:eastAsia="ru-RU"/>
        </w:rPr>
      </w:pPr>
    </w:p>
    <w:p w:rsidR="008376E5" w:rsidRPr="008376E5" w:rsidRDefault="008376E5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lang w:eastAsia="ru-RU"/>
        </w:rPr>
      </w:pPr>
    </w:p>
    <w:p w:rsidR="004B635F" w:rsidRPr="003E54B3" w:rsidRDefault="008376E5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3E54B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lastRenderedPageBreak/>
        <w:t xml:space="preserve">Пояснительная записка к учебному плану </w:t>
      </w:r>
    </w:p>
    <w:p w:rsidR="004B635F" w:rsidRPr="003E54B3" w:rsidRDefault="008376E5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3E54B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муниципального общеобразовательного учреждения</w:t>
      </w:r>
    </w:p>
    <w:p w:rsidR="004B635F" w:rsidRPr="003E54B3" w:rsidRDefault="008376E5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3E54B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«Средняя школа № 9 имени Ивана Ткаченко» </w:t>
      </w:r>
    </w:p>
    <w:p w:rsidR="008376E5" w:rsidRPr="003E54B3" w:rsidRDefault="008376E5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3E54B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на 202</w:t>
      </w:r>
      <w:r w:rsidR="00D80FF9" w:rsidRPr="003E54B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4</w:t>
      </w:r>
      <w:r w:rsidRPr="003E54B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– 202</w:t>
      </w:r>
      <w:r w:rsidR="00D80FF9" w:rsidRPr="003E54B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5</w:t>
      </w:r>
      <w:r w:rsidRPr="003E54B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учебный год.</w:t>
      </w:r>
    </w:p>
    <w:p w:rsidR="008376E5" w:rsidRPr="003E54B3" w:rsidRDefault="008376E5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4B635F" w:rsidRPr="004B635F" w:rsidRDefault="004B635F" w:rsidP="004B635F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635F">
        <w:rPr>
          <w:rFonts w:ascii="Times New Roman" w:hAnsi="Times New Roman" w:cs="Times New Roman"/>
          <w:sz w:val="24"/>
          <w:szCs w:val="24"/>
        </w:rPr>
        <w:t>Нормативной базой, лежащей в основе разработки рабочего учебного плана, являются следующие документы:</w:t>
      </w:r>
    </w:p>
    <w:p w:rsidR="004B635F" w:rsidRPr="003E54B3" w:rsidRDefault="004B635F" w:rsidP="004B635F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635F">
        <w:rPr>
          <w:rFonts w:ascii="Times New Roman" w:hAnsi="Times New Roman" w:cs="Times New Roman"/>
          <w:sz w:val="24"/>
          <w:szCs w:val="24"/>
        </w:rPr>
        <w:t xml:space="preserve"> - Конституция Российской Федерации (ст. 43);</w:t>
      </w:r>
    </w:p>
    <w:p w:rsidR="004B635F" w:rsidRDefault="004B635F" w:rsidP="004B635F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635F">
        <w:rPr>
          <w:rFonts w:ascii="Times New Roman" w:hAnsi="Times New Roman" w:cs="Times New Roman"/>
          <w:sz w:val="24"/>
          <w:szCs w:val="24"/>
        </w:rPr>
        <w:t>- Закон Российской Федерации «Об образовании» от 29.12.2012г.№273;</w:t>
      </w:r>
    </w:p>
    <w:p w:rsidR="004B635F" w:rsidRPr="004B635F" w:rsidRDefault="004B635F" w:rsidP="004B635F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635F">
        <w:rPr>
          <w:rFonts w:ascii="Times New Roman" w:hAnsi="Times New Roman" w:cs="Times New Roman"/>
          <w:sz w:val="24"/>
          <w:szCs w:val="24"/>
        </w:rPr>
        <w:t xml:space="preserve"> - Федеральный закон от 3 августа 2018 года № 317-ФЗ «О внесении изменений в статьи 11 и 14 Федерального закона «Об образовании в Российской Федерации» (далее — Федеральный закон № 317-ФЗ), в соответствии с которым статья 11 дополнена частью 5.1 следующего содержания: «Федеральные государственные образовательные стандарты дошкольного,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языка как родного языка»;</w:t>
      </w:r>
    </w:p>
    <w:p w:rsidR="004B635F" w:rsidRPr="004B635F" w:rsidRDefault="004B635F" w:rsidP="004B635F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635F">
        <w:rPr>
          <w:rFonts w:ascii="Times New Roman" w:hAnsi="Times New Roman" w:cs="Times New Roman"/>
          <w:sz w:val="24"/>
          <w:szCs w:val="24"/>
        </w:rPr>
        <w:t xml:space="preserve"> -Приказ Министерства просвещения Российской Федерации от 27.12.2023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35F">
        <w:rPr>
          <w:rFonts w:ascii="Times New Roman" w:hAnsi="Times New Roman" w:cs="Times New Roman"/>
          <w:sz w:val="24"/>
          <w:szCs w:val="24"/>
        </w:rPr>
        <w:t>образования»;</w:t>
      </w:r>
    </w:p>
    <w:p w:rsidR="004B635F" w:rsidRPr="003E54B3" w:rsidRDefault="004B635F" w:rsidP="004B635F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635F">
        <w:rPr>
          <w:rFonts w:ascii="Times New Roman" w:hAnsi="Times New Roman" w:cs="Times New Roman"/>
          <w:sz w:val="24"/>
          <w:szCs w:val="24"/>
        </w:rPr>
        <w:t xml:space="preserve"> - Приказ Министерства просвещения Российской Федерации от 19.02.2024 № 110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образования";</w:t>
      </w:r>
    </w:p>
    <w:p w:rsidR="004B635F" w:rsidRPr="004B635F" w:rsidRDefault="004B635F" w:rsidP="004B635F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635F">
        <w:rPr>
          <w:rFonts w:ascii="Times New Roman" w:hAnsi="Times New Roman" w:cs="Times New Roman"/>
          <w:sz w:val="24"/>
          <w:szCs w:val="24"/>
        </w:rPr>
        <w:t xml:space="preserve"> -Приказ Министерства просвещения Российской Федерации от 27.12.2023 № 1028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образования";</w:t>
      </w:r>
    </w:p>
    <w:p w:rsidR="004B635F" w:rsidRDefault="004B635F" w:rsidP="004B635F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635F">
        <w:rPr>
          <w:rFonts w:ascii="Times New Roman" w:hAnsi="Times New Roman" w:cs="Times New Roman"/>
          <w:sz w:val="24"/>
          <w:szCs w:val="24"/>
        </w:rPr>
        <w:t>-Приказ Министерства просвещения Российской Федерации от 16.11.2022 № 993 "Об утверждении федеральной образовательной программы основного общего образования";</w:t>
      </w:r>
    </w:p>
    <w:p w:rsidR="004B635F" w:rsidRDefault="004B635F" w:rsidP="004B635F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635F">
        <w:rPr>
          <w:rFonts w:ascii="Times New Roman" w:hAnsi="Times New Roman" w:cs="Times New Roman"/>
          <w:sz w:val="24"/>
          <w:szCs w:val="24"/>
        </w:rPr>
        <w:t xml:space="preserve"> - Приказ Министерства просвещения Российской Федерации от 23 ноября 2022 г. N 1014 "Об утверждении федеральной образовательной программы среднего общего образования";</w:t>
      </w:r>
    </w:p>
    <w:p w:rsidR="004B635F" w:rsidRDefault="004B635F" w:rsidP="004B635F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635F">
        <w:rPr>
          <w:rFonts w:ascii="Times New Roman" w:hAnsi="Times New Roman" w:cs="Times New Roman"/>
          <w:sz w:val="24"/>
          <w:szCs w:val="24"/>
        </w:rPr>
        <w:t xml:space="preserve"> - Приказ </w:t>
      </w:r>
      <w:proofErr w:type="spellStart"/>
      <w:r w:rsidRPr="004B635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B635F">
        <w:rPr>
          <w:rFonts w:ascii="Times New Roman" w:hAnsi="Times New Roman" w:cs="Times New Roman"/>
          <w:sz w:val="24"/>
          <w:szCs w:val="24"/>
        </w:rPr>
        <w:t xml:space="preserve"> России от 21.09.2022 N 858 (ред. от 21.07.2023)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учебников"; </w:t>
      </w:r>
    </w:p>
    <w:p w:rsidR="004B635F" w:rsidRDefault="004B635F" w:rsidP="004B635F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635F">
        <w:rPr>
          <w:rFonts w:ascii="Times New Roman" w:hAnsi="Times New Roman" w:cs="Times New Roman"/>
          <w:sz w:val="24"/>
          <w:szCs w:val="24"/>
        </w:rPr>
        <w:t xml:space="preserve">- Письмо </w:t>
      </w:r>
      <w:proofErr w:type="spellStart"/>
      <w:r w:rsidRPr="004B635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B635F">
        <w:rPr>
          <w:rFonts w:ascii="Times New Roman" w:hAnsi="Times New Roman" w:cs="Times New Roman"/>
          <w:sz w:val="24"/>
          <w:szCs w:val="24"/>
        </w:rPr>
        <w:t xml:space="preserve"> РФ от 25.05.2015 г. №08-761 «Об изучении предметных областей: «Основы религиозных культур и светской этики» и «Основы духовно-нравственной культуры России</w:t>
      </w:r>
      <w:proofErr w:type="gramStart"/>
      <w:r w:rsidRPr="004B635F">
        <w:rPr>
          <w:rFonts w:ascii="Times New Roman" w:hAnsi="Times New Roman" w:cs="Times New Roman"/>
          <w:sz w:val="24"/>
          <w:szCs w:val="24"/>
        </w:rPr>
        <w:t>»»</w:t>
      </w:r>
      <w:proofErr w:type="gramEnd"/>
      <w:r w:rsidRPr="004B63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635F" w:rsidRDefault="004B635F" w:rsidP="004B635F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635F">
        <w:rPr>
          <w:rFonts w:ascii="Times New Roman" w:hAnsi="Times New Roman" w:cs="Times New Roman"/>
          <w:sz w:val="24"/>
          <w:szCs w:val="24"/>
        </w:rPr>
        <w:t>-Письмо Министерства образования и науки РФ от 9 октября 2017 г. № ТС-945/08 «О реализации прав граждан на получение образования на родном языке»;</w:t>
      </w:r>
    </w:p>
    <w:p w:rsidR="004B635F" w:rsidRPr="004B635F" w:rsidRDefault="004B635F" w:rsidP="004B635F">
      <w:pPr>
        <w:widowControl w:val="0"/>
        <w:suppressAutoHyphens/>
        <w:autoSpaceDN w:val="0"/>
        <w:spacing w:after="0" w:line="240" w:lineRule="atLeast"/>
        <w:jc w:val="both"/>
        <w:textAlignment w:val="baseline"/>
      </w:pPr>
      <w:r w:rsidRPr="004B635F">
        <w:rPr>
          <w:rFonts w:ascii="Times New Roman" w:hAnsi="Times New Roman" w:cs="Times New Roman"/>
          <w:sz w:val="24"/>
          <w:szCs w:val="24"/>
        </w:rPr>
        <w:t xml:space="preserve">- Приказ Министерства просвещения Российской Федерации от 24.11.2022 № 1025 "Об утверждении федеральной адаптированной образовательной программы основного общего образования для </w:t>
      </w:r>
      <w:proofErr w:type="gramStart"/>
      <w:r w:rsidRPr="004B635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B635F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здоровья" </w:t>
      </w:r>
      <w:r w:rsidRPr="004B635F">
        <w:rPr>
          <w:rFonts w:ascii="Times New Roman" w:hAnsi="Times New Roman" w:cs="Times New Roman"/>
          <w:sz w:val="24"/>
          <w:szCs w:val="24"/>
        </w:rPr>
        <w:lastRenderedPageBreak/>
        <w:t>(Зарегистрирован 21.03.2023 № 72653</w:t>
      </w:r>
      <w:r>
        <w:t>)</w:t>
      </w:r>
    </w:p>
    <w:p w:rsidR="008376E5" w:rsidRPr="004B635F" w:rsidRDefault="004B635F" w:rsidP="004B635F">
      <w:pPr>
        <w:widowControl w:val="0"/>
        <w:suppressAutoHyphens/>
        <w:autoSpaceDN w:val="0"/>
        <w:spacing w:after="0" w:line="240" w:lineRule="atLeast"/>
        <w:jc w:val="both"/>
        <w:textAlignment w:val="baseline"/>
        <w:rPr>
          <w:rFonts w:ascii="Calibri" w:eastAsia="SimSun" w:hAnsi="Calibri" w:cs="Tahoma"/>
          <w:kern w:val="3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</w:t>
      </w:r>
      <w:r w:rsidR="008376E5" w:rsidRPr="004B635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Продолжительность учебного года составляет </w:t>
      </w:r>
      <w:r w:rsidR="008376E5" w:rsidRPr="004B635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34 недели </w:t>
      </w:r>
      <w:r w:rsidR="008376E5" w:rsidRPr="008376E5"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eastAsia="ru-RU"/>
        </w:rPr>
        <w:t xml:space="preserve">(Приказ ОУ об утверждении </w:t>
      </w:r>
      <w:r w:rsidR="008376E5" w:rsidRPr="004B635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календарно-учебного плана № 01-08/212 от 31.08.202</w:t>
      </w:r>
      <w:r w:rsidRPr="004B635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4)</w:t>
      </w:r>
    </w:p>
    <w:p w:rsidR="008376E5" w:rsidRPr="004B635F" w:rsidRDefault="004B635F" w:rsidP="004B635F">
      <w:pPr>
        <w:widowControl w:val="0"/>
        <w:suppressAutoHyphens/>
        <w:autoSpaceDN w:val="0"/>
        <w:spacing w:after="0" w:line="240" w:lineRule="atLeast"/>
        <w:ind w:right="2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</w:t>
      </w:r>
      <w:r w:rsidR="008376E5" w:rsidRPr="004B635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Продолжительность учеб</w:t>
      </w:r>
      <w:r w:rsidRPr="004B635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ной недели: 1-11классы – 5 дней</w:t>
      </w:r>
    </w:p>
    <w:p w:rsidR="008376E5" w:rsidRPr="004B635F" w:rsidRDefault="008376E5" w:rsidP="008376E5">
      <w:pPr>
        <w:suppressAutoHyphens/>
        <w:autoSpaceDN w:val="0"/>
        <w:spacing w:after="0" w:line="240" w:lineRule="atLeast"/>
        <w:ind w:right="2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B635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Продолжительность урока – с 1 по 6 урок – 45 минут, с 7 по 12 урок – 40 минут.</w:t>
      </w:r>
    </w:p>
    <w:p w:rsidR="008376E5" w:rsidRPr="008376E5" w:rsidRDefault="008376E5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</w:pPr>
    </w:p>
    <w:p w:rsidR="008376E5" w:rsidRPr="008376E5" w:rsidRDefault="008376E5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</w:pPr>
    </w:p>
    <w:p w:rsidR="008376E5" w:rsidRPr="008376E5" w:rsidRDefault="008376E5" w:rsidP="008376E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</w:pPr>
    </w:p>
    <w:p w:rsidR="008376E5" w:rsidRPr="008376E5" w:rsidRDefault="008376E5" w:rsidP="008376E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</w:pPr>
    </w:p>
    <w:p w:rsidR="008376E5" w:rsidRDefault="008376E5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</w:pPr>
    </w:p>
    <w:p w:rsidR="004B635F" w:rsidRDefault="004B635F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</w:pPr>
    </w:p>
    <w:p w:rsidR="004B635F" w:rsidRDefault="004B635F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</w:pPr>
    </w:p>
    <w:p w:rsidR="004B635F" w:rsidRDefault="004B635F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</w:pPr>
    </w:p>
    <w:p w:rsidR="004B635F" w:rsidRDefault="004B635F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</w:pPr>
    </w:p>
    <w:p w:rsidR="004B635F" w:rsidRDefault="004B635F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</w:pPr>
    </w:p>
    <w:p w:rsidR="004B635F" w:rsidRDefault="004B635F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</w:pPr>
    </w:p>
    <w:p w:rsidR="004B635F" w:rsidRDefault="004B635F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</w:pPr>
    </w:p>
    <w:p w:rsidR="004B635F" w:rsidRDefault="004B635F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</w:pPr>
    </w:p>
    <w:p w:rsidR="004B635F" w:rsidRDefault="004B635F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</w:pPr>
    </w:p>
    <w:p w:rsidR="004B635F" w:rsidRDefault="004B635F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</w:pPr>
    </w:p>
    <w:p w:rsidR="004B635F" w:rsidRDefault="004B635F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</w:pPr>
    </w:p>
    <w:p w:rsidR="004B635F" w:rsidRDefault="004B635F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</w:pPr>
    </w:p>
    <w:p w:rsidR="004B635F" w:rsidRDefault="004B635F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</w:pPr>
    </w:p>
    <w:p w:rsidR="004B635F" w:rsidRDefault="004B635F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</w:pPr>
    </w:p>
    <w:p w:rsidR="004B635F" w:rsidRDefault="004B635F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</w:pPr>
    </w:p>
    <w:p w:rsidR="004B635F" w:rsidRDefault="004B635F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</w:pPr>
    </w:p>
    <w:p w:rsidR="004B635F" w:rsidRDefault="004B635F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</w:pPr>
    </w:p>
    <w:p w:rsidR="004B635F" w:rsidRDefault="004B635F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</w:pPr>
    </w:p>
    <w:p w:rsidR="004B635F" w:rsidRDefault="004B635F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</w:pPr>
    </w:p>
    <w:p w:rsidR="004B635F" w:rsidRDefault="004B635F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</w:pPr>
    </w:p>
    <w:p w:rsidR="004B635F" w:rsidRDefault="004B635F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</w:pPr>
    </w:p>
    <w:p w:rsidR="004B635F" w:rsidRDefault="004B635F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</w:pPr>
    </w:p>
    <w:p w:rsidR="004B635F" w:rsidRDefault="004B635F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</w:pPr>
    </w:p>
    <w:p w:rsidR="004B635F" w:rsidRDefault="004B635F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</w:pPr>
    </w:p>
    <w:p w:rsidR="004B635F" w:rsidRDefault="004B635F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</w:pPr>
    </w:p>
    <w:p w:rsidR="004B635F" w:rsidRDefault="004B635F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</w:pPr>
    </w:p>
    <w:p w:rsidR="004B635F" w:rsidRDefault="004B635F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</w:pPr>
    </w:p>
    <w:p w:rsidR="004B635F" w:rsidRDefault="004B635F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</w:pPr>
    </w:p>
    <w:p w:rsidR="004B635F" w:rsidRDefault="004B635F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</w:pPr>
    </w:p>
    <w:p w:rsidR="004B635F" w:rsidRDefault="004B635F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</w:pPr>
    </w:p>
    <w:p w:rsidR="004B635F" w:rsidRDefault="004B635F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</w:pPr>
    </w:p>
    <w:p w:rsidR="004B635F" w:rsidRDefault="004B635F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</w:pPr>
    </w:p>
    <w:p w:rsidR="004B635F" w:rsidRDefault="004B635F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</w:pPr>
    </w:p>
    <w:p w:rsidR="004B635F" w:rsidRDefault="004B635F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</w:pPr>
    </w:p>
    <w:p w:rsidR="004B635F" w:rsidRDefault="004B635F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</w:pPr>
    </w:p>
    <w:p w:rsidR="004B635F" w:rsidRDefault="004B635F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</w:pPr>
    </w:p>
    <w:p w:rsidR="004B635F" w:rsidRDefault="004B635F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</w:pPr>
    </w:p>
    <w:p w:rsidR="004B635F" w:rsidRDefault="004B635F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</w:pPr>
    </w:p>
    <w:p w:rsidR="004B635F" w:rsidRDefault="004B635F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</w:pPr>
    </w:p>
    <w:p w:rsidR="004B635F" w:rsidRDefault="004B635F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</w:pPr>
    </w:p>
    <w:p w:rsidR="004B635F" w:rsidRPr="008376E5" w:rsidRDefault="004B635F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</w:pPr>
    </w:p>
    <w:p w:rsidR="008376E5" w:rsidRPr="008376E5" w:rsidRDefault="008376E5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4"/>
          <w:szCs w:val="24"/>
        </w:rPr>
      </w:pPr>
    </w:p>
    <w:p w:rsidR="008376E5" w:rsidRPr="004B635F" w:rsidRDefault="008376E5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  <w:r w:rsidRPr="004B635F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lastRenderedPageBreak/>
        <w:t xml:space="preserve">Пояснительная записка к учебному плану начального общего образования муниципального общеобразовательного учреждения  </w:t>
      </w:r>
    </w:p>
    <w:p w:rsidR="008376E5" w:rsidRPr="004B635F" w:rsidRDefault="008376E5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  <w:r w:rsidRPr="004B635F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«Средняя  школа № 9 имени Ивана Ткаченко» на 202</w:t>
      </w:r>
      <w:r w:rsidR="004B635F" w:rsidRPr="004B635F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4</w:t>
      </w:r>
      <w:r w:rsidRPr="004B635F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-202</w:t>
      </w:r>
      <w:r w:rsidR="004B635F" w:rsidRPr="004B635F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5 </w:t>
      </w:r>
      <w:r w:rsidRPr="004B635F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учебный год</w:t>
      </w:r>
    </w:p>
    <w:p w:rsidR="008376E5" w:rsidRPr="008376E5" w:rsidRDefault="008376E5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FF0000"/>
          <w:kern w:val="3"/>
          <w:sz w:val="28"/>
          <w:szCs w:val="28"/>
        </w:rPr>
      </w:pPr>
    </w:p>
    <w:p w:rsidR="00D80FF9" w:rsidRPr="00D80FF9" w:rsidRDefault="008376E5" w:rsidP="00D80FF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76E5">
        <w:rPr>
          <w:rFonts w:ascii="Times New Roman" w:eastAsia="Calibri" w:hAnsi="Times New Roman" w:cs="Times New Roman"/>
          <w:color w:val="FF0000"/>
          <w:kern w:val="3"/>
          <w:sz w:val="24"/>
          <w:szCs w:val="24"/>
        </w:rPr>
        <w:t xml:space="preserve">                  </w:t>
      </w:r>
      <w:r w:rsidR="00D80FF9"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основной</w:t>
      </w:r>
      <w:r w:rsidR="00D80FF9"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80FF9"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="00D80FF9"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80FF9"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="00D80FF9"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80FF9"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начального общего образования </w:t>
      </w:r>
      <w:r w:rsid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средней школы № 9</w:t>
      </w:r>
      <w:r w:rsidR="00D80FF9"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80FF9"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учебный план) фиксирует общий объем нагрузки, максимальный объем аудиторной</w:t>
      </w:r>
      <w:r w:rsidR="00D80FF9"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80FF9"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D80FF9" w:rsidRPr="00D80FF9" w:rsidRDefault="00D80FF9" w:rsidP="00D80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</w:t>
      </w:r>
      <w:proofErr w:type="spellStart"/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 и индивидуализацию обучения.</w:t>
      </w:r>
    </w:p>
    <w:p w:rsidR="00D80FF9" w:rsidRPr="00D80FF9" w:rsidRDefault="00D80FF9" w:rsidP="00D80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основу учебного плана положен вариант федерального учебного плана № 1 Федеральной образовательной программы, утвержденной приказом </w:t>
      </w:r>
      <w:proofErr w:type="spellStart"/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18.05.2023 № 372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изменений, внесенных приказом от 19.03.2024 № 171.</w:t>
      </w:r>
    </w:p>
    <w:p w:rsidR="00D80FF9" w:rsidRPr="00D80FF9" w:rsidRDefault="00D80FF9" w:rsidP="00D80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D80FF9" w:rsidRPr="00D80FF9" w:rsidRDefault="00D80FF9" w:rsidP="00D80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34 недели. Соответственно, весь период обучения на уровне НОО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составляет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135 учебных недель.</w:t>
      </w:r>
    </w:p>
    <w:p w:rsidR="00D80FF9" w:rsidRPr="00D80FF9" w:rsidRDefault="00D80FF9" w:rsidP="00D80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40 минут.</w:t>
      </w:r>
    </w:p>
    <w:p w:rsidR="00D80FF9" w:rsidRPr="00D80FF9" w:rsidRDefault="00D80FF9" w:rsidP="00D80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максимально допустимой нагрузки в течение дня:</w:t>
      </w:r>
    </w:p>
    <w:p w:rsidR="00D80FF9" w:rsidRPr="00D80FF9" w:rsidRDefault="00D80FF9" w:rsidP="00D80FF9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для 1-х классов – не более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четырех уроков в день и один день в неделю –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пять уроков;</w:t>
      </w:r>
    </w:p>
    <w:p w:rsidR="00D80FF9" w:rsidRPr="00D80FF9" w:rsidRDefault="00D80FF9" w:rsidP="00D80FF9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2–4-х классов – не более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пяти уроков.</w:t>
      </w:r>
    </w:p>
    <w:p w:rsidR="00D80FF9" w:rsidRPr="00D80FF9" w:rsidRDefault="00D80FF9" w:rsidP="00D80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средней школы № 9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выделено:</w:t>
      </w:r>
    </w:p>
    <w:p w:rsidR="00D80FF9" w:rsidRPr="00D80FF9" w:rsidRDefault="00D80FF9" w:rsidP="00D80FF9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в 1-х классах – 21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в неделю;</w:t>
      </w:r>
    </w:p>
    <w:p w:rsidR="00D80FF9" w:rsidRPr="00D80FF9" w:rsidRDefault="00D80FF9" w:rsidP="00D80FF9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2–4-х </w:t>
      </w:r>
      <w:proofErr w:type="gramStart"/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классах</w:t>
      </w:r>
      <w:proofErr w:type="gramEnd"/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23 часа в неделю.</w:t>
      </w:r>
    </w:p>
    <w:p w:rsidR="00D80FF9" w:rsidRPr="00D80FF9" w:rsidRDefault="00D80FF9" w:rsidP="00D80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количество часов учебных занятий за четыре года составляет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3039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часов.</w:t>
      </w:r>
    </w:p>
    <w:p w:rsidR="00D80FF9" w:rsidRPr="00D80FF9" w:rsidRDefault="00D80FF9" w:rsidP="00D80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D80FF9" w:rsidRPr="00D80FF9" w:rsidRDefault="00D80FF9" w:rsidP="00D80F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Обязательная часть учебного плана</w:t>
      </w:r>
    </w:p>
    <w:p w:rsidR="00D80FF9" w:rsidRPr="00D80FF9" w:rsidRDefault="00D80FF9" w:rsidP="00D80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Обязательная часть учебного плана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состав учебных предметов обязательных предметных областей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и учебное время, отводимое на их изучение по классам (годам) обучения.</w:t>
      </w:r>
    </w:p>
    <w:p w:rsidR="00D80FF9" w:rsidRPr="00D80FF9" w:rsidRDefault="00D80FF9" w:rsidP="00D80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Урочная деятельность направлена на достижение </w:t>
      </w:r>
      <w:proofErr w:type="gramStart"/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D80FF9" w:rsidRPr="00D80FF9" w:rsidRDefault="00D80FF9" w:rsidP="00D80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Обязательная часть учебного плана включает в себя следующие предметные области:</w:t>
      </w:r>
    </w:p>
    <w:p w:rsidR="00D80FF9" w:rsidRPr="00D80FF9" w:rsidRDefault="00D80FF9" w:rsidP="00D80FF9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«Русский язык и литературное чтение».</w:t>
      </w:r>
    </w:p>
    <w:p w:rsidR="00D80FF9" w:rsidRPr="00D80FF9" w:rsidRDefault="00D80FF9" w:rsidP="00D80FF9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Иностранный</w:t>
      </w:r>
      <w:proofErr w:type="spellEnd"/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язык</w:t>
      </w:r>
      <w:proofErr w:type="spellEnd"/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».</w:t>
      </w:r>
    </w:p>
    <w:p w:rsidR="00D80FF9" w:rsidRPr="00D80FF9" w:rsidRDefault="00D80FF9" w:rsidP="00D80FF9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Математика</w:t>
      </w:r>
      <w:proofErr w:type="spellEnd"/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информатика</w:t>
      </w:r>
      <w:proofErr w:type="spellEnd"/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».</w:t>
      </w:r>
    </w:p>
    <w:p w:rsidR="00D80FF9" w:rsidRPr="00D80FF9" w:rsidRDefault="00D80FF9" w:rsidP="00D80FF9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«Обществознание и естествознание ("Окружающий мир")».</w:t>
      </w:r>
    </w:p>
    <w:p w:rsidR="00D80FF9" w:rsidRPr="00D80FF9" w:rsidRDefault="00D80FF9" w:rsidP="00D80FF9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«Основы религиозных культур и светской этики».</w:t>
      </w:r>
    </w:p>
    <w:p w:rsidR="00D80FF9" w:rsidRPr="00D80FF9" w:rsidRDefault="00D80FF9" w:rsidP="00D80FF9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Искусство</w:t>
      </w:r>
      <w:proofErr w:type="spellEnd"/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».</w:t>
      </w:r>
    </w:p>
    <w:p w:rsidR="00D80FF9" w:rsidRPr="00D80FF9" w:rsidRDefault="00D80FF9" w:rsidP="00D80FF9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Технология</w:t>
      </w:r>
      <w:proofErr w:type="spellEnd"/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».</w:t>
      </w:r>
    </w:p>
    <w:p w:rsidR="00D80FF9" w:rsidRPr="00D80FF9" w:rsidRDefault="00D80FF9" w:rsidP="00D80FF9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Физическая</w:t>
      </w:r>
      <w:proofErr w:type="spellEnd"/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культура</w:t>
      </w:r>
      <w:proofErr w:type="spellEnd"/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».</w:t>
      </w:r>
    </w:p>
    <w:p w:rsidR="00D80FF9" w:rsidRPr="00D80FF9" w:rsidRDefault="00D80FF9" w:rsidP="00D80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«Основы религиозных культур и светской этики»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представлены модули «Основы православной культуры», «Основы религиозных культур народов России» и «Основы светской этики».</w:t>
      </w:r>
    </w:p>
    <w:p w:rsidR="00D80FF9" w:rsidRPr="00D80FF9" w:rsidRDefault="00D80FF9" w:rsidP="00D80F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учебного плана, формируемая участниками образовательных отношений</w:t>
      </w:r>
    </w:p>
    <w:p w:rsidR="00D80FF9" w:rsidRPr="00D80FF9" w:rsidRDefault="00D80FF9" w:rsidP="00D80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, используется:</w:t>
      </w:r>
    </w:p>
    <w:p w:rsidR="00D80FF9" w:rsidRPr="00D80FF9" w:rsidRDefault="00D80FF9" w:rsidP="00D80FF9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увеличение учебных часов, отводимых на изучение отдельных учебных предметов, курсов, модулей из перечня, предлагаемого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средней школой № 9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, по выбору родителей (законных представителей) несовершеннолетних обучающихся:</w:t>
      </w:r>
    </w:p>
    <w:p w:rsidR="00D80FF9" w:rsidRPr="00D80FF9" w:rsidRDefault="00D80FF9" w:rsidP="00D80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Концепции развития детско-юношеского спорта в Российской Федерации до 2030 года и в соответствии с письмом </w:t>
      </w:r>
      <w:proofErr w:type="spellStart"/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21.12.2022 № ТВ-2859/03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 школа № 9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:rsidR="00D80FF9" w:rsidRPr="00D80FF9" w:rsidRDefault="00D80FF9" w:rsidP="00D80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0FF9" w:rsidRPr="00D80FF9" w:rsidRDefault="00D80FF9" w:rsidP="00D80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 школа № 9.</w:t>
      </w:r>
    </w:p>
    <w:p w:rsidR="00D80FF9" w:rsidRPr="00D80FF9" w:rsidRDefault="00D80FF9" w:rsidP="00D80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средней школы № 9.</w:t>
      </w:r>
      <w:proofErr w:type="gramEnd"/>
    </w:p>
    <w:p w:rsidR="00D80FF9" w:rsidRPr="00D80FF9" w:rsidRDefault="00D80FF9" w:rsidP="00D80F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промежуточной аттестации</w:t>
      </w:r>
    </w:p>
    <w:p w:rsidR="00D80FF9" w:rsidRPr="00D80FF9" w:rsidRDefault="00D80FF9" w:rsidP="00D80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определяет формы проведения промежуточной аттестации в соответствии с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ФОП НОО, утвержденной приказом </w:t>
      </w:r>
      <w:proofErr w:type="spellStart"/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18.05.2023 № 372, и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«Положением о текущем контроле и промежуточной аттестации»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средней школы № 9.</w:t>
      </w:r>
    </w:p>
    <w:p w:rsidR="00D80FF9" w:rsidRPr="00D80FF9" w:rsidRDefault="00D80FF9" w:rsidP="00D80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В 1-м классе промежуточная аттестация не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проводится. Промежуточная аттестация обучающихся </w:t>
      </w:r>
      <w:proofErr w:type="gramStart"/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</w:t>
      </w:r>
      <w:proofErr w:type="gramEnd"/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начиная с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2-го класса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каждого учебного периода по каждому изучаемому учебному предмету.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D80FF9" w:rsidRPr="00D80FF9" w:rsidRDefault="00D80FF9" w:rsidP="00D80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Промежуточная оценка является основанием для перевода </w:t>
      </w:r>
      <w:proofErr w:type="gramStart"/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80F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следующий класс.</w:t>
      </w:r>
    </w:p>
    <w:p w:rsidR="008376E5" w:rsidRPr="00D80FF9" w:rsidRDefault="008376E5" w:rsidP="00D80F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8376E5">
        <w:rPr>
          <w:rFonts w:ascii="Times New Roman" w:eastAsia="Calibri" w:hAnsi="Times New Roman" w:cs="Times New Roman"/>
          <w:color w:val="FF0000"/>
          <w:kern w:val="3"/>
          <w:sz w:val="24"/>
          <w:szCs w:val="24"/>
        </w:rPr>
        <w:t xml:space="preserve">        </w:t>
      </w:r>
      <w:r w:rsidRPr="00D80FF9">
        <w:rPr>
          <w:rFonts w:ascii="Times New Roman" w:eastAsia="Calibri" w:hAnsi="Times New Roman" w:cs="Times New Roman"/>
          <w:kern w:val="3"/>
          <w:sz w:val="24"/>
          <w:szCs w:val="24"/>
        </w:rPr>
        <w:t>В учебном плане 1-4 классов на 202</w:t>
      </w:r>
      <w:r w:rsidR="00D80FF9" w:rsidRPr="00D80FF9">
        <w:rPr>
          <w:rFonts w:ascii="Times New Roman" w:eastAsia="Calibri" w:hAnsi="Times New Roman" w:cs="Times New Roman"/>
          <w:kern w:val="3"/>
          <w:sz w:val="24"/>
          <w:szCs w:val="24"/>
        </w:rPr>
        <w:t>4</w:t>
      </w:r>
      <w:r w:rsidRPr="00D80FF9">
        <w:rPr>
          <w:rFonts w:ascii="Times New Roman" w:eastAsia="Calibri" w:hAnsi="Times New Roman" w:cs="Times New Roman"/>
          <w:kern w:val="3"/>
          <w:sz w:val="24"/>
          <w:szCs w:val="24"/>
        </w:rPr>
        <w:t>-202</w:t>
      </w:r>
      <w:r w:rsidR="00D80FF9" w:rsidRPr="00D80FF9">
        <w:rPr>
          <w:rFonts w:ascii="Times New Roman" w:eastAsia="Calibri" w:hAnsi="Times New Roman" w:cs="Times New Roman"/>
          <w:kern w:val="3"/>
          <w:sz w:val="24"/>
          <w:szCs w:val="24"/>
        </w:rPr>
        <w:t>5</w:t>
      </w:r>
      <w:r w:rsidRPr="00D80FF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учебный год используются следующие аббревиатуры:</w:t>
      </w:r>
    </w:p>
    <w:p w:rsidR="008376E5" w:rsidRPr="00D80FF9" w:rsidRDefault="008376E5" w:rsidP="008376E5">
      <w:pPr>
        <w:tabs>
          <w:tab w:val="left" w:pos="142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proofErr w:type="gramStart"/>
      <w:r w:rsidRPr="00D80FF9">
        <w:rPr>
          <w:rFonts w:ascii="Times New Roman" w:eastAsia="Calibri" w:hAnsi="Times New Roman" w:cs="Times New Roman"/>
          <w:kern w:val="3"/>
          <w:sz w:val="24"/>
          <w:szCs w:val="24"/>
        </w:rPr>
        <w:t>КР</w:t>
      </w:r>
      <w:proofErr w:type="gramEnd"/>
      <w:r w:rsidRPr="00D80FF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– комплексная работа для обучающихся 1-х классов по предметным областям русский язык и литерное чтение, математика и информатика, обществознание и естествознание (окружающий мир), учебным предметам русскому языку, литературному чтению, окружающему мира.</w:t>
      </w:r>
    </w:p>
    <w:p w:rsidR="008376E5" w:rsidRPr="00D80FF9" w:rsidRDefault="008376E5" w:rsidP="008376E5">
      <w:pPr>
        <w:tabs>
          <w:tab w:val="left" w:pos="142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proofErr w:type="gramStart"/>
      <w:r w:rsidRPr="00D80FF9">
        <w:rPr>
          <w:rFonts w:ascii="Times New Roman" w:eastAsia="Calibri" w:hAnsi="Times New Roman" w:cs="Times New Roman"/>
          <w:kern w:val="3"/>
          <w:sz w:val="24"/>
          <w:szCs w:val="24"/>
        </w:rPr>
        <w:t>ПР</w:t>
      </w:r>
      <w:proofErr w:type="gramEnd"/>
      <w:r w:rsidRPr="00D80FF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– проектная работа по учебным предметам</w:t>
      </w:r>
    </w:p>
    <w:p w:rsidR="008376E5" w:rsidRPr="00D80FF9" w:rsidRDefault="008376E5" w:rsidP="008376E5">
      <w:pPr>
        <w:tabs>
          <w:tab w:val="left" w:pos="142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D80FF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ВС – веселые старты</w:t>
      </w:r>
    </w:p>
    <w:p w:rsidR="008376E5" w:rsidRPr="00D80FF9" w:rsidRDefault="008376E5" w:rsidP="008376E5">
      <w:pPr>
        <w:tabs>
          <w:tab w:val="left" w:pos="142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D80FF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КД – контрольный диктант</w:t>
      </w:r>
    </w:p>
    <w:p w:rsidR="008376E5" w:rsidRPr="00D80FF9" w:rsidRDefault="008376E5" w:rsidP="008376E5">
      <w:pPr>
        <w:tabs>
          <w:tab w:val="left" w:pos="142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proofErr w:type="gramStart"/>
      <w:r w:rsidRPr="00D80FF9">
        <w:rPr>
          <w:rFonts w:ascii="Times New Roman" w:eastAsia="Calibri" w:hAnsi="Times New Roman" w:cs="Times New Roman"/>
          <w:kern w:val="3"/>
          <w:sz w:val="24"/>
          <w:szCs w:val="24"/>
        </w:rPr>
        <w:t>КР</w:t>
      </w:r>
      <w:proofErr w:type="gramEnd"/>
      <w:r w:rsidRPr="00D80FF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– контрольная работа</w:t>
      </w:r>
    </w:p>
    <w:p w:rsidR="008376E5" w:rsidRPr="00D80FF9" w:rsidRDefault="008376E5" w:rsidP="008376E5">
      <w:pPr>
        <w:tabs>
          <w:tab w:val="left" w:pos="142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proofErr w:type="gramStart"/>
      <w:r w:rsidRPr="00D80FF9">
        <w:rPr>
          <w:rFonts w:ascii="Times New Roman" w:eastAsia="Calibri" w:hAnsi="Times New Roman" w:cs="Times New Roman"/>
          <w:kern w:val="3"/>
          <w:sz w:val="24"/>
          <w:szCs w:val="24"/>
        </w:rPr>
        <w:t>ИЗ</w:t>
      </w:r>
      <w:proofErr w:type="gramEnd"/>
      <w:r w:rsidRPr="00D80FF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– </w:t>
      </w:r>
      <w:proofErr w:type="gramStart"/>
      <w:r w:rsidRPr="00D80FF9">
        <w:rPr>
          <w:rFonts w:ascii="Times New Roman" w:eastAsia="Calibri" w:hAnsi="Times New Roman" w:cs="Times New Roman"/>
          <w:kern w:val="3"/>
          <w:sz w:val="24"/>
          <w:szCs w:val="24"/>
        </w:rPr>
        <w:t>интегрированный</w:t>
      </w:r>
      <w:proofErr w:type="gramEnd"/>
      <w:r w:rsidRPr="00D80FF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зачет как среднее арифметическое </w:t>
      </w:r>
      <w:r w:rsidR="00D80FF9" w:rsidRPr="00D80FF9">
        <w:rPr>
          <w:rFonts w:ascii="Times New Roman" w:eastAsia="Calibri" w:hAnsi="Times New Roman" w:cs="Times New Roman"/>
          <w:kern w:val="3"/>
          <w:sz w:val="24"/>
          <w:szCs w:val="24"/>
        </w:rPr>
        <w:t>триместровых</w:t>
      </w:r>
      <w:r w:rsidRPr="00D80FF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отметок.</w:t>
      </w:r>
    </w:p>
    <w:p w:rsidR="008376E5" w:rsidRPr="00D80FF9" w:rsidRDefault="008376E5" w:rsidP="008376E5">
      <w:pPr>
        <w:tabs>
          <w:tab w:val="left" w:pos="142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8376E5" w:rsidRPr="008376E5" w:rsidRDefault="008376E5" w:rsidP="008376E5">
      <w:pPr>
        <w:suppressAutoHyphens/>
        <w:autoSpaceDN w:val="0"/>
        <w:textAlignment w:val="baseline"/>
        <w:rPr>
          <w:rFonts w:ascii="Calibri" w:eastAsia="SimSun" w:hAnsi="Calibri" w:cs="Tahoma"/>
          <w:color w:val="FF0000"/>
          <w:kern w:val="3"/>
        </w:rPr>
      </w:pPr>
    </w:p>
    <w:p w:rsidR="008376E5" w:rsidRPr="008376E5" w:rsidRDefault="008376E5" w:rsidP="008376E5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lang w:eastAsia="ru-RU"/>
        </w:rPr>
      </w:pPr>
    </w:p>
    <w:p w:rsidR="008376E5" w:rsidRPr="008376E5" w:rsidRDefault="008376E5" w:rsidP="008376E5">
      <w:pPr>
        <w:pageBreakBefore/>
        <w:tabs>
          <w:tab w:val="left" w:pos="142"/>
          <w:tab w:val="left" w:pos="993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8376E5">
        <w:rPr>
          <w:rFonts w:ascii="Times New Roman" w:eastAsia="Calibri" w:hAnsi="Times New Roman" w:cs="Times New Roman"/>
          <w:b/>
          <w:kern w:val="3"/>
          <w:sz w:val="24"/>
          <w:szCs w:val="24"/>
        </w:rPr>
        <w:lastRenderedPageBreak/>
        <w:t>УЧЕБНЫЙ ПЛАН</w:t>
      </w:r>
    </w:p>
    <w:p w:rsidR="008376E5" w:rsidRPr="008376E5" w:rsidRDefault="008376E5" w:rsidP="008376E5">
      <w:pPr>
        <w:tabs>
          <w:tab w:val="left" w:pos="142"/>
          <w:tab w:val="left" w:pos="993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8376E5">
        <w:rPr>
          <w:rFonts w:ascii="Times New Roman" w:eastAsia="Calibri" w:hAnsi="Times New Roman" w:cs="Times New Roman"/>
          <w:b/>
          <w:kern w:val="3"/>
          <w:sz w:val="24"/>
          <w:szCs w:val="24"/>
        </w:rPr>
        <w:t>НАЧАЛЬНОЕ ОБЩЕЕ ОБРАЗОВАНИЕ</w:t>
      </w:r>
    </w:p>
    <w:p w:rsidR="008376E5" w:rsidRPr="008376E5" w:rsidRDefault="008376E5" w:rsidP="008376E5">
      <w:pPr>
        <w:tabs>
          <w:tab w:val="left" w:pos="142"/>
          <w:tab w:val="left" w:pos="993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8376E5">
        <w:rPr>
          <w:rFonts w:ascii="Times New Roman" w:eastAsia="Calibri" w:hAnsi="Times New Roman" w:cs="Times New Roman"/>
          <w:b/>
          <w:kern w:val="3"/>
          <w:sz w:val="24"/>
          <w:szCs w:val="24"/>
        </w:rPr>
        <w:t>на 202</w:t>
      </w:r>
      <w:r w:rsidR="008C367C" w:rsidRPr="005B1440">
        <w:rPr>
          <w:rFonts w:ascii="Times New Roman" w:eastAsia="Calibri" w:hAnsi="Times New Roman" w:cs="Times New Roman"/>
          <w:b/>
          <w:kern w:val="3"/>
          <w:sz w:val="24"/>
          <w:szCs w:val="24"/>
        </w:rPr>
        <w:t>4</w:t>
      </w:r>
      <w:r w:rsidRPr="008376E5">
        <w:rPr>
          <w:rFonts w:ascii="Times New Roman" w:eastAsia="Calibri" w:hAnsi="Times New Roman" w:cs="Times New Roman"/>
          <w:b/>
          <w:kern w:val="3"/>
          <w:sz w:val="24"/>
          <w:szCs w:val="24"/>
        </w:rPr>
        <w:t>-202</w:t>
      </w:r>
      <w:r w:rsidR="008C367C" w:rsidRPr="005B1440">
        <w:rPr>
          <w:rFonts w:ascii="Times New Roman" w:eastAsia="Calibri" w:hAnsi="Times New Roman" w:cs="Times New Roman"/>
          <w:b/>
          <w:kern w:val="3"/>
          <w:sz w:val="24"/>
          <w:szCs w:val="24"/>
        </w:rPr>
        <w:t>5</w:t>
      </w:r>
      <w:r w:rsidRPr="008376E5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 учебный год</w:t>
      </w:r>
    </w:p>
    <w:p w:rsidR="008376E5" w:rsidRPr="008376E5" w:rsidRDefault="008376E5" w:rsidP="008376E5">
      <w:pPr>
        <w:tabs>
          <w:tab w:val="left" w:pos="142"/>
          <w:tab w:val="left" w:pos="993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FF0000"/>
          <w:kern w:val="3"/>
          <w:sz w:val="24"/>
          <w:szCs w:val="24"/>
        </w:rPr>
      </w:pPr>
    </w:p>
    <w:tbl>
      <w:tblPr>
        <w:tblW w:w="94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4"/>
        <w:gridCol w:w="230"/>
        <w:gridCol w:w="2462"/>
        <w:gridCol w:w="679"/>
        <w:gridCol w:w="567"/>
        <w:gridCol w:w="567"/>
        <w:gridCol w:w="598"/>
        <w:gridCol w:w="567"/>
        <w:gridCol w:w="709"/>
        <w:gridCol w:w="817"/>
      </w:tblGrid>
      <w:tr w:rsidR="008376E5" w:rsidRPr="00D93ADF" w:rsidTr="008376E5">
        <w:trPr>
          <w:trHeight w:val="864"/>
        </w:trPr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6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учебные предметы</w:t>
            </w:r>
          </w:p>
          <w:p w:rsidR="008376E5" w:rsidRPr="00D93ADF" w:rsidRDefault="008376E5" w:rsidP="008376E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D93ADF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            классы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ru-RU"/>
              </w:rPr>
            </w:pPr>
          </w:p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ru-RU"/>
              </w:rPr>
            </w:pPr>
          </w:p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ru-RU"/>
              </w:rPr>
            </w:pPr>
            <w:r w:rsidRPr="00D93ADF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ru-RU"/>
              </w:rPr>
              <w:t>I</w:t>
            </w:r>
          </w:p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</w:pPr>
          </w:p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</w:pPr>
          </w:p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</w:pPr>
          </w:p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</w:pPr>
          </w:p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ru-RU"/>
              </w:rPr>
            </w:pPr>
          </w:p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ru-RU"/>
              </w:rPr>
            </w:pPr>
          </w:p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ru-RU"/>
              </w:rPr>
            </w:pPr>
            <w:r w:rsidRPr="00D93ADF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ru-RU"/>
              </w:rPr>
              <w:t>III</w:t>
            </w:r>
          </w:p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</w:pPr>
          </w:p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</w:pPr>
          </w:p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ru-RU"/>
              </w:rPr>
            </w:pPr>
          </w:p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ru-RU"/>
              </w:rPr>
            </w:pPr>
          </w:p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ru-RU"/>
              </w:rPr>
            </w:pPr>
            <w:r w:rsidRPr="00D93ADF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en-US" w:eastAsia="ru-RU"/>
              </w:rPr>
              <w:t>IV</w:t>
            </w:r>
          </w:p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</w:pPr>
          </w:p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</w:pPr>
          </w:p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ПА</w:t>
            </w:r>
          </w:p>
        </w:tc>
      </w:tr>
      <w:tr w:rsidR="008376E5" w:rsidRPr="00D93ADF" w:rsidTr="008376E5">
        <w:trPr>
          <w:trHeight w:val="375"/>
        </w:trPr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8376E5" w:rsidRPr="00D93ADF" w:rsidTr="008376E5">
        <w:trPr>
          <w:trHeight w:val="365"/>
        </w:trPr>
        <w:tc>
          <w:tcPr>
            <w:tcW w:w="22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6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КД</w:t>
            </w:r>
          </w:p>
        </w:tc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КД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ВПР</w:t>
            </w:r>
          </w:p>
        </w:tc>
      </w:tr>
      <w:tr w:rsidR="008376E5" w:rsidRPr="00D93ADF" w:rsidTr="008376E5">
        <w:trPr>
          <w:trHeight w:val="375"/>
        </w:trPr>
        <w:tc>
          <w:tcPr>
            <w:tcW w:w="22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8376E5" w:rsidRPr="00D93ADF" w:rsidRDefault="008376E5" w:rsidP="008376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ИЗ</w:t>
            </w:r>
          </w:p>
        </w:tc>
      </w:tr>
      <w:tr w:rsidR="008376E5" w:rsidRPr="00D93ADF" w:rsidTr="008376E5">
        <w:trPr>
          <w:trHeight w:val="375"/>
        </w:trPr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6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Иностранный язык</w:t>
            </w:r>
          </w:p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(английский язык)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ИЗ</w:t>
            </w:r>
          </w:p>
        </w:tc>
      </w:tr>
      <w:tr w:rsidR="008376E5" w:rsidRPr="00D93ADF" w:rsidTr="008376E5">
        <w:trPr>
          <w:trHeight w:val="375"/>
        </w:trPr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6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proofErr w:type="gramStart"/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proofErr w:type="gramStart"/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ВПР</w:t>
            </w:r>
          </w:p>
        </w:tc>
      </w:tr>
      <w:tr w:rsidR="008376E5" w:rsidRPr="00D93ADF" w:rsidTr="008376E5">
        <w:trPr>
          <w:trHeight w:val="375"/>
        </w:trPr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6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ИЗ</w:t>
            </w:r>
          </w:p>
        </w:tc>
      </w:tr>
      <w:tr w:rsidR="008376E5" w:rsidRPr="00D93ADF" w:rsidTr="008376E5">
        <w:trPr>
          <w:trHeight w:val="375"/>
        </w:trPr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6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ИЗ</w:t>
            </w:r>
          </w:p>
        </w:tc>
      </w:tr>
      <w:tr w:rsidR="008376E5" w:rsidRPr="00D93ADF" w:rsidTr="008376E5">
        <w:trPr>
          <w:trHeight w:val="375"/>
        </w:trPr>
        <w:tc>
          <w:tcPr>
            <w:tcW w:w="22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6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ИЗ</w:t>
            </w:r>
          </w:p>
        </w:tc>
      </w:tr>
      <w:tr w:rsidR="008376E5" w:rsidRPr="00D93ADF" w:rsidTr="008376E5">
        <w:trPr>
          <w:trHeight w:val="375"/>
        </w:trPr>
        <w:tc>
          <w:tcPr>
            <w:tcW w:w="22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8376E5" w:rsidRPr="00D93ADF" w:rsidRDefault="008376E5" w:rsidP="008376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ИЗ</w:t>
            </w:r>
          </w:p>
        </w:tc>
      </w:tr>
      <w:tr w:rsidR="008376E5" w:rsidRPr="00D93ADF" w:rsidTr="008376E5">
        <w:trPr>
          <w:trHeight w:val="375"/>
        </w:trPr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6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752653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Труд (т</w:t>
            </w:r>
            <w:r w:rsidR="008376E5"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ИЗ</w:t>
            </w:r>
          </w:p>
        </w:tc>
      </w:tr>
      <w:tr w:rsidR="008376E5" w:rsidRPr="00D93ADF" w:rsidTr="008376E5">
        <w:trPr>
          <w:trHeight w:val="375"/>
        </w:trPr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ИЗ</w:t>
            </w:r>
          </w:p>
        </w:tc>
      </w:tr>
      <w:tr w:rsidR="008376E5" w:rsidRPr="00D93ADF" w:rsidTr="008376E5">
        <w:trPr>
          <w:trHeight w:val="375"/>
        </w:trPr>
        <w:tc>
          <w:tcPr>
            <w:tcW w:w="49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Обязательная учебная нагрузка на учащегося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  <w:t>2</w:t>
            </w: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  <w:t>2</w:t>
            </w: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8376E5" w:rsidRPr="00D93ADF" w:rsidTr="008376E5">
        <w:trPr>
          <w:trHeight w:val="375"/>
        </w:trPr>
        <w:tc>
          <w:tcPr>
            <w:tcW w:w="2464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ru-RU"/>
              </w:rPr>
              <w:t>Факультативные занятия</w:t>
            </w:r>
          </w:p>
        </w:tc>
        <w:tc>
          <w:tcPr>
            <w:tcW w:w="24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kern w:val="3"/>
                <w:sz w:val="20"/>
                <w:szCs w:val="20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i/>
                <w:kern w:val="3"/>
                <w:sz w:val="20"/>
                <w:szCs w:val="20"/>
                <w:lang w:eastAsia="ru-RU"/>
              </w:rPr>
              <w:t>Наименования факультативных занятий</w:t>
            </w:r>
          </w:p>
        </w:tc>
        <w:tc>
          <w:tcPr>
            <w:tcW w:w="6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76E5" w:rsidRPr="00D93ADF" w:rsidRDefault="008376E5" w:rsidP="008376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6E5" w:rsidRPr="00D93ADF" w:rsidRDefault="008376E5" w:rsidP="008376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6E5" w:rsidRPr="00D93ADF" w:rsidRDefault="008376E5" w:rsidP="008376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8376E5" w:rsidRPr="00D93ADF" w:rsidTr="008376E5">
        <w:trPr>
          <w:trHeight w:val="375"/>
        </w:trPr>
        <w:tc>
          <w:tcPr>
            <w:tcW w:w="2464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ru-RU"/>
              </w:rPr>
              <w:t>Учебные проекты, исследования</w:t>
            </w:r>
          </w:p>
        </w:tc>
        <w:tc>
          <w:tcPr>
            <w:tcW w:w="24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kern w:val="3"/>
                <w:sz w:val="20"/>
                <w:szCs w:val="20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i/>
                <w:kern w:val="3"/>
                <w:sz w:val="20"/>
                <w:szCs w:val="20"/>
                <w:lang w:eastAsia="ru-RU"/>
              </w:rPr>
              <w:t>Наименования проектов, темы исследований</w:t>
            </w:r>
          </w:p>
        </w:tc>
        <w:tc>
          <w:tcPr>
            <w:tcW w:w="6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76E5" w:rsidRPr="00D93ADF" w:rsidRDefault="008376E5" w:rsidP="008376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6E5" w:rsidRPr="00D93ADF" w:rsidRDefault="008376E5" w:rsidP="008376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6E5" w:rsidRPr="00D93ADF" w:rsidRDefault="008376E5" w:rsidP="008376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8376E5" w:rsidRPr="00D93ADF" w:rsidTr="008376E5">
        <w:trPr>
          <w:trHeight w:val="375"/>
        </w:trPr>
        <w:tc>
          <w:tcPr>
            <w:tcW w:w="2464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ru-RU"/>
              </w:rPr>
              <w:t>Индивидуально-групповые занятия</w:t>
            </w:r>
          </w:p>
        </w:tc>
        <w:tc>
          <w:tcPr>
            <w:tcW w:w="24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kern w:val="3"/>
                <w:sz w:val="20"/>
                <w:szCs w:val="20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i/>
                <w:kern w:val="3"/>
                <w:sz w:val="20"/>
                <w:szCs w:val="20"/>
                <w:lang w:eastAsia="ru-RU"/>
              </w:rPr>
              <w:t>Наименования предметов</w:t>
            </w:r>
          </w:p>
        </w:tc>
        <w:tc>
          <w:tcPr>
            <w:tcW w:w="67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76E5" w:rsidRPr="00D93ADF" w:rsidRDefault="008376E5" w:rsidP="008376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6E5" w:rsidRPr="00D93ADF" w:rsidRDefault="008376E5" w:rsidP="008376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6E5" w:rsidRPr="00D93ADF" w:rsidRDefault="008376E5" w:rsidP="008376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8376E5" w:rsidRPr="00D93ADF" w:rsidTr="008376E5">
        <w:trPr>
          <w:trHeight w:val="250"/>
        </w:trPr>
        <w:tc>
          <w:tcPr>
            <w:tcW w:w="49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D93ADF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 xml:space="preserve">Максимальная </w:t>
            </w: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  <w:t>2</w:t>
            </w: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  <w:t>2</w:t>
            </w: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8376E5" w:rsidRPr="00D93ADF" w:rsidTr="008376E5">
        <w:trPr>
          <w:trHeight w:val="541"/>
        </w:trPr>
        <w:tc>
          <w:tcPr>
            <w:tcW w:w="49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</w:tr>
      <w:tr w:rsidR="008376E5" w:rsidRPr="00D93ADF" w:rsidTr="008376E5">
        <w:trPr>
          <w:trHeight w:val="380"/>
        </w:trPr>
        <w:tc>
          <w:tcPr>
            <w:tcW w:w="49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D93ADF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4"/>
                <w:szCs w:val="24"/>
                <w:lang w:eastAsia="ru-RU"/>
              </w:rPr>
              <w:t>Максимальная</w:t>
            </w: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  нагрузка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  <w:t>3</w:t>
            </w: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en-US" w:eastAsia="ru-RU"/>
              </w:rPr>
              <w:t>3</w:t>
            </w: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6E5" w:rsidRPr="00D93ADF" w:rsidRDefault="008376E5" w:rsidP="008376E5">
            <w:pPr>
              <w:tabs>
                <w:tab w:val="left" w:pos="4500"/>
                <w:tab w:val="left" w:pos="9180"/>
                <w:tab w:val="left" w:pos="93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8376E5" w:rsidRPr="00D93ADF" w:rsidRDefault="008376E5" w:rsidP="008376E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</w:pPr>
    </w:p>
    <w:p w:rsidR="008376E5" w:rsidRPr="00D93ADF" w:rsidRDefault="008376E5" w:rsidP="008376E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</w:pPr>
    </w:p>
    <w:p w:rsidR="008376E5" w:rsidRPr="00D93ADF" w:rsidRDefault="008376E5" w:rsidP="008376E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</w:pPr>
    </w:p>
    <w:p w:rsidR="008376E5" w:rsidRPr="00D93ADF" w:rsidRDefault="008376E5" w:rsidP="008376E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</w:pPr>
    </w:p>
    <w:p w:rsidR="008376E5" w:rsidRPr="00D93ADF" w:rsidRDefault="008376E5" w:rsidP="008376E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</w:pPr>
    </w:p>
    <w:p w:rsidR="008376E5" w:rsidRPr="00D93ADF" w:rsidRDefault="008376E5" w:rsidP="008376E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</w:pPr>
    </w:p>
    <w:p w:rsidR="008376E5" w:rsidRPr="00D93ADF" w:rsidRDefault="008376E5" w:rsidP="008376E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</w:pPr>
    </w:p>
    <w:p w:rsidR="008376E5" w:rsidRPr="00D93ADF" w:rsidRDefault="008376E5" w:rsidP="008376E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</w:p>
    <w:p w:rsidR="008376E5" w:rsidRPr="00CC4BE7" w:rsidRDefault="008376E5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  <w:r w:rsidRPr="00CC4BE7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lastRenderedPageBreak/>
        <w:t xml:space="preserve">Пояснительная записка к учебному плану основного общего образования муниципального общеобразовательного учреждения  </w:t>
      </w:r>
    </w:p>
    <w:p w:rsidR="008376E5" w:rsidRPr="00CC4BE7" w:rsidRDefault="008376E5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  <w:r w:rsidRPr="00CC4BE7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«Средняя  школа № 9 имени Ивана Ткаченко» на 202</w:t>
      </w:r>
      <w:r w:rsidR="009D6E07" w:rsidRPr="00CC4BE7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4</w:t>
      </w:r>
      <w:r w:rsidRPr="00CC4BE7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-202</w:t>
      </w:r>
      <w:r w:rsidR="009D6E07" w:rsidRPr="00CC4BE7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5</w:t>
      </w:r>
      <w:r w:rsidRPr="00CC4BE7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 xml:space="preserve"> учебный год</w:t>
      </w:r>
    </w:p>
    <w:p w:rsidR="008376E5" w:rsidRPr="00CC4BE7" w:rsidRDefault="008376E5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</w:p>
    <w:p w:rsidR="004B635F" w:rsidRDefault="008376E5" w:rsidP="004B635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C4BE7">
        <w:rPr>
          <w:rFonts w:ascii="Times New Roman" w:eastAsia="Calibri" w:hAnsi="Times New Roman" w:cs="Times New Roman"/>
          <w:sz w:val="24"/>
          <w:szCs w:val="24"/>
        </w:rPr>
        <w:t xml:space="preserve">     Учебный план основного общего образования </w:t>
      </w:r>
      <w:r w:rsidR="004B635F" w:rsidRPr="00CC4BE7">
        <w:rPr>
          <w:rFonts w:ascii="Times New Roman" w:hAnsi="Times New Roman" w:cs="Times New Roman"/>
          <w:sz w:val="24"/>
          <w:szCs w:val="24"/>
        </w:rPr>
        <w:t xml:space="preserve">ориентирован на пятилетний срок </w:t>
      </w:r>
      <w:r w:rsidR="004B635F" w:rsidRPr="004B635F">
        <w:rPr>
          <w:rFonts w:ascii="Times New Roman" w:hAnsi="Times New Roman" w:cs="Times New Roman"/>
          <w:sz w:val="24"/>
          <w:szCs w:val="24"/>
        </w:rPr>
        <w:t>освоения государственных образовательных программ основного общего образования. Продолжительность учебного года на второй ступени обучения составляет:</w:t>
      </w:r>
    </w:p>
    <w:p w:rsidR="004B635F" w:rsidRDefault="004B635F" w:rsidP="004B635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635F">
        <w:rPr>
          <w:rFonts w:ascii="Times New Roman" w:hAnsi="Times New Roman" w:cs="Times New Roman"/>
          <w:sz w:val="24"/>
          <w:szCs w:val="24"/>
        </w:rPr>
        <w:t xml:space="preserve"> - в 5-9 классах – не менее 34 недель.</w:t>
      </w:r>
    </w:p>
    <w:p w:rsidR="004B635F" w:rsidRDefault="004B635F" w:rsidP="004B635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B63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635F">
        <w:rPr>
          <w:rFonts w:ascii="Times New Roman" w:hAnsi="Times New Roman" w:cs="Times New Roman"/>
          <w:sz w:val="24"/>
          <w:szCs w:val="24"/>
        </w:rPr>
        <w:t>Учебный план для 5-9-х общеобразовательных классов реализует основную образовательную программу основного общего образования, направлен на достижение результатов, определяемых ФГОС ООО третьего поколения и ФООП ООО определяют максимальный объем учебной нагрузки обучающихся, предметные области, состав учебных предметов и направлений внеурочной деятельности, распределяют учебное время, отводимое на освоение содержания образования по классам и учебным предметам.</w:t>
      </w:r>
      <w:proofErr w:type="gramEnd"/>
      <w:r w:rsidRPr="004B635F">
        <w:rPr>
          <w:rFonts w:ascii="Times New Roman" w:hAnsi="Times New Roman" w:cs="Times New Roman"/>
          <w:sz w:val="24"/>
          <w:szCs w:val="24"/>
        </w:rPr>
        <w:t xml:space="preserve"> План состоит из двух частей – обязательной части и части, формируемой участниками образовательного процесса, включающей внеурочную деятельность, осуществляемую во второй половине дня. Объем аудиторной нагрузки учащихся 5-9 классов в неделю не превышает максимум, установленный «Санитарно-эпидемиологическими требованиями к условиям и организации обучения в общеобразовательных учреждениях»: </w:t>
      </w:r>
    </w:p>
    <w:p w:rsidR="00CC4BE7" w:rsidRDefault="00CC4BE7" w:rsidP="004B635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B635F" w:rsidRPr="004B635F">
        <w:rPr>
          <w:rFonts w:ascii="Times New Roman" w:hAnsi="Times New Roman" w:cs="Times New Roman"/>
          <w:sz w:val="24"/>
          <w:szCs w:val="24"/>
        </w:rPr>
        <w:t>Максимально допустимая аудиторная недельная нагрузка в 5 классе - 29 часов в неделю; из них: обязательная часть – 27 часов в неделю; часть, формируемая участниками образовательных отношений – 2 часа в неделю.</w:t>
      </w:r>
    </w:p>
    <w:p w:rsidR="00CC4BE7" w:rsidRDefault="004B635F" w:rsidP="004B635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635F">
        <w:rPr>
          <w:rFonts w:ascii="Times New Roman" w:hAnsi="Times New Roman" w:cs="Times New Roman"/>
          <w:sz w:val="24"/>
          <w:szCs w:val="24"/>
        </w:rPr>
        <w:t xml:space="preserve"> </w:t>
      </w:r>
      <w:r w:rsidR="00CC4BE7">
        <w:rPr>
          <w:rFonts w:ascii="Times New Roman" w:hAnsi="Times New Roman" w:cs="Times New Roman"/>
          <w:sz w:val="24"/>
          <w:szCs w:val="24"/>
        </w:rPr>
        <w:t xml:space="preserve">    </w:t>
      </w:r>
      <w:r w:rsidRPr="004B635F">
        <w:rPr>
          <w:rFonts w:ascii="Times New Roman" w:hAnsi="Times New Roman" w:cs="Times New Roman"/>
          <w:sz w:val="24"/>
          <w:szCs w:val="24"/>
        </w:rPr>
        <w:t xml:space="preserve">Максимально допустимая аудиторная недельная нагрузка в 6 классе - 30 часов в неделю; из них: обязательная часть – 29 часов в неделю; часть, формируемая участниками образовательных отношений – 1 час в неделю. </w:t>
      </w:r>
    </w:p>
    <w:p w:rsidR="00CC4BE7" w:rsidRDefault="00CC4BE7" w:rsidP="004B635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B635F" w:rsidRPr="004B635F">
        <w:rPr>
          <w:rFonts w:ascii="Times New Roman" w:hAnsi="Times New Roman" w:cs="Times New Roman"/>
          <w:sz w:val="24"/>
          <w:szCs w:val="24"/>
        </w:rPr>
        <w:t>Максимально допустимая аудиторная недельная нагрузка в 7 классе - 32 часа в неделю; из них: обязательная часть – 30 часов в неделю; часть, формируемая участниками образовательных отношений – 2 часа в неделю.</w:t>
      </w:r>
    </w:p>
    <w:p w:rsidR="00CC4BE7" w:rsidRDefault="00CC4BE7" w:rsidP="004B635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B635F" w:rsidRPr="004B635F">
        <w:rPr>
          <w:rFonts w:ascii="Times New Roman" w:hAnsi="Times New Roman" w:cs="Times New Roman"/>
          <w:sz w:val="24"/>
          <w:szCs w:val="24"/>
        </w:rPr>
        <w:t xml:space="preserve"> Максимально допустимая аудиторная недельная нагрузка в 8 классе - 33 часа в неделю; из них: обязательная часть – 31 час; часть, формируемая участниками образовательных отношений – 2 часа в неделю.</w:t>
      </w:r>
    </w:p>
    <w:p w:rsidR="00CC4BE7" w:rsidRDefault="00CC4BE7" w:rsidP="004B635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B635F" w:rsidRPr="004B635F">
        <w:rPr>
          <w:rFonts w:ascii="Times New Roman" w:hAnsi="Times New Roman" w:cs="Times New Roman"/>
          <w:sz w:val="24"/>
          <w:szCs w:val="24"/>
        </w:rPr>
        <w:t xml:space="preserve"> Максимально допустимая аудиторная недельная нагрузка в 9 классе - 33 часа в неделю; и</w:t>
      </w:r>
      <w:r>
        <w:rPr>
          <w:rFonts w:ascii="Times New Roman" w:hAnsi="Times New Roman" w:cs="Times New Roman"/>
          <w:sz w:val="24"/>
          <w:szCs w:val="24"/>
        </w:rPr>
        <w:t>з них: обязательная часть – 32</w:t>
      </w:r>
      <w:r w:rsidR="004B635F" w:rsidRPr="004B635F">
        <w:rPr>
          <w:rFonts w:ascii="Times New Roman" w:hAnsi="Times New Roman" w:cs="Times New Roman"/>
          <w:sz w:val="24"/>
          <w:szCs w:val="24"/>
        </w:rPr>
        <w:t xml:space="preserve"> часа в неделю; часть, формируемая участниками образовательных отношений – </w:t>
      </w:r>
      <w:r>
        <w:rPr>
          <w:rFonts w:ascii="Times New Roman" w:hAnsi="Times New Roman" w:cs="Times New Roman"/>
          <w:sz w:val="24"/>
          <w:szCs w:val="24"/>
        </w:rPr>
        <w:t>1 час</w:t>
      </w:r>
      <w:r w:rsidR="004B635F" w:rsidRPr="004B635F">
        <w:rPr>
          <w:rFonts w:ascii="Times New Roman" w:hAnsi="Times New Roman" w:cs="Times New Roman"/>
          <w:sz w:val="24"/>
          <w:szCs w:val="24"/>
        </w:rPr>
        <w:t xml:space="preserve"> в неделю. </w:t>
      </w:r>
    </w:p>
    <w:p w:rsidR="00CC4BE7" w:rsidRDefault="00CC4BE7" w:rsidP="00CC4BE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B635F" w:rsidRPr="004B635F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5-9 классах по всем предметам учебного плана во второй половине учебного года. Сроки проведения промежуточной аттестации утверждаются приказом директора школы не позднее 2-х месяцев до окончания учебного года. Промежуточная аттестация в переводных классах проводится с 20 апреля по 25 мая без прекращения образовательной деятельности. Формы промежуточной аттестации утверждены </w:t>
      </w:r>
      <w:r>
        <w:rPr>
          <w:rFonts w:ascii="Times New Roman" w:hAnsi="Times New Roman" w:cs="Times New Roman"/>
          <w:sz w:val="24"/>
          <w:szCs w:val="24"/>
        </w:rPr>
        <w:t>учебным планом.</w:t>
      </w:r>
    </w:p>
    <w:p w:rsidR="008376E5" w:rsidRPr="00CC4BE7" w:rsidRDefault="00CC4BE7" w:rsidP="00CC4BE7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</w:t>
      </w:r>
      <w:r w:rsidR="005506F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8376E5" w:rsidRPr="00CC4BE7">
        <w:rPr>
          <w:rFonts w:ascii="Times New Roman" w:eastAsia="SimSun" w:hAnsi="Times New Roman" w:cs="Times New Roman"/>
          <w:kern w:val="3"/>
          <w:sz w:val="24"/>
          <w:szCs w:val="24"/>
        </w:rPr>
        <w:t>На основании постановления главного государственного санитарного врача           Российской Федерации от 24.11.2015г. № 40154 «О внесении изменений № 3 в                       санитарно-эпидемиологические правила и нормы СанПиН 2.4.2.2821 – 10 «</w:t>
      </w:r>
      <w:proofErr w:type="spellStart"/>
      <w:r w:rsidR="008376E5" w:rsidRPr="00CC4BE7">
        <w:rPr>
          <w:rFonts w:ascii="Times New Roman" w:eastAsia="SimSun" w:hAnsi="Times New Roman" w:cs="Times New Roman"/>
          <w:kern w:val="3"/>
          <w:sz w:val="24"/>
          <w:szCs w:val="24"/>
        </w:rPr>
        <w:t>Санитарн</w:t>
      </w:r>
      <w:proofErr w:type="gramStart"/>
      <w:r w:rsidR="008376E5" w:rsidRPr="00CC4BE7">
        <w:rPr>
          <w:rFonts w:ascii="Times New Roman" w:eastAsia="SimSun" w:hAnsi="Times New Roman" w:cs="Times New Roman"/>
          <w:kern w:val="3"/>
          <w:sz w:val="24"/>
          <w:szCs w:val="24"/>
        </w:rPr>
        <w:t>о</w:t>
      </w:r>
      <w:proofErr w:type="spellEnd"/>
      <w:r w:rsidR="008376E5" w:rsidRPr="00CC4BE7">
        <w:rPr>
          <w:rFonts w:ascii="Times New Roman" w:eastAsia="SimSun" w:hAnsi="Times New Roman" w:cs="Times New Roman"/>
          <w:kern w:val="3"/>
          <w:sz w:val="24"/>
          <w:szCs w:val="24"/>
        </w:rPr>
        <w:t>–</w:t>
      </w:r>
      <w:proofErr w:type="gramEnd"/>
      <w:r w:rsidR="008376E5" w:rsidRPr="00CC4BE7">
        <w:rPr>
          <w:rFonts w:ascii="Times New Roman" w:eastAsia="SimSun" w:hAnsi="Times New Roman" w:cs="Times New Roman"/>
          <w:kern w:val="3"/>
          <w:sz w:val="24"/>
          <w:szCs w:val="24"/>
        </w:rPr>
        <w:t xml:space="preserve"> эпидемиологические требования к условиям и организации обучения, содержание в общеобразовательных организациях», общий объём нагрузки в </w:t>
      </w:r>
      <w:r w:rsidRPr="00CC4BE7">
        <w:rPr>
          <w:rFonts w:ascii="Times New Roman" w:eastAsia="SimSun" w:hAnsi="Times New Roman" w:cs="Times New Roman"/>
          <w:kern w:val="3"/>
          <w:sz w:val="24"/>
          <w:szCs w:val="24"/>
        </w:rPr>
        <w:t xml:space="preserve">течение дня не должен превышать: </w:t>
      </w:r>
      <w:r w:rsidR="008376E5" w:rsidRPr="00CC4BE7">
        <w:rPr>
          <w:rFonts w:ascii="Times New Roman" w:eastAsia="SimSun" w:hAnsi="Times New Roman" w:cs="Times New Roman"/>
          <w:kern w:val="3"/>
          <w:sz w:val="24"/>
          <w:szCs w:val="24"/>
        </w:rPr>
        <w:t>для учащихся 5-7 классов – не более 7 уроков;</w:t>
      </w:r>
      <w:r w:rsidRPr="00CC4BE7">
        <w:rPr>
          <w:rFonts w:ascii="Calibri" w:eastAsia="SimSun" w:hAnsi="Calibri" w:cs="Tahoma"/>
          <w:kern w:val="3"/>
        </w:rPr>
        <w:t xml:space="preserve"> </w:t>
      </w:r>
      <w:r w:rsidR="008376E5" w:rsidRPr="00CC4BE7">
        <w:rPr>
          <w:rFonts w:ascii="Times New Roman" w:eastAsia="SimSun" w:hAnsi="Times New Roman" w:cs="Times New Roman"/>
          <w:kern w:val="3"/>
          <w:sz w:val="24"/>
          <w:szCs w:val="24"/>
        </w:rPr>
        <w:t>для учащихся 8-</w:t>
      </w:r>
      <w:r w:rsidRPr="00CC4BE7">
        <w:rPr>
          <w:rFonts w:ascii="Times New Roman" w:eastAsia="SimSun" w:hAnsi="Times New Roman" w:cs="Times New Roman"/>
          <w:kern w:val="3"/>
          <w:sz w:val="24"/>
          <w:szCs w:val="24"/>
        </w:rPr>
        <w:t>11 классов – не более 8 уроков.</w:t>
      </w:r>
    </w:p>
    <w:p w:rsidR="008376E5" w:rsidRPr="00D93ADF" w:rsidRDefault="008376E5" w:rsidP="008376E5">
      <w:pPr>
        <w:pageBreakBefore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D93AD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lastRenderedPageBreak/>
        <w:t>УЧЕБНЫЙ ПЛАН</w:t>
      </w:r>
    </w:p>
    <w:p w:rsidR="008376E5" w:rsidRPr="00D93ADF" w:rsidRDefault="008376E5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D93ADF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ОСНОВНОЕ ОБЩЕЕ ОБРАЗОВАНИЕ</w:t>
      </w:r>
    </w:p>
    <w:p w:rsidR="008376E5" w:rsidRPr="00D93ADF" w:rsidRDefault="008376E5" w:rsidP="008376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</w:pPr>
      <w:r w:rsidRPr="00D93ADF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>Учебный план для 5-9 классов</w:t>
      </w:r>
    </w:p>
    <w:tbl>
      <w:tblPr>
        <w:tblW w:w="10083" w:type="dxa"/>
        <w:tblInd w:w="-3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2"/>
        <w:gridCol w:w="756"/>
        <w:gridCol w:w="756"/>
        <w:gridCol w:w="846"/>
        <w:gridCol w:w="541"/>
        <w:gridCol w:w="615"/>
        <w:gridCol w:w="425"/>
        <w:gridCol w:w="709"/>
        <w:gridCol w:w="708"/>
        <w:gridCol w:w="709"/>
        <w:gridCol w:w="709"/>
        <w:gridCol w:w="743"/>
        <w:gridCol w:w="674"/>
      </w:tblGrid>
      <w:tr w:rsidR="00D93ADF" w:rsidRPr="00D93ADF" w:rsidTr="001A1B56"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D93ADF" w:rsidRDefault="006D13B5" w:rsidP="008376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23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D93ADF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D93ADF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V</w:t>
            </w:r>
          </w:p>
          <w:p w:rsidR="006D13B5" w:rsidRPr="00D93ADF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D93ADF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D93ADF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D93AD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VI</w:t>
            </w:r>
          </w:p>
          <w:p w:rsidR="006D13B5" w:rsidRPr="00D93ADF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D93ADF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D93ADF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D93AD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VII</w:t>
            </w:r>
          </w:p>
          <w:p w:rsidR="006D13B5" w:rsidRPr="00D93ADF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D93ADF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D93ADF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D93AD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VIII</w:t>
            </w:r>
          </w:p>
          <w:p w:rsidR="006D13B5" w:rsidRPr="00D93ADF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D93ADF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D93ADF" w:rsidRDefault="006D13B5" w:rsidP="006D13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D93AD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 xml:space="preserve">IX </w:t>
            </w:r>
          </w:p>
        </w:tc>
      </w:tr>
      <w:tr w:rsidR="00D93ADF" w:rsidRPr="00D93ADF" w:rsidTr="001A1B56">
        <w:trPr>
          <w:gridAfter w:val="10"/>
          <w:wAfter w:w="6679" w:type="dxa"/>
        </w:trPr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3B5" w:rsidRPr="00D93ADF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D93ADF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D93ADF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</w:tr>
      <w:tr w:rsidR="001233CD" w:rsidRPr="001233CD" w:rsidTr="001A1B56">
        <w:tc>
          <w:tcPr>
            <w:tcW w:w="18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Русский язык и литература</w:t>
            </w:r>
          </w:p>
        </w:tc>
        <w:tc>
          <w:tcPr>
            <w:tcW w:w="23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Русский язык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ВПР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ВПР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ВПР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ВПР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3</w:t>
            </w:r>
          </w:p>
        </w:tc>
      </w:tr>
      <w:tr w:rsidR="001233CD" w:rsidRPr="001233CD" w:rsidTr="001A1B56">
        <w:tc>
          <w:tcPr>
            <w:tcW w:w="18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D13B5" w:rsidRPr="001233CD" w:rsidRDefault="006D13B5" w:rsidP="008376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Литература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3</w:t>
            </w:r>
          </w:p>
        </w:tc>
      </w:tr>
      <w:tr w:rsidR="001233CD" w:rsidRPr="001233CD" w:rsidTr="001A1B56"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Иностранные языки</w:t>
            </w:r>
          </w:p>
        </w:tc>
        <w:tc>
          <w:tcPr>
            <w:tcW w:w="23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4221D7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Иностранный язык (английский</w:t>
            </w:r>
            <w:r w:rsidR="006D13B5"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)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3</w:t>
            </w:r>
          </w:p>
        </w:tc>
      </w:tr>
      <w:tr w:rsidR="001233CD" w:rsidRPr="001233CD" w:rsidTr="001A1B56">
        <w:tc>
          <w:tcPr>
            <w:tcW w:w="18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Математика и информатика</w:t>
            </w:r>
          </w:p>
        </w:tc>
        <w:tc>
          <w:tcPr>
            <w:tcW w:w="23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Математика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ВПР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ВПР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  <w:t>-</w:t>
            </w:r>
          </w:p>
        </w:tc>
      </w:tr>
      <w:tr w:rsidR="001233CD" w:rsidRPr="001233CD" w:rsidTr="001A1B56">
        <w:tc>
          <w:tcPr>
            <w:tcW w:w="18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D13B5" w:rsidRPr="001233CD" w:rsidRDefault="006D13B5" w:rsidP="008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3"/>
                <w:lang w:eastAsia="ru-RU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Алгебра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ВПР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ВПР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  <w:t>3</w:t>
            </w:r>
          </w:p>
        </w:tc>
      </w:tr>
      <w:tr w:rsidR="001233CD" w:rsidRPr="001233CD" w:rsidTr="001A1B56">
        <w:tc>
          <w:tcPr>
            <w:tcW w:w="18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D13B5" w:rsidRPr="001233CD" w:rsidRDefault="006D13B5" w:rsidP="008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3"/>
                <w:lang w:eastAsia="ru-RU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Геометрия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ВПР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ВПР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  <w:t>2</w:t>
            </w:r>
          </w:p>
        </w:tc>
      </w:tr>
      <w:tr w:rsidR="001233CD" w:rsidRPr="001233CD" w:rsidTr="001A1B56">
        <w:tc>
          <w:tcPr>
            <w:tcW w:w="18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D13B5" w:rsidRPr="001233CD" w:rsidRDefault="006D13B5" w:rsidP="008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3"/>
                <w:lang w:eastAsia="ru-RU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Вероятность и статистика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ВПР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ВПР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3B5" w:rsidRPr="001233CD" w:rsidRDefault="001233CD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</w:t>
            </w:r>
          </w:p>
        </w:tc>
      </w:tr>
      <w:tr w:rsidR="001233CD" w:rsidRPr="001233CD" w:rsidTr="001A1B56">
        <w:tc>
          <w:tcPr>
            <w:tcW w:w="18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D13B5" w:rsidRPr="001233CD" w:rsidRDefault="006D13B5" w:rsidP="008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3"/>
                <w:lang w:eastAsia="ru-RU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Информатика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1233CD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</w:t>
            </w:r>
          </w:p>
        </w:tc>
      </w:tr>
      <w:tr w:rsidR="001233CD" w:rsidRPr="001233CD" w:rsidTr="001A1B56">
        <w:tc>
          <w:tcPr>
            <w:tcW w:w="18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Общественно-научные предметы</w:t>
            </w:r>
          </w:p>
        </w:tc>
        <w:tc>
          <w:tcPr>
            <w:tcW w:w="23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6D13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История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1233CD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</w:t>
            </w:r>
          </w:p>
        </w:tc>
      </w:tr>
      <w:tr w:rsidR="001233CD" w:rsidRPr="001233CD" w:rsidTr="001A1B56">
        <w:tc>
          <w:tcPr>
            <w:tcW w:w="18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D13B5" w:rsidRPr="001233CD" w:rsidRDefault="006D13B5" w:rsidP="008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3"/>
                <w:lang w:eastAsia="ru-RU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Обществознание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</w:t>
            </w:r>
          </w:p>
        </w:tc>
      </w:tr>
      <w:tr w:rsidR="001233CD" w:rsidRPr="001233CD" w:rsidTr="001A1B56">
        <w:tc>
          <w:tcPr>
            <w:tcW w:w="18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D13B5" w:rsidRPr="001233CD" w:rsidRDefault="006D13B5" w:rsidP="008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3"/>
                <w:lang w:eastAsia="ru-RU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География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</w:t>
            </w:r>
          </w:p>
        </w:tc>
      </w:tr>
      <w:tr w:rsidR="001233CD" w:rsidRPr="001233CD" w:rsidTr="001A1B56"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3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Основы духовно-нравственной культуры народов России</w:t>
            </w:r>
            <w:r w:rsidRPr="001233CD">
              <w:rPr>
                <w:rFonts w:ascii="Times New Roman" w:eastAsia="Times New Roman" w:hAnsi="Times New Roman" w:cs="Times New Roman"/>
                <w:kern w:val="3"/>
                <w:vertAlign w:val="superscript"/>
                <w:lang w:eastAsia="ru-RU"/>
              </w:rPr>
              <w:t>**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3B5" w:rsidRPr="001233CD" w:rsidRDefault="00DD593A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-</w:t>
            </w:r>
          </w:p>
        </w:tc>
      </w:tr>
      <w:tr w:rsidR="001233CD" w:rsidRPr="001233CD" w:rsidTr="001A1B56">
        <w:tc>
          <w:tcPr>
            <w:tcW w:w="18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lang w:eastAsia="ru-RU"/>
              </w:rPr>
            </w:pPr>
            <w:proofErr w:type="gramStart"/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Естественно-научные</w:t>
            </w:r>
            <w:proofErr w:type="gramEnd"/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предметы</w:t>
            </w:r>
          </w:p>
        </w:tc>
        <w:tc>
          <w:tcPr>
            <w:tcW w:w="23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Физика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3</w:t>
            </w:r>
          </w:p>
        </w:tc>
      </w:tr>
      <w:tr w:rsidR="001233CD" w:rsidRPr="001233CD" w:rsidTr="001A1B56">
        <w:tc>
          <w:tcPr>
            <w:tcW w:w="18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D13B5" w:rsidRPr="001233CD" w:rsidRDefault="006D13B5" w:rsidP="008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3"/>
                <w:lang w:eastAsia="ru-RU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Химия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</w:t>
            </w:r>
          </w:p>
        </w:tc>
      </w:tr>
      <w:tr w:rsidR="001233CD" w:rsidRPr="001233CD" w:rsidTr="001A1B56">
        <w:tc>
          <w:tcPr>
            <w:tcW w:w="18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D13B5" w:rsidRPr="001233CD" w:rsidRDefault="006D13B5" w:rsidP="008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3"/>
                <w:lang w:eastAsia="ru-RU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Биология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</w:t>
            </w:r>
          </w:p>
        </w:tc>
      </w:tr>
      <w:tr w:rsidR="001233CD" w:rsidRPr="001233CD" w:rsidTr="001A1B56">
        <w:tc>
          <w:tcPr>
            <w:tcW w:w="18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lang w:eastAsia="ru-RU"/>
              </w:rPr>
            </w:pPr>
            <w:r w:rsidRPr="00E272E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Искусство</w:t>
            </w:r>
          </w:p>
        </w:tc>
        <w:tc>
          <w:tcPr>
            <w:tcW w:w="23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Музыка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-</w:t>
            </w:r>
          </w:p>
        </w:tc>
      </w:tr>
      <w:tr w:rsidR="001233CD" w:rsidRPr="001233CD" w:rsidTr="001A1B56">
        <w:tc>
          <w:tcPr>
            <w:tcW w:w="18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D13B5" w:rsidRPr="001233CD" w:rsidRDefault="006D13B5" w:rsidP="00837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3"/>
                <w:lang w:eastAsia="ru-RU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E272E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272E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Изобразительное искусство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E272E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272E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E272E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272E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E272E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272E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E272E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272E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E272E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272E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E272E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272E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E272E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272E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E272E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272E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E272E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272E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-</w:t>
            </w:r>
          </w:p>
        </w:tc>
      </w:tr>
      <w:tr w:rsidR="001233CD" w:rsidRPr="001233CD" w:rsidTr="001A1B56"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E272E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272E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Технология</w:t>
            </w:r>
          </w:p>
        </w:tc>
        <w:tc>
          <w:tcPr>
            <w:tcW w:w="23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E272ED" w:rsidRDefault="008F6D90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val="en-US" w:eastAsia="ru-RU"/>
              </w:rPr>
              <w:t>Z</w:t>
            </w:r>
            <w:r w:rsidR="006D13B5" w:rsidRPr="00E272E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Технология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E272E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272E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E272E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272E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E272E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272E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E272E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272E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E272E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272E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E272E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272E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E272E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272E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E272E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272E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E272ED" w:rsidRDefault="00E272ED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E272E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</w:t>
            </w:r>
          </w:p>
        </w:tc>
      </w:tr>
      <w:tr w:rsidR="001233CD" w:rsidRPr="001233CD" w:rsidTr="001A1B56">
        <w:tc>
          <w:tcPr>
            <w:tcW w:w="18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3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1233CD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Основы безопасности и защиты Родины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1233CD" w:rsidRDefault="00655727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1233CD" w:rsidRDefault="00655727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</w:t>
            </w:r>
          </w:p>
        </w:tc>
      </w:tr>
      <w:tr w:rsidR="001233CD" w:rsidRPr="001233CD" w:rsidTr="001A1B56">
        <w:tc>
          <w:tcPr>
            <w:tcW w:w="18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D13B5" w:rsidRPr="001233CD" w:rsidRDefault="006D13B5" w:rsidP="008376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Физическая культура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ИЗ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</w:t>
            </w:r>
          </w:p>
        </w:tc>
      </w:tr>
      <w:tr w:rsidR="001233CD" w:rsidRPr="001233CD" w:rsidTr="001A1B56">
        <w:tc>
          <w:tcPr>
            <w:tcW w:w="42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A1B56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1A1B5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Обязательная учебная нагрузка на учащегося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A1B56" w:rsidRDefault="00655727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1A1B5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1A1B56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1A1B56" w:rsidRDefault="00655727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1A1B5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A1B56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1A1B5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A1B56" w:rsidRDefault="00655727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1A1B5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A1B56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1A1B5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A1B56" w:rsidRDefault="006D13B5" w:rsidP="0065572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1A1B5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3</w:t>
            </w:r>
            <w:r w:rsidR="00655727" w:rsidRPr="001A1B5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A1B56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1A1B5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A1B56" w:rsidRDefault="006D13B5" w:rsidP="001A1B5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 w:rsidRPr="001A1B5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3</w:t>
            </w:r>
            <w:r w:rsidR="001A1B56" w:rsidRPr="001A1B5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2</w:t>
            </w:r>
          </w:p>
        </w:tc>
      </w:tr>
      <w:tr w:rsidR="001233CD" w:rsidRPr="001233CD" w:rsidTr="001A1B56">
        <w:tc>
          <w:tcPr>
            <w:tcW w:w="42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172" w:rsidRPr="001A1B56" w:rsidRDefault="002E1172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1A1B5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Обязательная годовая нагрузка на учащегося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172" w:rsidRPr="001A1B56" w:rsidRDefault="002E1172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1A1B5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1172" w:rsidRPr="001A1B56" w:rsidRDefault="002E1172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1172" w:rsidRPr="001A1B56" w:rsidRDefault="002E1172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1A1B5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172" w:rsidRPr="001A1B56" w:rsidRDefault="002E1172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172" w:rsidRPr="001A1B56" w:rsidRDefault="002E1172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1A1B5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172" w:rsidRPr="001A1B56" w:rsidRDefault="002E1172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172" w:rsidRPr="001A1B56" w:rsidRDefault="002E1172" w:rsidP="0065572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1A1B5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172" w:rsidRPr="001A1B56" w:rsidRDefault="002E1172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172" w:rsidRPr="001A1B56" w:rsidRDefault="001A1B56" w:rsidP="0065572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ru-RU"/>
              </w:rPr>
              <w:t>1088</w:t>
            </w:r>
          </w:p>
        </w:tc>
      </w:tr>
      <w:tr w:rsidR="001233CD" w:rsidRPr="001233CD" w:rsidTr="001A1B56">
        <w:tc>
          <w:tcPr>
            <w:tcW w:w="42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 w:rsidRPr="001233CD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0"/>
                <w:szCs w:val="20"/>
                <w:lang w:eastAsia="ru-RU"/>
              </w:rPr>
              <w:t xml:space="preserve">Максимальная </w:t>
            </w:r>
            <w:r w:rsidRPr="001233CD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ru-RU"/>
              </w:rPr>
              <w:t>учебная нагрузка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55727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1233CD" w:rsidRDefault="00655727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65572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3</w:t>
            </w:r>
            <w:r w:rsidR="00655727" w:rsidRPr="001233C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65572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3</w:t>
            </w:r>
            <w:r w:rsidR="00655727" w:rsidRPr="001233C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3B5" w:rsidRPr="001233CD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233CD" w:rsidRDefault="006D13B5" w:rsidP="0065572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1233C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3</w:t>
            </w:r>
            <w:r w:rsidR="00655727" w:rsidRPr="001233C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3</w:t>
            </w:r>
          </w:p>
        </w:tc>
      </w:tr>
      <w:tr w:rsidR="001233CD" w:rsidRPr="001233CD" w:rsidTr="001A1B56">
        <w:tc>
          <w:tcPr>
            <w:tcW w:w="42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A1B56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1A1B5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Внеурочная деятельность (кружки, секции, проектная деятельность и </w:t>
            </w:r>
            <w:proofErr w:type="spellStart"/>
            <w:proofErr w:type="gramStart"/>
            <w:r w:rsidRPr="001A1B5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1A1B5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A1B56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1A1B5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1A1B56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1A1B56" w:rsidRDefault="00655727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1A1B5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3B5" w:rsidRPr="001A1B56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A1B56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1A1B5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3B5" w:rsidRPr="001A1B56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A1B56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1A1B5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3B5" w:rsidRPr="001A1B56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A1B56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1A1B5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6</w:t>
            </w:r>
          </w:p>
        </w:tc>
      </w:tr>
      <w:tr w:rsidR="001233CD" w:rsidRPr="001233CD" w:rsidTr="001A1B56">
        <w:tc>
          <w:tcPr>
            <w:tcW w:w="42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A1B56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1A1B5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Максимальная  недельная нагрузка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A1B56" w:rsidRDefault="006D13B5" w:rsidP="0065572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1A1B5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3</w:t>
            </w:r>
            <w:r w:rsidR="00655727" w:rsidRPr="001A1B5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1A1B56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D13B5" w:rsidRPr="001A1B56" w:rsidRDefault="00655727" w:rsidP="0065572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1A1B5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3B5" w:rsidRPr="001A1B56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A1B56" w:rsidRDefault="00655727" w:rsidP="0065572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1A1B5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3B5" w:rsidRPr="001A1B56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A1B56" w:rsidRDefault="00655727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1A1B5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3B5" w:rsidRPr="001A1B56" w:rsidRDefault="006D13B5" w:rsidP="008376E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3B5" w:rsidRPr="001A1B56" w:rsidRDefault="001233CD" w:rsidP="0065572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1A1B5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3</w:t>
            </w:r>
            <w:r w:rsidR="00655727" w:rsidRPr="001A1B56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9</w:t>
            </w:r>
          </w:p>
        </w:tc>
      </w:tr>
    </w:tbl>
    <w:p w:rsidR="008376E5" w:rsidRPr="001233CD" w:rsidRDefault="008376E5" w:rsidP="008376E5">
      <w:pPr>
        <w:suppressAutoHyphens/>
        <w:autoSpaceDN w:val="0"/>
        <w:jc w:val="center"/>
        <w:textAlignment w:val="baseline"/>
        <w:rPr>
          <w:rFonts w:ascii="Calibri" w:eastAsia="SimSun" w:hAnsi="Calibri" w:cs="Tahoma"/>
          <w:color w:val="FF0000"/>
          <w:kern w:val="3"/>
        </w:rPr>
      </w:pPr>
    </w:p>
    <w:p w:rsidR="008376E5" w:rsidRPr="008376E5" w:rsidRDefault="008376E5" w:rsidP="008376E5">
      <w:pPr>
        <w:widowControl w:val="0"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lang w:eastAsia="ru-RU"/>
        </w:rPr>
      </w:pPr>
    </w:p>
    <w:p w:rsidR="008376E5" w:rsidRPr="008376E5" w:rsidRDefault="008376E5" w:rsidP="008376E5">
      <w:pPr>
        <w:widowControl w:val="0"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lang w:eastAsia="ru-RU"/>
        </w:rPr>
      </w:pPr>
    </w:p>
    <w:p w:rsidR="00655727" w:rsidRDefault="00655727" w:rsidP="00DD593A">
      <w:pPr>
        <w:widowControl w:val="0"/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lang w:val="en-US" w:eastAsia="ru-RU"/>
        </w:rPr>
      </w:pPr>
    </w:p>
    <w:p w:rsidR="001A1B56" w:rsidRDefault="001A1B56" w:rsidP="00DD593A">
      <w:pPr>
        <w:widowControl w:val="0"/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lang w:val="en-US" w:eastAsia="ru-RU"/>
        </w:rPr>
      </w:pPr>
    </w:p>
    <w:p w:rsidR="001A1B56" w:rsidRPr="001A1B56" w:rsidRDefault="001A1B56" w:rsidP="00DD593A">
      <w:pPr>
        <w:widowControl w:val="0"/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lang w:val="en-US" w:eastAsia="ru-RU"/>
        </w:rPr>
      </w:pPr>
    </w:p>
    <w:p w:rsidR="008376E5" w:rsidRPr="008376E5" w:rsidRDefault="008376E5" w:rsidP="008376E5">
      <w:pPr>
        <w:widowControl w:val="0"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lang w:eastAsia="ru-RU"/>
        </w:rPr>
      </w:pPr>
    </w:p>
    <w:p w:rsidR="008376E5" w:rsidRPr="00595765" w:rsidRDefault="008376E5" w:rsidP="008376E5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  <w:r w:rsidRPr="00595765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lastRenderedPageBreak/>
        <w:t xml:space="preserve">Пояснительная записка к учебному плану универсального профиля, на уровень среднего общего образования муниципального общеобразовательного учреждения  </w:t>
      </w:r>
    </w:p>
    <w:p w:rsidR="008376E5" w:rsidRPr="00595765" w:rsidRDefault="008376E5" w:rsidP="00595765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  <w:r w:rsidRPr="00595765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«Средняя  школа № 9 имени Ивана Ткаченко» 202</w:t>
      </w:r>
      <w:r w:rsidR="00595765" w:rsidRPr="00595765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4</w:t>
      </w:r>
      <w:r w:rsidRPr="00595765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-202</w:t>
      </w:r>
      <w:r w:rsidR="00595765" w:rsidRPr="00595765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6 учебные годы</w:t>
      </w:r>
    </w:p>
    <w:p w:rsidR="00595765" w:rsidRDefault="00595765" w:rsidP="00595765">
      <w:pPr>
        <w:widowControl w:val="0"/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595765">
        <w:rPr>
          <w:rFonts w:ascii="Times New Roman" w:hAnsi="Times New Roman" w:cs="Times New Roman"/>
          <w:sz w:val="24"/>
          <w:szCs w:val="24"/>
        </w:rPr>
        <w:t xml:space="preserve">Учебный план ООП СОО </w:t>
      </w:r>
      <w:r>
        <w:rPr>
          <w:rFonts w:ascii="Times New Roman" w:hAnsi="Times New Roman" w:cs="Times New Roman"/>
          <w:sz w:val="24"/>
          <w:szCs w:val="24"/>
        </w:rPr>
        <w:t xml:space="preserve">средней школы № 9 </w:t>
      </w:r>
      <w:r w:rsidRPr="00595765">
        <w:rPr>
          <w:rFonts w:ascii="Times New Roman" w:hAnsi="Times New Roman" w:cs="Times New Roman"/>
          <w:sz w:val="24"/>
          <w:szCs w:val="24"/>
        </w:rPr>
        <w:t>определяет:</w:t>
      </w:r>
    </w:p>
    <w:p w:rsidR="00595765" w:rsidRDefault="00595765" w:rsidP="00595765">
      <w:pPr>
        <w:widowControl w:val="0"/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595765">
        <w:rPr>
          <w:rFonts w:ascii="Times New Roman" w:hAnsi="Times New Roman" w:cs="Times New Roman"/>
          <w:sz w:val="24"/>
          <w:szCs w:val="24"/>
        </w:rPr>
        <w:t xml:space="preserve"> − учебную нагрузку в соответствии с требованиями к организации образовательной деятельности к учебной нагрузке при 5-дневной учебной неделе, предусмотренными Гигиеническими нормативами и Санитарно-эпидемиологическими требованиями, − состав и структуру обязательных предметных областей по классам (годам обучения);</w:t>
      </w:r>
    </w:p>
    <w:p w:rsidR="00595765" w:rsidRDefault="00595765" w:rsidP="00595765">
      <w:pPr>
        <w:widowControl w:val="0"/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595765">
        <w:rPr>
          <w:rFonts w:ascii="Times New Roman" w:hAnsi="Times New Roman" w:cs="Times New Roman"/>
          <w:sz w:val="24"/>
          <w:szCs w:val="24"/>
        </w:rPr>
        <w:t xml:space="preserve"> − перечень учебных предметов, учебных курсов, учебных модулей. </w:t>
      </w:r>
    </w:p>
    <w:p w:rsidR="00595765" w:rsidRDefault="00595765" w:rsidP="00595765">
      <w:pPr>
        <w:widowControl w:val="0"/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595765">
        <w:rPr>
          <w:rFonts w:ascii="Times New Roman" w:hAnsi="Times New Roman" w:cs="Times New Roman"/>
          <w:sz w:val="24"/>
          <w:szCs w:val="24"/>
        </w:rPr>
        <w:t xml:space="preserve">Учебный план сохраняет в необходимом объеме обязательный минимум федерального государственного образовательного стандарта, который обеспечивает преемственность уровней общего образования и учебных предметов, предоставляет возможность </w:t>
      </w:r>
      <w:proofErr w:type="gramStart"/>
      <w:r w:rsidRPr="0059576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95765">
        <w:rPr>
          <w:rFonts w:ascii="Times New Roman" w:hAnsi="Times New Roman" w:cs="Times New Roman"/>
          <w:sz w:val="24"/>
          <w:szCs w:val="24"/>
        </w:rPr>
        <w:t xml:space="preserve"> успешно продолжить образование на последующих уровнях обучения.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5765" w:rsidRDefault="00595765" w:rsidP="00595765">
      <w:pPr>
        <w:widowControl w:val="0"/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95765">
        <w:rPr>
          <w:rFonts w:ascii="Times New Roman" w:hAnsi="Times New Roman" w:cs="Times New Roman"/>
          <w:sz w:val="24"/>
          <w:szCs w:val="24"/>
        </w:rPr>
        <w:t xml:space="preserve">Учебный план 10-го профильного класса ориентирован на реализацию и достижение запланированных результатов обучения по ФГОС СОО. Учебный план, режим работы школы обеспечивают выполнение ФГОС СОО в соответствии с интересами и потребностями учащихся, способствуя реализации идеи развития личности в культурно-нравственном и интеллектуальном плане, обеспечивая условия для самовыражения и самоопределения обучающихся. Учебный план определяет нормативный срок освоения основной образовательной программы среднего общего образования - 2 года; 68 учебных недель: 34 недели – 10 класс, 34 недели – 11 класс; количество учебных занятий за 2 года на одного обучающегося – 2312 часов. Образовательный процесс осуществляется по универсальному профилю. Учебный план состоит из двух частей: обязательной части и части, формируемой участниками образовательных отношений. Обязательная часть учебного плана определяет состав 13 учебных предметов: </w:t>
      </w:r>
      <w:proofErr w:type="gramStart"/>
      <w:r w:rsidRPr="00595765">
        <w:rPr>
          <w:rFonts w:ascii="Times New Roman" w:hAnsi="Times New Roman" w:cs="Times New Roman"/>
          <w:sz w:val="24"/>
          <w:szCs w:val="24"/>
        </w:rPr>
        <w:t xml:space="preserve">Русский язык, Литература, Английский язык, Математика (Алгебра и начала математического анализа, Геометрия, Вероятность и статистика), Информатика, Физика, Химия, Биология, История, Обществознание, География, Физическая культура ОБЗР. </w:t>
      </w:r>
      <w:proofErr w:type="gramEnd"/>
    </w:p>
    <w:p w:rsidR="008376E5" w:rsidRPr="008376E5" w:rsidRDefault="00595765" w:rsidP="00595765">
      <w:pPr>
        <w:widowControl w:val="0"/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95765">
        <w:rPr>
          <w:rFonts w:ascii="Times New Roman" w:hAnsi="Times New Roman" w:cs="Times New Roman"/>
          <w:sz w:val="24"/>
          <w:szCs w:val="24"/>
        </w:rPr>
        <w:t xml:space="preserve">В 2024-2025 учебном году в учебный план ООП СОО включены новая предметная область и учебный предмет «Основы безопасности и защиты Родины» (ОБЗР). Для ОБЗР установлено непосредственное применение федеральных рабочих программ (Федеральный закон от 19.12.2023 № 618-ФЗ). В соответствии с ФОП на изучение ОБЗР отводится по 1 часу в неделю в 10-11-х классах. В 10–11-х классах ФОП предусматривает только базовое изучение ОБЗР вне зависимости от профиля обучения. Обязательным элементом является выполнение обучающимися </w:t>
      </w:r>
      <w:proofErr w:type="gramStart"/>
      <w:r w:rsidRPr="00595765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59576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95765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595765">
        <w:rPr>
          <w:rFonts w:ascii="Times New Roman" w:hAnsi="Times New Roman" w:cs="Times New Roman"/>
          <w:sz w:val="24"/>
          <w:szCs w:val="24"/>
        </w:rPr>
        <w:t xml:space="preserve"> представляет собой учебный проект или учебное исследование, выполняемое обучающимся в рамках курса «Индивидуальный проект», который находится в обязательной части учебного плана. Выполнение </w:t>
      </w:r>
      <w:proofErr w:type="gramStart"/>
      <w:r w:rsidRPr="00595765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595765">
        <w:rPr>
          <w:rFonts w:ascii="Times New Roman" w:hAnsi="Times New Roman" w:cs="Times New Roman"/>
          <w:sz w:val="24"/>
          <w:szCs w:val="24"/>
        </w:rPr>
        <w:t xml:space="preserve"> в 10-м классе ФГОС СОО школы регламентируется Положением об индивидуальных проектах учащихся 10-х классов ФГОС СОО. Учебный план предусматривает изучение 2 учебных предметов на углубленном уровне: </w:t>
      </w: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Pr="00595765">
        <w:rPr>
          <w:rFonts w:ascii="Times New Roman" w:hAnsi="Times New Roman" w:cs="Times New Roman"/>
          <w:sz w:val="24"/>
          <w:szCs w:val="24"/>
        </w:rPr>
        <w:t xml:space="preserve"> и биология. 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коллектива, обеспечивает реализацию социального образовательного заказа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765">
        <w:rPr>
          <w:rFonts w:ascii="Times New Roman" w:hAnsi="Times New Roman" w:cs="Times New Roman"/>
          <w:sz w:val="24"/>
          <w:szCs w:val="24"/>
        </w:rPr>
        <w:t xml:space="preserve">индивидуальное развитие обучающихся. </w:t>
      </w:r>
    </w:p>
    <w:p w:rsidR="008376E5" w:rsidRPr="00D93ADF" w:rsidRDefault="008376E5" w:rsidP="008376E5">
      <w:pPr>
        <w:widowControl w:val="0"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D93AD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lastRenderedPageBreak/>
        <w:t>Среднее общее образование (ФГОС).</w:t>
      </w:r>
    </w:p>
    <w:p w:rsidR="008376E5" w:rsidRPr="00D93ADF" w:rsidRDefault="008376E5" w:rsidP="008376E5">
      <w:pPr>
        <w:widowControl w:val="0"/>
        <w:suppressAutoHyphens/>
        <w:autoSpaceDE w:val="0"/>
        <w:autoSpaceDN w:val="0"/>
        <w:adjustRightInd w:val="0"/>
        <w:spacing w:line="240" w:lineRule="auto"/>
        <w:ind w:right="-375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D93ADF">
        <w:rPr>
          <w:rFonts w:ascii="Times New Roman" w:eastAsia="SimSun" w:hAnsi="Times New Roman" w:cs="Times New Roman"/>
          <w:b/>
          <w:kern w:val="3"/>
          <w:sz w:val="28"/>
          <w:szCs w:val="28"/>
        </w:rPr>
        <w:t>Учебный план универсального профиля на 202</w:t>
      </w:r>
      <w:r w:rsidR="008C367C" w:rsidRPr="008C367C">
        <w:rPr>
          <w:rFonts w:ascii="Times New Roman" w:eastAsia="SimSun" w:hAnsi="Times New Roman" w:cs="Times New Roman"/>
          <w:b/>
          <w:kern w:val="3"/>
          <w:sz w:val="28"/>
          <w:szCs w:val="28"/>
        </w:rPr>
        <w:t>4</w:t>
      </w:r>
      <w:r w:rsidRPr="00D93ADF">
        <w:rPr>
          <w:rFonts w:ascii="Times New Roman" w:eastAsia="SimSun" w:hAnsi="Times New Roman" w:cs="Times New Roman"/>
          <w:b/>
          <w:kern w:val="3"/>
          <w:sz w:val="28"/>
          <w:szCs w:val="28"/>
        </w:rPr>
        <w:t>-202</w:t>
      </w:r>
      <w:r w:rsidR="008C367C" w:rsidRPr="005B1440">
        <w:rPr>
          <w:rFonts w:ascii="Times New Roman" w:eastAsia="SimSun" w:hAnsi="Times New Roman" w:cs="Times New Roman"/>
          <w:b/>
          <w:kern w:val="3"/>
          <w:sz w:val="28"/>
          <w:szCs w:val="28"/>
        </w:rPr>
        <w:t>6</w:t>
      </w:r>
      <w:r w:rsidRPr="00D93ADF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 учебный год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2389"/>
        <w:gridCol w:w="2539"/>
        <w:gridCol w:w="992"/>
        <w:gridCol w:w="992"/>
        <w:gridCol w:w="567"/>
        <w:gridCol w:w="993"/>
        <w:gridCol w:w="1417"/>
      </w:tblGrid>
      <w:tr w:rsidR="00D67207" w:rsidTr="00255133">
        <w:trPr>
          <w:trHeight w:val="564"/>
        </w:trPr>
        <w:tc>
          <w:tcPr>
            <w:tcW w:w="2389" w:type="dxa"/>
            <w:vMerge w:val="restart"/>
          </w:tcPr>
          <w:p w:rsidR="00D67207" w:rsidRPr="008C367C" w:rsidRDefault="00D67207" w:rsidP="00C943A0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</w:pPr>
            <w:r w:rsidRPr="008C367C"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  <w:t>Предметная область</w:t>
            </w:r>
          </w:p>
        </w:tc>
        <w:tc>
          <w:tcPr>
            <w:tcW w:w="2539" w:type="dxa"/>
            <w:vMerge w:val="restart"/>
          </w:tcPr>
          <w:p w:rsidR="00D67207" w:rsidRPr="008C367C" w:rsidRDefault="00D67207" w:rsidP="00C943A0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</w:pPr>
            <w:r w:rsidRPr="008C367C"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  <w:t>Учебный предмет</w:t>
            </w:r>
          </w:p>
        </w:tc>
        <w:tc>
          <w:tcPr>
            <w:tcW w:w="992" w:type="dxa"/>
            <w:vMerge w:val="restart"/>
          </w:tcPr>
          <w:p w:rsidR="00D67207" w:rsidRPr="008C367C" w:rsidRDefault="00D67207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</w:pPr>
            <w:r w:rsidRPr="008C367C"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  <w:t>Уровень</w:t>
            </w:r>
          </w:p>
        </w:tc>
        <w:tc>
          <w:tcPr>
            <w:tcW w:w="2552" w:type="dxa"/>
            <w:gridSpan w:val="3"/>
          </w:tcPr>
          <w:p w:rsidR="00D67207" w:rsidRPr="008C367C" w:rsidRDefault="00D67207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</w:pPr>
            <w:r w:rsidRPr="008C367C"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  <w:t xml:space="preserve">Количество часов         </w:t>
            </w:r>
          </w:p>
          <w:p w:rsidR="00D67207" w:rsidRPr="008C367C" w:rsidRDefault="00D67207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</w:pPr>
            <w:r w:rsidRPr="008C367C"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  <w:t xml:space="preserve"> в неделю</w:t>
            </w:r>
          </w:p>
        </w:tc>
        <w:tc>
          <w:tcPr>
            <w:tcW w:w="1417" w:type="dxa"/>
          </w:tcPr>
          <w:p w:rsidR="00D67207" w:rsidRPr="008C367C" w:rsidRDefault="00D67207" w:rsidP="00C943A0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</w:pPr>
            <w:r w:rsidRPr="008C367C"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  <w:t>Всего часов за 2 года</w:t>
            </w:r>
          </w:p>
        </w:tc>
      </w:tr>
      <w:tr w:rsidR="00255133" w:rsidTr="00255133">
        <w:trPr>
          <w:trHeight w:val="84"/>
        </w:trPr>
        <w:tc>
          <w:tcPr>
            <w:tcW w:w="2389" w:type="dxa"/>
            <w:vMerge/>
          </w:tcPr>
          <w:p w:rsidR="00255133" w:rsidRPr="008C367C" w:rsidRDefault="00255133" w:rsidP="008376E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</w:pPr>
          </w:p>
        </w:tc>
        <w:tc>
          <w:tcPr>
            <w:tcW w:w="2539" w:type="dxa"/>
            <w:vMerge/>
          </w:tcPr>
          <w:p w:rsidR="00255133" w:rsidRPr="008C367C" w:rsidRDefault="00255133" w:rsidP="008376E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55133" w:rsidRPr="008C367C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</w:pPr>
          </w:p>
        </w:tc>
        <w:tc>
          <w:tcPr>
            <w:tcW w:w="992" w:type="dxa"/>
          </w:tcPr>
          <w:p w:rsidR="00255133" w:rsidRPr="008C367C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</w:pPr>
            <w:r w:rsidRPr="008C367C"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  <w:t>10 класс</w:t>
            </w:r>
          </w:p>
        </w:tc>
        <w:tc>
          <w:tcPr>
            <w:tcW w:w="567" w:type="dxa"/>
          </w:tcPr>
          <w:p w:rsidR="00255133" w:rsidRPr="008C367C" w:rsidRDefault="00255133" w:rsidP="00C943A0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</w:pPr>
            <w:r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  <w:t>ПА</w:t>
            </w:r>
          </w:p>
        </w:tc>
        <w:tc>
          <w:tcPr>
            <w:tcW w:w="993" w:type="dxa"/>
          </w:tcPr>
          <w:p w:rsidR="00255133" w:rsidRPr="008C367C" w:rsidRDefault="00255133" w:rsidP="00C943A0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</w:pPr>
            <w:r w:rsidRPr="008C367C"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  <w:t>11 класс</w:t>
            </w:r>
          </w:p>
        </w:tc>
        <w:tc>
          <w:tcPr>
            <w:tcW w:w="1417" w:type="dxa"/>
          </w:tcPr>
          <w:p w:rsidR="00255133" w:rsidRPr="008C367C" w:rsidRDefault="00255133" w:rsidP="00C943A0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</w:pPr>
          </w:p>
        </w:tc>
      </w:tr>
      <w:tr w:rsidR="00255133" w:rsidTr="00255133">
        <w:tc>
          <w:tcPr>
            <w:tcW w:w="4928" w:type="dxa"/>
            <w:gridSpan w:val="2"/>
          </w:tcPr>
          <w:p w:rsidR="00255133" w:rsidRPr="00C943A0" w:rsidRDefault="00255133" w:rsidP="00C943A0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color w:val="FF0000"/>
                <w:kern w:val="3"/>
                <w:sz w:val="24"/>
                <w:szCs w:val="24"/>
              </w:rPr>
            </w:pPr>
            <w:r w:rsidRPr="00C943A0"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  <w:t>Обязательная часть</w:t>
            </w:r>
          </w:p>
        </w:tc>
        <w:tc>
          <w:tcPr>
            <w:tcW w:w="992" w:type="dxa"/>
          </w:tcPr>
          <w:p w:rsidR="00255133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b/>
                <w:color w:val="FF0000"/>
                <w:kern w:val="3"/>
                <w:sz w:val="28"/>
                <w:szCs w:val="24"/>
              </w:rPr>
            </w:pPr>
          </w:p>
        </w:tc>
        <w:tc>
          <w:tcPr>
            <w:tcW w:w="992" w:type="dxa"/>
          </w:tcPr>
          <w:p w:rsidR="00255133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b/>
                <w:color w:val="FF0000"/>
                <w:kern w:val="3"/>
                <w:sz w:val="28"/>
                <w:szCs w:val="24"/>
              </w:rPr>
            </w:pPr>
          </w:p>
        </w:tc>
        <w:tc>
          <w:tcPr>
            <w:tcW w:w="567" w:type="dxa"/>
          </w:tcPr>
          <w:p w:rsidR="00255133" w:rsidRDefault="00255133" w:rsidP="008376E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 CYR" w:eastAsia="SimSun" w:hAnsi="Times New Roman CYR" w:cs="Times New Roman CYR"/>
                <w:b/>
                <w:color w:val="FF0000"/>
                <w:kern w:val="3"/>
                <w:sz w:val="28"/>
                <w:szCs w:val="24"/>
              </w:rPr>
            </w:pPr>
          </w:p>
        </w:tc>
        <w:tc>
          <w:tcPr>
            <w:tcW w:w="993" w:type="dxa"/>
          </w:tcPr>
          <w:p w:rsidR="00255133" w:rsidRDefault="00255133" w:rsidP="008376E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 CYR" w:eastAsia="SimSun" w:hAnsi="Times New Roman CYR" w:cs="Times New Roman CYR"/>
                <w:b/>
                <w:color w:val="FF0000"/>
                <w:kern w:val="3"/>
                <w:sz w:val="28"/>
                <w:szCs w:val="24"/>
              </w:rPr>
            </w:pPr>
          </w:p>
        </w:tc>
        <w:tc>
          <w:tcPr>
            <w:tcW w:w="1417" w:type="dxa"/>
          </w:tcPr>
          <w:p w:rsidR="00255133" w:rsidRDefault="00255133" w:rsidP="008376E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 CYR" w:eastAsia="SimSun" w:hAnsi="Times New Roman CYR" w:cs="Times New Roman CYR"/>
                <w:b/>
                <w:color w:val="FF0000"/>
                <w:kern w:val="3"/>
                <w:sz w:val="28"/>
                <w:szCs w:val="24"/>
              </w:rPr>
            </w:pPr>
          </w:p>
        </w:tc>
      </w:tr>
      <w:tr w:rsidR="00255133" w:rsidRPr="00D93ADF" w:rsidTr="00255133">
        <w:trPr>
          <w:trHeight w:val="204"/>
        </w:trPr>
        <w:tc>
          <w:tcPr>
            <w:tcW w:w="2389" w:type="dxa"/>
            <w:vMerge w:val="restart"/>
          </w:tcPr>
          <w:p w:rsidR="00255133" w:rsidRPr="00C943A0" w:rsidRDefault="00255133" w:rsidP="00C943A0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color w:val="FF0000"/>
                <w:kern w:val="3"/>
                <w:sz w:val="24"/>
                <w:szCs w:val="24"/>
              </w:rPr>
            </w:pPr>
            <w:r w:rsidRPr="00C943A0"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39" w:type="dxa"/>
          </w:tcPr>
          <w:p w:rsidR="00255133" w:rsidRPr="00D67207" w:rsidRDefault="00255133" w:rsidP="00D67207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</w:pPr>
            <w:r w:rsidRPr="00D67207"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кр</w:t>
            </w:r>
            <w:proofErr w:type="spellEnd"/>
            <w:proofErr w:type="gramEnd"/>
          </w:p>
        </w:tc>
        <w:tc>
          <w:tcPr>
            <w:tcW w:w="993" w:type="dxa"/>
          </w:tcPr>
          <w:p w:rsidR="00255133" w:rsidRPr="00D93ADF" w:rsidRDefault="00255133" w:rsidP="008376E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55133" w:rsidRPr="00D93ADF" w:rsidRDefault="00255133" w:rsidP="00D67207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136</w:t>
            </w:r>
          </w:p>
        </w:tc>
      </w:tr>
      <w:tr w:rsidR="00255133" w:rsidRPr="00D93ADF" w:rsidTr="00255133">
        <w:trPr>
          <w:trHeight w:val="348"/>
        </w:trPr>
        <w:tc>
          <w:tcPr>
            <w:tcW w:w="2389" w:type="dxa"/>
            <w:vMerge/>
          </w:tcPr>
          <w:p w:rsidR="00255133" w:rsidRPr="00C943A0" w:rsidRDefault="00255133" w:rsidP="00C943A0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</w:pPr>
          </w:p>
        </w:tc>
        <w:tc>
          <w:tcPr>
            <w:tcW w:w="2539" w:type="dxa"/>
          </w:tcPr>
          <w:p w:rsidR="00255133" w:rsidRPr="00D67207" w:rsidRDefault="00255133" w:rsidP="00D67207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</w:pPr>
            <w:r w:rsidRPr="00D67207"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255133" w:rsidRPr="00D93ADF" w:rsidRDefault="00255133" w:rsidP="008376E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55133" w:rsidRPr="00D93ADF" w:rsidRDefault="00255133" w:rsidP="00D67207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204</w:t>
            </w:r>
          </w:p>
        </w:tc>
      </w:tr>
      <w:tr w:rsidR="00255133" w:rsidRPr="00D93ADF" w:rsidTr="00255133">
        <w:tc>
          <w:tcPr>
            <w:tcW w:w="2389" w:type="dxa"/>
          </w:tcPr>
          <w:p w:rsidR="00255133" w:rsidRPr="00D67207" w:rsidRDefault="00255133" w:rsidP="00D67207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</w:pPr>
            <w:r w:rsidRPr="00D67207"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  <w:t>Иностранные языки</w:t>
            </w:r>
          </w:p>
        </w:tc>
        <w:tc>
          <w:tcPr>
            <w:tcW w:w="2539" w:type="dxa"/>
          </w:tcPr>
          <w:p w:rsidR="00255133" w:rsidRPr="00D67207" w:rsidRDefault="00255133" w:rsidP="00D67207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</w:pPr>
            <w:r w:rsidRPr="00D67207"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  <w:t>Иностранны</w:t>
            </w:r>
            <w:r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  <w:t>й язык</w:t>
            </w:r>
          </w:p>
        </w:tc>
        <w:tc>
          <w:tcPr>
            <w:tcW w:w="992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255133" w:rsidRPr="00D93ADF" w:rsidRDefault="00255133" w:rsidP="008376E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55133" w:rsidRPr="00D93ADF" w:rsidRDefault="00255133" w:rsidP="008376E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204</w:t>
            </w:r>
          </w:p>
        </w:tc>
      </w:tr>
      <w:tr w:rsidR="00255133" w:rsidRPr="00D93ADF" w:rsidTr="00255133">
        <w:trPr>
          <w:trHeight w:val="708"/>
        </w:trPr>
        <w:tc>
          <w:tcPr>
            <w:tcW w:w="2389" w:type="dxa"/>
            <w:vMerge w:val="restart"/>
          </w:tcPr>
          <w:p w:rsidR="00255133" w:rsidRPr="00D67207" w:rsidRDefault="00255133" w:rsidP="00D67207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</w:pPr>
            <w:r w:rsidRPr="00D67207"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39" w:type="dxa"/>
          </w:tcPr>
          <w:p w:rsidR="00255133" w:rsidRPr="005B1440" w:rsidRDefault="00255133" w:rsidP="00D67207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</w:pPr>
            <w:r w:rsidRPr="00D67207"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  <w:t xml:space="preserve">Алгебра и начала математического </w:t>
            </w:r>
          </w:p>
          <w:p w:rsidR="00255133" w:rsidRPr="00D67207" w:rsidRDefault="00255133" w:rsidP="00D67207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</w:pPr>
            <w:r w:rsidRPr="00D67207"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  <w:t>анализа</w:t>
            </w:r>
          </w:p>
        </w:tc>
        <w:tc>
          <w:tcPr>
            <w:tcW w:w="992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кр</w:t>
            </w:r>
            <w:proofErr w:type="spellEnd"/>
            <w:proofErr w:type="gramEnd"/>
          </w:p>
        </w:tc>
        <w:tc>
          <w:tcPr>
            <w:tcW w:w="993" w:type="dxa"/>
          </w:tcPr>
          <w:p w:rsidR="00255133" w:rsidRPr="00D93ADF" w:rsidRDefault="00255133" w:rsidP="008376E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55133" w:rsidRPr="00D93ADF" w:rsidRDefault="00255133" w:rsidP="008376E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170</w:t>
            </w:r>
          </w:p>
        </w:tc>
      </w:tr>
      <w:tr w:rsidR="00255133" w:rsidRPr="00D93ADF" w:rsidTr="00255133">
        <w:trPr>
          <w:trHeight w:val="132"/>
        </w:trPr>
        <w:tc>
          <w:tcPr>
            <w:tcW w:w="2389" w:type="dxa"/>
            <w:vMerge/>
          </w:tcPr>
          <w:p w:rsidR="00255133" w:rsidRPr="00D67207" w:rsidRDefault="00255133" w:rsidP="00D67207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</w:pPr>
          </w:p>
        </w:tc>
        <w:tc>
          <w:tcPr>
            <w:tcW w:w="2539" w:type="dxa"/>
          </w:tcPr>
          <w:p w:rsidR="00255133" w:rsidRPr="00D67207" w:rsidRDefault="00255133" w:rsidP="00D67207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</w:pPr>
            <w:r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  <w:t xml:space="preserve">Геометрия </w:t>
            </w:r>
          </w:p>
        </w:tc>
        <w:tc>
          <w:tcPr>
            <w:tcW w:w="992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кр</w:t>
            </w:r>
            <w:proofErr w:type="spellEnd"/>
            <w:proofErr w:type="gramEnd"/>
          </w:p>
        </w:tc>
        <w:tc>
          <w:tcPr>
            <w:tcW w:w="993" w:type="dxa"/>
          </w:tcPr>
          <w:p w:rsidR="00255133" w:rsidRPr="00D93ADF" w:rsidRDefault="00255133" w:rsidP="008376E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55133" w:rsidRPr="00D93ADF" w:rsidRDefault="00255133" w:rsidP="008376E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102</w:t>
            </w:r>
          </w:p>
        </w:tc>
      </w:tr>
      <w:tr w:rsidR="00255133" w:rsidRPr="00D93ADF" w:rsidTr="00255133">
        <w:trPr>
          <w:trHeight w:val="144"/>
        </w:trPr>
        <w:tc>
          <w:tcPr>
            <w:tcW w:w="2389" w:type="dxa"/>
            <w:vMerge/>
          </w:tcPr>
          <w:p w:rsidR="00255133" w:rsidRPr="00D67207" w:rsidRDefault="00255133" w:rsidP="00D67207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</w:pPr>
          </w:p>
        </w:tc>
        <w:tc>
          <w:tcPr>
            <w:tcW w:w="2539" w:type="dxa"/>
          </w:tcPr>
          <w:p w:rsidR="00255133" w:rsidRDefault="00255133" w:rsidP="00D67207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</w:pPr>
            <w:r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  <w:t xml:space="preserve">Вероятность и </w:t>
            </w:r>
          </w:p>
          <w:p w:rsidR="00255133" w:rsidRPr="00D67207" w:rsidRDefault="00255133" w:rsidP="00D67207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</w:pPr>
            <w:r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  <w:t>статистика</w:t>
            </w:r>
          </w:p>
        </w:tc>
        <w:tc>
          <w:tcPr>
            <w:tcW w:w="992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кр</w:t>
            </w:r>
            <w:proofErr w:type="spellEnd"/>
            <w:proofErr w:type="gramEnd"/>
          </w:p>
        </w:tc>
        <w:tc>
          <w:tcPr>
            <w:tcW w:w="993" w:type="dxa"/>
          </w:tcPr>
          <w:p w:rsidR="00255133" w:rsidRPr="00D93ADF" w:rsidRDefault="00255133" w:rsidP="008376E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55133" w:rsidRPr="00D93ADF" w:rsidRDefault="00255133" w:rsidP="008376E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68</w:t>
            </w:r>
          </w:p>
        </w:tc>
      </w:tr>
      <w:tr w:rsidR="00255133" w:rsidRPr="00D93ADF" w:rsidTr="00255133">
        <w:trPr>
          <w:trHeight w:val="168"/>
        </w:trPr>
        <w:tc>
          <w:tcPr>
            <w:tcW w:w="2389" w:type="dxa"/>
            <w:vMerge/>
          </w:tcPr>
          <w:p w:rsidR="00255133" w:rsidRPr="00D67207" w:rsidRDefault="00255133" w:rsidP="00D67207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</w:pPr>
          </w:p>
        </w:tc>
        <w:tc>
          <w:tcPr>
            <w:tcW w:w="2539" w:type="dxa"/>
          </w:tcPr>
          <w:p w:rsidR="00255133" w:rsidRPr="00D67207" w:rsidRDefault="00255133" w:rsidP="00D67207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</w:pPr>
            <w:r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2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255133" w:rsidRPr="00D93ADF" w:rsidRDefault="00255133" w:rsidP="008376E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55133" w:rsidRPr="00D93ADF" w:rsidRDefault="00255133" w:rsidP="008376E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68</w:t>
            </w:r>
          </w:p>
        </w:tc>
      </w:tr>
      <w:tr w:rsidR="00255133" w:rsidRPr="00D93ADF" w:rsidTr="00255133">
        <w:trPr>
          <w:trHeight w:val="408"/>
        </w:trPr>
        <w:tc>
          <w:tcPr>
            <w:tcW w:w="2389" w:type="dxa"/>
            <w:vMerge w:val="restart"/>
          </w:tcPr>
          <w:p w:rsidR="00255133" w:rsidRPr="00D67207" w:rsidRDefault="00255133" w:rsidP="00D67207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color w:val="FF0000"/>
                <w:kern w:val="3"/>
                <w:sz w:val="24"/>
                <w:szCs w:val="24"/>
              </w:rPr>
            </w:pPr>
            <w:proofErr w:type="gramStart"/>
            <w:r w:rsidRPr="00D67207"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  <w:t>Естественно-научные</w:t>
            </w:r>
            <w:proofErr w:type="gramEnd"/>
            <w:r w:rsidRPr="00D67207"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  <w:t xml:space="preserve"> предметы</w:t>
            </w:r>
          </w:p>
        </w:tc>
        <w:tc>
          <w:tcPr>
            <w:tcW w:w="2539" w:type="dxa"/>
          </w:tcPr>
          <w:p w:rsidR="00255133" w:rsidRPr="00D67207" w:rsidRDefault="00255133" w:rsidP="00D67207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</w:pPr>
            <w:r w:rsidRPr="00D67207"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255133" w:rsidRPr="00D93ADF" w:rsidRDefault="00255133" w:rsidP="008376E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55133" w:rsidRPr="00D93ADF" w:rsidRDefault="00255133" w:rsidP="008376E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136</w:t>
            </w:r>
          </w:p>
        </w:tc>
      </w:tr>
      <w:tr w:rsidR="00255133" w:rsidRPr="00D93ADF" w:rsidTr="00255133">
        <w:trPr>
          <w:trHeight w:val="180"/>
        </w:trPr>
        <w:tc>
          <w:tcPr>
            <w:tcW w:w="2389" w:type="dxa"/>
            <w:vMerge/>
          </w:tcPr>
          <w:p w:rsidR="00255133" w:rsidRPr="00D67207" w:rsidRDefault="00255133" w:rsidP="00D67207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</w:pPr>
          </w:p>
        </w:tc>
        <w:tc>
          <w:tcPr>
            <w:tcW w:w="2539" w:type="dxa"/>
          </w:tcPr>
          <w:p w:rsidR="00255133" w:rsidRPr="00D67207" w:rsidRDefault="00255133" w:rsidP="00D67207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</w:pPr>
            <w:r w:rsidRPr="00D67207"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255133" w:rsidRPr="00D93ADF" w:rsidRDefault="00255133" w:rsidP="008376E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55133" w:rsidRPr="00D93ADF" w:rsidRDefault="00255133" w:rsidP="008376E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68</w:t>
            </w:r>
          </w:p>
        </w:tc>
      </w:tr>
      <w:tr w:rsidR="00255133" w:rsidRPr="00D93ADF" w:rsidTr="00255133">
        <w:trPr>
          <w:trHeight w:val="132"/>
        </w:trPr>
        <w:tc>
          <w:tcPr>
            <w:tcW w:w="2389" w:type="dxa"/>
            <w:vMerge/>
          </w:tcPr>
          <w:p w:rsidR="00255133" w:rsidRPr="00D67207" w:rsidRDefault="00255133" w:rsidP="00D67207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</w:pPr>
          </w:p>
        </w:tc>
        <w:tc>
          <w:tcPr>
            <w:tcW w:w="2539" w:type="dxa"/>
          </w:tcPr>
          <w:p w:rsidR="00255133" w:rsidRPr="00D67207" w:rsidRDefault="00255133" w:rsidP="00D67207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</w:pPr>
            <w:r w:rsidRPr="00D67207"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У</w:t>
            </w:r>
          </w:p>
        </w:tc>
        <w:tc>
          <w:tcPr>
            <w:tcW w:w="992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255133" w:rsidRPr="00D93ADF" w:rsidRDefault="00255133" w:rsidP="008376E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55133" w:rsidRPr="00D93ADF" w:rsidRDefault="00255133" w:rsidP="008376E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204</w:t>
            </w:r>
          </w:p>
        </w:tc>
      </w:tr>
      <w:tr w:rsidR="00255133" w:rsidRPr="00D93ADF" w:rsidTr="00255133">
        <w:trPr>
          <w:trHeight w:val="372"/>
        </w:trPr>
        <w:tc>
          <w:tcPr>
            <w:tcW w:w="2389" w:type="dxa"/>
            <w:vMerge w:val="restart"/>
          </w:tcPr>
          <w:p w:rsidR="00255133" w:rsidRDefault="00255133" w:rsidP="00D67207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b/>
                <w:color w:val="FF0000"/>
                <w:kern w:val="3"/>
                <w:sz w:val="28"/>
                <w:szCs w:val="24"/>
              </w:rPr>
            </w:pPr>
            <w:r w:rsidRPr="00D67207"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39" w:type="dxa"/>
          </w:tcPr>
          <w:p w:rsidR="00255133" w:rsidRPr="00D67207" w:rsidRDefault="00255133" w:rsidP="00D67207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</w:pPr>
            <w:r w:rsidRPr="00D67207"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255133" w:rsidRPr="00D93ADF" w:rsidRDefault="00255133" w:rsidP="008376E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55133" w:rsidRPr="00D93ADF" w:rsidRDefault="00255133" w:rsidP="008376E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136</w:t>
            </w:r>
          </w:p>
        </w:tc>
      </w:tr>
      <w:tr w:rsidR="00255133" w:rsidRPr="00D93ADF" w:rsidTr="00255133">
        <w:trPr>
          <w:trHeight w:val="168"/>
        </w:trPr>
        <w:tc>
          <w:tcPr>
            <w:tcW w:w="2389" w:type="dxa"/>
            <w:vMerge/>
          </w:tcPr>
          <w:p w:rsidR="00255133" w:rsidRPr="00D67207" w:rsidRDefault="00255133" w:rsidP="00D67207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</w:pPr>
          </w:p>
        </w:tc>
        <w:tc>
          <w:tcPr>
            <w:tcW w:w="2539" w:type="dxa"/>
          </w:tcPr>
          <w:p w:rsidR="00255133" w:rsidRPr="00D67207" w:rsidRDefault="00255133" w:rsidP="00D67207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</w:pPr>
            <w:r w:rsidRPr="00D67207"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У</w:t>
            </w:r>
          </w:p>
        </w:tc>
        <w:tc>
          <w:tcPr>
            <w:tcW w:w="992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255133" w:rsidRPr="00D93ADF" w:rsidRDefault="00255133" w:rsidP="008376E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55133" w:rsidRPr="00D93ADF" w:rsidRDefault="00255133" w:rsidP="008376E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272</w:t>
            </w:r>
          </w:p>
        </w:tc>
      </w:tr>
      <w:tr w:rsidR="00255133" w:rsidRPr="00D93ADF" w:rsidTr="00255133">
        <w:trPr>
          <w:trHeight w:val="142"/>
        </w:trPr>
        <w:tc>
          <w:tcPr>
            <w:tcW w:w="2389" w:type="dxa"/>
            <w:vMerge/>
          </w:tcPr>
          <w:p w:rsidR="00255133" w:rsidRPr="00D67207" w:rsidRDefault="00255133" w:rsidP="00D67207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</w:pPr>
          </w:p>
        </w:tc>
        <w:tc>
          <w:tcPr>
            <w:tcW w:w="2539" w:type="dxa"/>
          </w:tcPr>
          <w:p w:rsidR="00255133" w:rsidRPr="00D67207" w:rsidRDefault="00255133" w:rsidP="00D67207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</w:pPr>
            <w:r w:rsidRPr="00D67207"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255133" w:rsidRPr="00D93ADF" w:rsidRDefault="00255133" w:rsidP="008376E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55133" w:rsidRPr="00D93ADF" w:rsidRDefault="00255133" w:rsidP="008376E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68</w:t>
            </w:r>
          </w:p>
        </w:tc>
      </w:tr>
      <w:tr w:rsidR="00255133" w:rsidRPr="00D93ADF" w:rsidTr="00255133">
        <w:trPr>
          <w:trHeight w:val="600"/>
        </w:trPr>
        <w:tc>
          <w:tcPr>
            <w:tcW w:w="2389" w:type="dxa"/>
            <w:vMerge w:val="restart"/>
          </w:tcPr>
          <w:p w:rsidR="00255133" w:rsidRPr="00657505" w:rsidRDefault="00255133" w:rsidP="0065750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color w:val="FF0000"/>
                <w:kern w:val="3"/>
                <w:sz w:val="24"/>
                <w:szCs w:val="24"/>
              </w:rPr>
            </w:pPr>
            <w:r w:rsidRPr="00657505"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539" w:type="dxa"/>
          </w:tcPr>
          <w:p w:rsidR="00255133" w:rsidRPr="00657505" w:rsidRDefault="00255133" w:rsidP="0065750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</w:pPr>
            <w:r w:rsidRPr="00657505"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255133" w:rsidRPr="00D93ADF" w:rsidRDefault="00255133" w:rsidP="008376E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55133" w:rsidRPr="00D93ADF" w:rsidRDefault="00255133" w:rsidP="008376E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204</w:t>
            </w:r>
          </w:p>
        </w:tc>
      </w:tr>
      <w:tr w:rsidR="00255133" w:rsidRPr="00D93ADF" w:rsidTr="00255133">
        <w:trPr>
          <w:trHeight w:val="444"/>
        </w:trPr>
        <w:tc>
          <w:tcPr>
            <w:tcW w:w="2389" w:type="dxa"/>
            <w:vMerge/>
          </w:tcPr>
          <w:p w:rsidR="00255133" w:rsidRPr="00657505" w:rsidRDefault="00255133" w:rsidP="0065750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</w:pPr>
          </w:p>
        </w:tc>
        <w:tc>
          <w:tcPr>
            <w:tcW w:w="2539" w:type="dxa"/>
          </w:tcPr>
          <w:p w:rsidR="00255133" w:rsidRDefault="00255133" w:rsidP="005B1440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</w:pPr>
            <w:r w:rsidRPr="00657505"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  <w:t xml:space="preserve">Основы безопасности </w:t>
            </w:r>
          </w:p>
          <w:p w:rsidR="00255133" w:rsidRPr="005B1440" w:rsidRDefault="00255133" w:rsidP="005B1440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</w:pPr>
            <w:r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  <w:t>и защиты Родины</w:t>
            </w:r>
          </w:p>
        </w:tc>
        <w:tc>
          <w:tcPr>
            <w:tcW w:w="992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255133" w:rsidRPr="00D93ADF" w:rsidRDefault="00255133" w:rsidP="008376E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55133" w:rsidRPr="00D93ADF" w:rsidRDefault="00255133" w:rsidP="008376E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68</w:t>
            </w:r>
          </w:p>
        </w:tc>
      </w:tr>
      <w:tr w:rsidR="00255133" w:rsidRPr="00D93ADF" w:rsidTr="00255133">
        <w:trPr>
          <w:trHeight w:val="154"/>
        </w:trPr>
        <w:tc>
          <w:tcPr>
            <w:tcW w:w="2389" w:type="dxa"/>
          </w:tcPr>
          <w:p w:rsidR="00255133" w:rsidRPr="00657505" w:rsidRDefault="00255133" w:rsidP="0065750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</w:pPr>
          </w:p>
        </w:tc>
        <w:tc>
          <w:tcPr>
            <w:tcW w:w="2539" w:type="dxa"/>
          </w:tcPr>
          <w:p w:rsidR="00255133" w:rsidRDefault="00255133" w:rsidP="0065750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both"/>
              <w:textAlignment w:val="baseline"/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  <w:lang w:val="en-US"/>
              </w:rPr>
            </w:pPr>
            <w:r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  <w:t xml:space="preserve">Индивидуальный </w:t>
            </w:r>
          </w:p>
          <w:p w:rsidR="00255133" w:rsidRPr="00657505" w:rsidRDefault="00255133" w:rsidP="0065750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both"/>
              <w:textAlignment w:val="baseline"/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</w:pPr>
            <w:r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  <w:t>проект</w:t>
            </w:r>
          </w:p>
        </w:tc>
        <w:tc>
          <w:tcPr>
            <w:tcW w:w="992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992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из</w:t>
            </w:r>
          </w:p>
        </w:tc>
        <w:tc>
          <w:tcPr>
            <w:tcW w:w="993" w:type="dxa"/>
          </w:tcPr>
          <w:p w:rsidR="00255133" w:rsidRPr="00D93ADF" w:rsidRDefault="00255133" w:rsidP="008376E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55133" w:rsidRPr="00D93ADF" w:rsidRDefault="00255133" w:rsidP="008376E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34</w:t>
            </w:r>
          </w:p>
        </w:tc>
      </w:tr>
      <w:tr w:rsidR="00255133" w:rsidRPr="00D93ADF" w:rsidTr="00255133">
        <w:trPr>
          <w:trHeight w:val="204"/>
        </w:trPr>
        <w:tc>
          <w:tcPr>
            <w:tcW w:w="4928" w:type="dxa"/>
            <w:gridSpan w:val="2"/>
          </w:tcPr>
          <w:p w:rsidR="00255133" w:rsidRPr="00657505" w:rsidRDefault="00255133" w:rsidP="0065750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ru-RU"/>
              </w:rPr>
              <w:t>Обязательная учебная нагрузка на учащегося</w:t>
            </w:r>
          </w:p>
        </w:tc>
        <w:tc>
          <w:tcPr>
            <w:tcW w:w="992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992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993" w:type="dxa"/>
          </w:tcPr>
          <w:p w:rsidR="00255133" w:rsidRPr="00D93ADF" w:rsidRDefault="00255133" w:rsidP="008376E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255133" w:rsidRPr="00D93ADF" w:rsidRDefault="00255133" w:rsidP="008376E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63</w:t>
            </w:r>
          </w:p>
        </w:tc>
      </w:tr>
      <w:tr w:rsidR="00255133" w:rsidRPr="00D93ADF" w:rsidTr="00255133">
        <w:trPr>
          <w:trHeight w:val="168"/>
        </w:trPr>
        <w:tc>
          <w:tcPr>
            <w:tcW w:w="4928" w:type="dxa"/>
            <w:gridSpan w:val="2"/>
          </w:tcPr>
          <w:p w:rsidR="00255133" w:rsidRPr="00D93ADF" w:rsidRDefault="00255133" w:rsidP="0065750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 CYR" w:eastAsia="SimSun" w:hAnsi="Times New Roman CYR" w:cs="Times New Roman CYR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Times New Roman" w:hAnsi="Times New Roman" w:cs="Times New Roman"/>
                <w:b/>
                <w:bCs/>
                <w:i/>
                <w:kern w:val="3"/>
                <w:sz w:val="20"/>
                <w:szCs w:val="20"/>
                <w:lang w:eastAsia="ru-RU"/>
              </w:rPr>
              <w:t xml:space="preserve">Максимальная </w:t>
            </w:r>
            <w:r w:rsidRPr="00D93ADF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  <w:t>учебная нагрузка</w:t>
            </w:r>
          </w:p>
        </w:tc>
        <w:tc>
          <w:tcPr>
            <w:tcW w:w="992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992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993" w:type="dxa"/>
          </w:tcPr>
          <w:p w:rsidR="00255133" w:rsidRPr="00D93ADF" w:rsidRDefault="00255133" w:rsidP="008376E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255133" w:rsidRPr="00D93ADF" w:rsidRDefault="00255133" w:rsidP="008376E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68</w:t>
            </w:r>
          </w:p>
        </w:tc>
      </w:tr>
      <w:tr w:rsidR="00255133" w:rsidRPr="00D93ADF" w:rsidTr="00255133">
        <w:trPr>
          <w:trHeight w:val="120"/>
        </w:trPr>
        <w:tc>
          <w:tcPr>
            <w:tcW w:w="4928" w:type="dxa"/>
            <w:gridSpan w:val="2"/>
          </w:tcPr>
          <w:p w:rsidR="00255133" w:rsidRPr="00D93ADF" w:rsidRDefault="00255133" w:rsidP="0065750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Внеурочная деятельность (кружки, секции, проектная деятельность и </w:t>
            </w:r>
            <w:proofErr w:type="spellStart"/>
            <w:proofErr w:type="gramStart"/>
            <w:r w:rsidRPr="00D93AD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D93AD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992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993" w:type="dxa"/>
          </w:tcPr>
          <w:p w:rsidR="00255133" w:rsidRPr="00D93ADF" w:rsidRDefault="00255133" w:rsidP="008376E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55133" w:rsidRPr="00D93ADF" w:rsidRDefault="00255133" w:rsidP="008376E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12</w:t>
            </w:r>
          </w:p>
        </w:tc>
      </w:tr>
      <w:tr w:rsidR="00255133" w:rsidRPr="00D93ADF" w:rsidTr="00255133">
        <w:trPr>
          <w:trHeight w:val="192"/>
        </w:trPr>
        <w:tc>
          <w:tcPr>
            <w:tcW w:w="4928" w:type="dxa"/>
            <w:gridSpan w:val="2"/>
          </w:tcPr>
          <w:p w:rsidR="00255133" w:rsidRPr="00D93ADF" w:rsidRDefault="00255133" w:rsidP="0065750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</w:pPr>
            <w:r w:rsidRPr="00D93AD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Максимальная  недельная нагрузка</w:t>
            </w:r>
          </w:p>
        </w:tc>
        <w:tc>
          <w:tcPr>
            <w:tcW w:w="992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992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255133" w:rsidRPr="00D93ADF" w:rsidRDefault="00255133" w:rsidP="00255133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993" w:type="dxa"/>
          </w:tcPr>
          <w:p w:rsidR="00255133" w:rsidRPr="00D93ADF" w:rsidRDefault="00255133" w:rsidP="008376E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255133" w:rsidRPr="00D93ADF" w:rsidRDefault="00255133" w:rsidP="008376E5">
            <w:pPr>
              <w:widowControl w:val="0"/>
              <w:suppressAutoHyphens/>
              <w:autoSpaceDE w:val="0"/>
              <w:autoSpaceDN w:val="0"/>
              <w:adjustRightInd w:val="0"/>
              <w:ind w:right="-375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D93A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  <w:t>80</w:t>
            </w:r>
          </w:p>
        </w:tc>
      </w:tr>
    </w:tbl>
    <w:p w:rsidR="00C943A0" w:rsidRPr="008376E5" w:rsidRDefault="00C943A0" w:rsidP="008376E5">
      <w:pPr>
        <w:widowControl w:val="0"/>
        <w:suppressAutoHyphens/>
        <w:autoSpaceDE w:val="0"/>
        <w:autoSpaceDN w:val="0"/>
        <w:adjustRightInd w:val="0"/>
        <w:spacing w:line="240" w:lineRule="auto"/>
        <w:ind w:right="-375"/>
        <w:jc w:val="center"/>
        <w:textAlignment w:val="baseline"/>
        <w:rPr>
          <w:rFonts w:ascii="Times New Roman CYR" w:eastAsia="SimSun" w:hAnsi="Times New Roman CYR" w:cs="Times New Roman CYR"/>
          <w:b/>
          <w:color w:val="FF0000"/>
          <w:kern w:val="3"/>
          <w:sz w:val="28"/>
          <w:szCs w:val="24"/>
        </w:rPr>
      </w:pPr>
    </w:p>
    <w:sectPr w:rsidR="00C943A0" w:rsidRPr="0083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21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9192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065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13944"/>
    <w:multiLevelType w:val="multilevel"/>
    <w:tmpl w:val="6E82F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EA203F"/>
    <w:multiLevelType w:val="multilevel"/>
    <w:tmpl w:val="A0C2DE9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34487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AF4A8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5A2312"/>
    <w:multiLevelType w:val="multilevel"/>
    <w:tmpl w:val="3C226878"/>
    <w:styleLink w:val="WWNum2"/>
    <w:lvl w:ilvl="0">
      <w:numFmt w:val="bullet"/>
      <w:lvlText w:val=""/>
      <w:lvlJc w:val="left"/>
      <w:pPr>
        <w:ind w:left="18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8">
    <w:nsid w:val="5207106D"/>
    <w:multiLevelType w:val="hybridMultilevel"/>
    <w:tmpl w:val="4020862E"/>
    <w:lvl w:ilvl="0" w:tplc="4492E0B6">
      <w:start w:val="1"/>
      <w:numFmt w:val="decimal"/>
      <w:lvlText w:val="%1."/>
      <w:lvlJc w:val="left"/>
      <w:pPr>
        <w:ind w:left="909" w:hanging="360"/>
      </w:pPr>
    </w:lvl>
    <w:lvl w:ilvl="1" w:tplc="04190019">
      <w:start w:val="1"/>
      <w:numFmt w:val="lowerLetter"/>
      <w:lvlText w:val="%2."/>
      <w:lvlJc w:val="left"/>
      <w:pPr>
        <w:ind w:left="1629" w:hanging="360"/>
      </w:pPr>
    </w:lvl>
    <w:lvl w:ilvl="2" w:tplc="0419001B">
      <w:start w:val="1"/>
      <w:numFmt w:val="lowerRoman"/>
      <w:lvlText w:val="%3."/>
      <w:lvlJc w:val="right"/>
      <w:pPr>
        <w:ind w:left="2349" w:hanging="180"/>
      </w:pPr>
    </w:lvl>
    <w:lvl w:ilvl="3" w:tplc="0419000F">
      <w:start w:val="1"/>
      <w:numFmt w:val="decimal"/>
      <w:lvlText w:val="%4."/>
      <w:lvlJc w:val="left"/>
      <w:pPr>
        <w:ind w:left="3069" w:hanging="360"/>
      </w:pPr>
    </w:lvl>
    <w:lvl w:ilvl="4" w:tplc="04190019">
      <w:start w:val="1"/>
      <w:numFmt w:val="lowerLetter"/>
      <w:lvlText w:val="%5."/>
      <w:lvlJc w:val="left"/>
      <w:pPr>
        <w:ind w:left="3789" w:hanging="360"/>
      </w:pPr>
    </w:lvl>
    <w:lvl w:ilvl="5" w:tplc="0419001B">
      <w:start w:val="1"/>
      <w:numFmt w:val="lowerRoman"/>
      <w:lvlText w:val="%6."/>
      <w:lvlJc w:val="right"/>
      <w:pPr>
        <w:ind w:left="4509" w:hanging="180"/>
      </w:pPr>
    </w:lvl>
    <w:lvl w:ilvl="6" w:tplc="0419000F">
      <w:start w:val="1"/>
      <w:numFmt w:val="decimal"/>
      <w:lvlText w:val="%7."/>
      <w:lvlJc w:val="left"/>
      <w:pPr>
        <w:ind w:left="5229" w:hanging="360"/>
      </w:pPr>
    </w:lvl>
    <w:lvl w:ilvl="7" w:tplc="04190019">
      <w:start w:val="1"/>
      <w:numFmt w:val="lowerLetter"/>
      <w:lvlText w:val="%8."/>
      <w:lvlJc w:val="left"/>
      <w:pPr>
        <w:ind w:left="5949" w:hanging="360"/>
      </w:pPr>
    </w:lvl>
    <w:lvl w:ilvl="8" w:tplc="0419001B">
      <w:start w:val="1"/>
      <w:numFmt w:val="lowerRoman"/>
      <w:lvlText w:val="%9."/>
      <w:lvlJc w:val="right"/>
      <w:pPr>
        <w:ind w:left="6669" w:hanging="180"/>
      </w:pPr>
    </w:lvl>
  </w:abstractNum>
  <w:abstractNum w:abstractNumId="9">
    <w:nsid w:val="6E0E61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32718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2F4B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1"/>
  </w:num>
  <w:num w:numId="14">
    <w:abstractNumId w:val="2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E4"/>
    <w:rsid w:val="001233CD"/>
    <w:rsid w:val="001A1B56"/>
    <w:rsid w:val="00255133"/>
    <w:rsid w:val="002B4BB1"/>
    <w:rsid w:val="002E1172"/>
    <w:rsid w:val="003E54B3"/>
    <w:rsid w:val="004221D7"/>
    <w:rsid w:val="004B635F"/>
    <w:rsid w:val="005506F7"/>
    <w:rsid w:val="00595765"/>
    <w:rsid w:val="005B1440"/>
    <w:rsid w:val="00655727"/>
    <w:rsid w:val="00657505"/>
    <w:rsid w:val="006D13B5"/>
    <w:rsid w:val="00752653"/>
    <w:rsid w:val="008376E5"/>
    <w:rsid w:val="00852A6E"/>
    <w:rsid w:val="008C367C"/>
    <w:rsid w:val="008F6D90"/>
    <w:rsid w:val="009077B9"/>
    <w:rsid w:val="009D6E07"/>
    <w:rsid w:val="00C3363D"/>
    <w:rsid w:val="00C943A0"/>
    <w:rsid w:val="00CC4BE7"/>
    <w:rsid w:val="00D406E4"/>
    <w:rsid w:val="00D52980"/>
    <w:rsid w:val="00D644FA"/>
    <w:rsid w:val="00D67207"/>
    <w:rsid w:val="00D80FF9"/>
    <w:rsid w:val="00D93ADF"/>
    <w:rsid w:val="00DD593A"/>
    <w:rsid w:val="00E272ED"/>
    <w:rsid w:val="00EB4F3A"/>
    <w:rsid w:val="00F8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376E5"/>
  </w:style>
  <w:style w:type="paragraph" w:styleId="a3">
    <w:name w:val="Balloon Text"/>
    <w:basedOn w:val="a"/>
    <w:link w:val="a4"/>
    <w:uiPriority w:val="99"/>
    <w:semiHidden/>
    <w:unhideWhenUsed/>
    <w:rsid w:val="008376E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6E5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8376E5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s1">
    <w:name w:val="s_1"/>
    <w:basedOn w:val="a"/>
    <w:rsid w:val="00837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1">
    <w:name w:val="WWNum1"/>
    <w:rsid w:val="008376E5"/>
    <w:pPr>
      <w:numPr>
        <w:numId w:val="2"/>
      </w:numPr>
    </w:pPr>
  </w:style>
  <w:style w:type="numbering" w:customStyle="1" w:styleId="WWNum2">
    <w:name w:val="WWNum2"/>
    <w:rsid w:val="008376E5"/>
    <w:pPr>
      <w:numPr>
        <w:numId w:val="4"/>
      </w:numPr>
    </w:pPr>
  </w:style>
  <w:style w:type="table" w:styleId="a5">
    <w:name w:val="Table Grid"/>
    <w:basedOn w:val="a1"/>
    <w:uiPriority w:val="59"/>
    <w:rsid w:val="00C9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376E5"/>
  </w:style>
  <w:style w:type="paragraph" w:styleId="a3">
    <w:name w:val="Balloon Text"/>
    <w:basedOn w:val="a"/>
    <w:link w:val="a4"/>
    <w:uiPriority w:val="99"/>
    <w:semiHidden/>
    <w:unhideWhenUsed/>
    <w:rsid w:val="008376E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6E5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8376E5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s1">
    <w:name w:val="s_1"/>
    <w:basedOn w:val="a"/>
    <w:rsid w:val="00837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1">
    <w:name w:val="WWNum1"/>
    <w:rsid w:val="008376E5"/>
    <w:pPr>
      <w:numPr>
        <w:numId w:val="2"/>
      </w:numPr>
    </w:pPr>
  </w:style>
  <w:style w:type="numbering" w:customStyle="1" w:styleId="WWNum2">
    <w:name w:val="WWNum2"/>
    <w:rsid w:val="008376E5"/>
    <w:pPr>
      <w:numPr>
        <w:numId w:val="4"/>
      </w:numPr>
    </w:pPr>
  </w:style>
  <w:style w:type="table" w:styleId="a5">
    <w:name w:val="Table Grid"/>
    <w:basedOn w:val="a1"/>
    <w:uiPriority w:val="59"/>
    <w:rsid w:val="00C9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3168</Words>
  <Characters>18062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</dc:creator>
  <cp:lastModifiedBy>Елена Юрьевна</cp:lastModifiedBy>
  <cp:revision>12</cp:revision>
  <cp:lastPrinted>2024-08-12T07:55:00Z</cp:lastPrinted>
  <dcterms:created xsi:type="dcterms:W3CDTF">2024-08-13T06:38:00Z</dcterms:created>
  <dcterms:modified xsi:type="dcterms:W3CDTF">2024-08-30T12:09:00Z</dcterms:modified>
</cp:coreProperties>
</file>