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B5C8D" w:rsidTr="008B5C8D">
        <w:tc>
          <w:tcPr>
            <w:tcW w:w="4644" w:type="dxa"/>
          </w:tcPr>
          <w:p w:rsidR="008B5C8D" w:rsidRDefault="008B5C8D" w:rsidP="004D1B7E">
            <w:pPr>
              <w:pStyle w:val="11"/>
              <w:shd w:val="clear" w:color="auto" w:fill="auto"/>
              <w:ind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644" w:type="dxa"/>
          </w:tcPr>
          <w:p w:rsidR="008B5C8D" w:rsidRDefault="008B5C8D" w:rsidP="003C1EBA">
            <w:pPr>
              <w:pStyle w:val="11"/>
              <w:shd w:val="clear" w:color="auto" w:fill="auto"/>
              <w:ind w:firstLine="0"/>
              <w:rPr>
                <w:iCs/>
                <w:sz w:val="28"/>
                <w:szCs w:val="28"/>
              </w:rPr>
            </w:pPr>
          </w:p>
        </w:tc>
      </w:tr>
    </w:tbl>
    <w:p w:rsidR="004D1B7E" w:rsidRPr="008B5C8D" w:rsidRDefault="004D1B7E" w:rsidP="004D1B7E">
      <w:pPr>
        <w:pStyle w:val="11"/>
        <w:shd w:val="clear" w:color="auto" w:fill="auto"/>
        <w:ind w:firstLine="0"/>
        <w:jc w:val="center"/>
        <w:rPr>
          <w:iCs/>
          <w:sz w:val="28"/>
          <w:szCs w:val="28"/>
        </w:rPr>
      </w:pPr>
      <w:bookmarkStart w:id="0" w:name="_GoBack"/>
      <w:bookmarkEnd w:id="0"/>
      <w:r w:rsidRPr="008B5C8D">
        <w:rPr>
          <w:iCs/>
          <w:sz w:val="28"/>
          <w:szCs w:val="28"/>
        </w:rPr>
        <w:t>Перечень версий стандартного программного обеспечения,</w:t>
      </w:r>
      <w:r w:rsidRPr="008B5C8D">
        <w:rPr>
          <w:iCs/>
          <w:sz w:val="28"/>
          <w:szCs w:val="28"/>
        </w:rPr>
        <w:br/>
        <w:t>предоставляемого участнику для выполнения единого государственного экзамена по информатике в компьютерной форме в 202</w:t>
      </w:r>
      <w:r w:rsidR="00877545" w:rsidRPr="00877545">
        <w:rPr>
          <w:iCs/>
          <w:sz w:val="28"/>
          <w:szCs w:val="28"/>
        </w:rPr>
        <w:t>5</w:t>
      </w:r>
      <w:r w:rsidRPr="008B5C8D">
        <w:rPr>
          <w:iCs/>
          <w:sz w:val="28"/>
          <w:szCs w:val="28"/>
        </w:rPr>
        <w:t xml:space="preserve"> году</w:t>
      </w:r>
    </w:p>
    <w:p w:rsidR="004D1B7E" w:rsidRPr="004D1B7E" w:rsidRDefault="004D1B7E" w:rsidP="004D1B7E">
      <w:pPr>
        <w:pStyle w:val="10"/>
        <w:keepNext/>
        <w:keepLines/>
        <w:shd w:val="clear" w:color="auto" w:fill="auto"/>
        <w:jc w:val="left"/>
        <w:rPr>
          <w:sz w:val="24"/>
          <w:szCs w:val="24"/>
        </w:rPr>
      </w:pPr>
    </w:p>
    <w:tbl>
      <w:tblPr>
        <w:tblStyle w:val="ae"/>
        <w:tblW w:w="96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395"/>
        <w:gridCol w:w="5244"/>
      </w:tblGrid>
      <w:tr w:rsidR="00654865" w:rsidRPr="00654865" w:rsidTr="00654865">
        <w:trPr>
          <w:trHeight w:hRule="exact" w:val="576"/>
          <w:tblHeader/>
        </w:trPr>
        <w:tc>
          <w:tcPr>
            <w:tcW w:w="4395" w:type="dxa"/>
          </w:tcPr>
          <w:p w:rsidR="00654865" w:rsidRPr="00654865" w:rsidRDefault="00654865" w:rsidP="00DB0052">
            <w:pPr>
              <w:pStyle w:val="ad"/>
              <w:shd w:val="clear" w:color="auto" w:fill="auto"/>
              <w:spacing w:line="259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54865">
              <w:rPr>
                <w:b/>
                <w:sz w:val="28"/>
                <w:szCs w:val="28"/>
              </w:rPr>
              <w:t>Программное обеспечение</w:t>
            </w:r>
          </w:p>
        </w:tc>
        <w:tc>
          <w:tcPr>
            <w:tcW w:w="5244" w:type="dxa"/>
          </w:tcPr>
          <w:p w:rsidR="00654865" w:rsidRPr="00654865" w:rsidRDefault="00654865" w:rsidP="00DB0052">
            <w:pPr>
              <w:pStyle w:val="ad"/>
              <w:shd w:val="clear" w:color="auto" w:fill="auto"/>
              <w:spacing w:line="259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654865">
              <w:rPr>
                <w:b/>
                <w:sz w:val="28"/>
                <w:szCs w:val="28"/>
              </w:rPr>
              <w:t>Описание</w:t>
            </w:r>
          </w:p>
        </w:tc>
      </w:tr>
      <w:tr w:rsidR="00654865" w:rsidRPr="00654865" w:rsidTr="00654865">
        <w:trPr>
          <w:trHeight w:val="585"/>
        </w:trPr>
        <w:tc>
          <w:tcPr>
            <w:tcW w:w="4395" w:type="dxa"/>
          </w:tcPr>
          <w:p w:rsidR="00654865" w:rsidRPr="00654865" w:rsidRDefault="00654865" w:rsidP="00DB0052">
            <w:pPr>
              <w:pStyle w:val="ad"/>
              <w:shd w:val="clear" w:color="auto" w:fill="auto"/>
              <w:spacing w:line="259" w:lineRule="auto"/>
              <w:ind w:firstLine="0"/>
              <w:rPr>
                <w:sz w:val="28"/>
                <w:szCs w:val="28"/>
              </w:rPr>
            </w:pPr>
            <w:r w:rsidRPr="00654865">
              <w:rPr>
                <w:sz w:val="28"/>
                <w:szCs w:val="28"/>
                <w:lang w:val="en-US" w:eastAsia="en-US" w:bidi="en-US"/>
              </w:rPr>
              <w:t>Notepad Windows</w:t>
            </w:r>
          </w:p>
        </w:tc>
        <w:tc>
          <w:tcPr>
            <w:tcW w:w="5244" w:type="dxa"/>
          </w:tcPr>
          <w:p w:rsidR="00654865" w:rsidRPr="00654865" w:rsidRDefault="00654865" w:rsidP="00DB0052">
            <w:pPr>
              <w:pStyle w:val="ad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54865">
              <w:rPr>
                <w:sz w:val="28"/>
                <w:szCs w:val="28"/>
              </w:rPr>
              <w:t>Стандартный БЛОКНОТ</w:t>
            </w:r>
          </w:p>
        </w:tc>
      </w:tr>
      <w:tr w:rsidR="00654865" w:rsidRPr="00654865" w:rsidTr="00654865">
        <w:trPr>
          <w:trHeight w:val="854"/>
        </w:trPr>
        <w:tc>
          <w:tcPr>
            <w:tcW w:w="4395" w:type="dxa"/>
          </w:tcPr>
          <w:p w:rsidR="00654865" w:rsidRPr="00654865" w:rsidRDefault="00654865" w:rsidP="00DB0052">
            <w:pPr>
              <w:pStyle w:val="ad"/>
              <w:shd w:val="clear" w:color="auto" w:fill="auto"/>
              <w:spacing w:line="259" w:lineRule="auto"/>
              <w:ind w:firstLine="0"/>
              <w:rPr>
                <w:sz w:val="28"/>
                <w:szCs w:val="28"/>
              </w:rPr>
            </w:pPr>
            <w:r w:rsidRPr="00654865">
              <w:rPr>
                <w:sz w:val="28"/>
                <w:szCs w:val="28"/>
              </w:rPr>
              <w:t xml:space="preserve">Стандартный калькулятор </w:t>
            </w:r>
            <w:r w:rsidRPr="00654865">
              <w:rPr>
                <w:sz w:val="28"/>
                <w:szCs w:val="28"/>
                <w:lang w:val="en-US" w:eastAsia="en-US" w:bidi="en-US"/>
              </w:rPr>
              <w:t>Windows</w:t>
            </w:r>
          </w:p>
        </w:tc>
        <w:tc>
          <w:tcPr>
            <w:tcW w:w="5244" w:type="dxa"/>
          </w:tcPr>
          <w:p w:rsidR="00654865" w:rsidRPr="00654865" w:rsidRDefault="00654865" w:rsidP="00DB0052">
            <w:pPr>
              <w:pStyle w:val="ad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654865">
              <w:rPr>
                <w:sz w:val="28"/>
                <w:szCs w:val="28"/>
              </w:rPr>
              <w:t xml:space="preserve">Стандартный калькулятор </w:t>
            </w:r>
            <w:r w:rsidRPr="00654865">
              <w:rPr>
                <w:sz w:val="28"/>
                <w:szCs w:val="28"/>
                <w:lang w:val="en-US" w:eastAsia="en-US" w:bidi="en-US"/>
              </w:rPr>
              <w:t>Windows</w:t>
            </w:r>
          </w:p>
        </w:tc>
      </w:tr>
      <w:tr w:rsidR="00654865" w:rsidRPr="00654865" w:rsidTr="00654865">
        <w:trPr>
          <w:trHeight w:val="2267"/>
        </w:trPr>
        <w:tc>
          <w:tcPr>
            <w:tcW w:w="4395" w:type="dxa"/>
          </w:tcPr>
          <w:p w:rsidR="00654865" w:rsidRPr="00877545" w:rsidRDefault="00654865" w:rsidP="00DB0052">
            <w:pPr>
              <w:rPr>
                <w:szCs w:val="28"/>
              </w:rPr>
            </w:pPr>
            <w:r w:rsidRPr="00654865">
              <w:rPr>
                <w:szCs w:val="28"/>
              </w:rPr>
              <w:t>jdk-14.0.1 (</w:t>
            </w:r>
            <w:proofErr w:type="spellStart"/>
            <w:r w:rsidRPr="00654865">
              <w:rPr>
                <w:szCs w:val="28"/>
              </w:rPr>
              <w:t>Eclips</w:t>
            </w:r>
            <w:proofErr w:type="spellEnd"/>
            <w:r w:rsidR="00877545" w:rsidRPr="00877545">
              <w:rPr>
                <w:szCs w:val="28"/>
              </w:rPr>
              <w:t xml:space="preserve"> 4</w:t>
            </w:r>
            <w:r w:rsidR="00877545">
              <w:rPr>
                <w:szCs w:val="28"/>
              </w:rPr>
              <w:t>.21.0)</w:t>
            </w:r>
            <w:r w:rsidRPr="00654865">
              <w:rPr>
                <w:szCs w:val="28"/>
              </w:rPr>
              <w:t xml:space="preserve">) </w:t>
            </w:r>
          </w:p>
        </w:tc>
        <w:tc>
          <w:tcPr>
            <w:tcW w:w="5244" w:type="dxa"/>
          </w:tcPr>
          <w:p w:rsidR="00654865" w:rsidRPr="00654865" w:rsidRDefault="00654865" w:rsidP="00DB0052">
            <w:pPr>
              <w:rPr>
                <w:szCs w:val="28"/>
              </w:rPr>
            </w:pPr>
            <w:r w:rsidRPr="00654865">
              <w:rPr>
                <w:szCs w:val="28"/>
              </w:rPr>
              <w:t xml:space="preserve">интегрированная среда (IDE), которая идеально подходит для разработки приложений на языке </w:t>
            </w:r>
            <w:proofErr w:type="spellStart"/>
            <w:r w:rsidRPr="00654865">
              <w:rPr>
                <w:szCs w:val="28"/>
              </w:rPr>
              <w:t>Java</w:t>
            </w:r>
            <w:proofErr w:type="spellEnd"/>
            <w:r w:rsidRPr="00654865">
              <w:rPr>
                <w:szCs w:val="28"/>
              </w:rPr>
              <w:t>.</w:t>
            </w:r>
          </w:p>
          <w:p w:rsidR="00654865" w:rsidRPr="00654865" w:rsidRDefault="00654865" w:rsidP="00DB0052">
            <w:pPr>
              <w:rPr>
                <w:szCs w:val="28"/>
              </w:rPr>
            </w:pPr>
            <w:r w:rsidRPr="00654865">
              <w:rPr>
                <w:szCs w:val="28"/>
              </w:rPr>
              <w:t xml:space="preserve">Графический интерфейс </w:t>
            </w:r>
            <w:proofErr w:type="spellStart"/>
            <w:r w:rsidRPr="00654865">
              <w:rPr>
                <w:szCs w:val="28"/>
              </w:rPr>
              <w:t>JFace</w:t>
            </w:r>
            <w:proofErr w:type="spellEnd"/>
            <w:r w:rsidRPr="00654865">
              <w:rPr>
                <w:szCs w:val="28"/>
              </w:rPr>
              <w:t>, облегчающий разработку приложений, основанных на SWT.</w:t>
            </w:r>
          </w:p>
          <w:p w:rsidR="00654865" w:rsidRPr="00654865" w:rsidRDefault="00654865" w:rsidP="00DB0052">
            <w:pPr>
              <w:rPr>
                <w:szCs w:val="28"/>
              </w:rPr>
            </w:pPr>
            <w:r w:rsidRPr="00654865">
              <w:rPr>
                <w:szCs w:val="28"/>
              </w:rPr>
              <w:t>Текстовый редактор с функцией проверки синтаксиса.</w:t>
            </w:r>
          </w:p>
          <w:p w:rsidR="00654865" w:rsidRPr="00654865" w:rsidRDefault="00654865" w:rsidP="00DB0052">
            <w:pPr>
              <w:rPr>
                <w:szCs w:val="28"/>
              </w:rPr>
            </w:pPr>
            <w:r w:rsidRPr="00654865">
              <w:rPr>
                <w:szCs w:val="28"/>
              </w:rPr>
              <w:t>Компиляция файлов в режиме реального времени.</w:t>
            </w:r>
          </w:p>
          <w:p w:rsidR="00654865" w:rsidRPr="00654865" w:rsidRDefault="00654865" w:rsidP="00DB0052">
            <w:pPr>
              <w:rPr>
                <w:szCs w:val="28"/>
              </w:rPr>
            </w:pPr>
            <w:r w:rsidRPr="00654865">
              <w:rPr>
                <w:szCs w:val="28"/>
              </w:rPr>
              <w:t>Различные помощники для создания проектов, классов, и т.д.</w:t>
            </w:r>
          </w:p>
          <w:p w:rsidR="00654865" w:rsidRPr="00654865" w:rsidRDefault="00654865" w:rsidP="00DB0052">
            <w:pPr>
              <w:rPr>
                <w:szCs w:val="28"/>
              </w:rPr>
            </w:pPr>
            <w:r w:rsidRPr="00654865">
              <w:rPr>
                <w:szCs w:val="28"/>
              </w:rPr>
              <w:t>Система управления версиями файлов CVS.</w:t>
            </w:r>
          </w:p>
        </w:tc>
      </w:tr>
      <w:tr w:rsidR="00654865" w:rsidRPr="00654865" w:rsidTr="00654865">
        <w:trPr>
          <w:trHeight w:val="1391"/>
        </w:trPr>
        <w:tc>
          <w:tcPr>
            <w:tcW w:w="4395" w:type="dxa"/>
          </w:tcPr>
          <w:p w:rsidR="00654865" w:rsidRPr="00654865" w:rsidRDefault="00654865" w:rsidP="00877545">
            <w:pPr>
              <w:rPr>
                <w:szCs w:val="28"/>
                <w:lang w:val="en-US"/>
              </w:rPr>
            </w:pPr>
            <w:r w:rsidRPr="00654865">
              <w:rPr>
                <w:szCs w:val="28"/>
              </w:rPr>
              <w:t xml:space="preserve">IDLE </w:t>
            </w:r>
            <w:proofErr w:type="spellStart"/>
            <w:r w:rsidRPr="00654865">
              <w:rPr>
                <w:szCs w:val="28"/>
              </w:rPr>
              <w:t>Python</w:t>
            </w:r>
            <w:proofErr w:type="spellEnd"/>
            <w:r w:rsidRPr="00654865">
              <w:rPr>
                <w:szCs w:val="28"/>
              </w:rPr>
              <w:t xml:space="preserve"> 3.</w:t>
            </w:r>
            <w:r w:rsidR="00877545">
              <w:rPr>
                <w:szCs w:val="28"/>
              </w:rPr>
              <w:t>12.2</w:t>
            </w:r>
          </w:p>
        </w:tc>
        <w:tc>
          <w:tcPr>
            <w:tcW w:w="5244" w:type="dxa"/>
          </w:tcPr>
          <w:p w:rsidR="00654865" w:rsidRPr="00654865" w:rsidRDefault="00654865" w:rsidP="00DB0052">
            <w:pPr>
              <w:rPr>
                <w:szCs w:val="28"/>
              </w:rPr>
            </w:pPr>
            <w:r w:rsidRPr="00654865">
              <w:rPr>
                <w:szCs w:val="28"/>
              </w:rPr>
              <w:t xml:space="preserve">интегрированная среда разработки и обучения на языке </w:t>
            </w:r>
            <w:proofErr w:type="spellStart"/>
            <w:r w:rsidRPr="00654865">
              <w:rPr>
                <w:szCs w:val="28"/>
              </w:rPr>
              <w:t>Python</w:t>
            </w:r>
            <w:proofErr w:type="spellEnd"/>
            <w:r w:rsidRPr="00654865">
              <w:rPr>
                <w:szCs w:val="28"/>
              </w:rPr>
              <w:t>,</w:t>
            </w:r>
          </w:p>
          <w:p w:rsidR="00654865" w:rsidRPr="00654865" w:rsidRDefault="00654865" w:rsidP="00DB0052">
            <w:pPr>
              <w:rPr>
                <w:szCs w:val="28"/>
              </w:rPr>
            </w:pPr>
            <w:r w:rsidRPr="00654865">
              <w:rPr>
                <w:szCs w:val="28"/>
              </w:rPr>
              <w:t xml:space="preserve">С помощью IDLE можно выполнять обычные для интегрированной среды задачи: просматривать, редактировать, запускать, отлаживать программы на </w:t>
            </w:r>
            <w:proofErr w:type="spellStart"/>
            <w:r w:rsidRPr="00654865">
              <w:rPr>
                <w:szCs w:val="28"/>
              </w:rPr>
              <w:t>Python</w:t>
            </w:r>
            <w:proofErr w:type="spellEnd"/>
            <w:r w:rsidRPr="00654865">
              <w:rPr>
                <w:szCs w:val="28"/>
              </w:rPr>
              <w:t>. Редактор кода использует подсветку синтаксиса.</w:t>
            </w:r>
          </w:p>
        </w:tc>
      </w:tr>
      <w:tr w:rsidR="00654865" w:rsidRPr="00654865" w:rsidTr="00654865">
        <w:trPr>
          <w:trHeight w:val="887"/>
        </w:trPr>
        <w:tc>
          <w:tcPr>
            <w:tcW w:w="4395" w:type="dxa"/>
          </w:tcPr>
          <w:p w:rsidR="00654865" w:rsidRPr="00654865" w:rsidRDefault="00654865" w:rsidP="00877545">
            <w:pPr>
              <w:rPr>
                <w:szCs w:val="28"/>
              </w:rPr>
            </w:pPr>
            <w:proofErr w:type="spellStart"/>
            <w:r w:rsidRPr="00654865">
              <w:rPr>
                <w:szCs w:val="28"/>
              </w:rPr>
              <w:t>PyCharm</w:t>
            </w:r>
            <w:proofErr w:type="spellEnd"/>
            <w:r w:rsidRPr="00654865">
              <w:rPr>
                <w:szCs w:val="28"/>
              </w:rPr>
              <w:t xml:space="preserve"> </w:t>
            </w:r>
            <w:proofErr w:type="spellStart"/>
            <w:r w:rsidRPr="00654865">
              <w:rPr>
                <w:szCs w:val="28"/>
              </w:rPr>
              <w:t>Community</w:t>
            </w:r>
            <w:proofErr w:type="spellEnd"/>
            <w:r w:rsidRPr="00654865">
              <w:rPr>
                <w:szCs w:val="28"/>
              </w:rPr>
              <w:t xml:space="preserve"> 2021.3</w:t>
            </w:r>
            <w:r w:rsidR="00877545">
              <w:rPr>
                <w:szCs w:val="28"/>
              </w:rPr>
              <w:t>.1</w:t>
            </w:r>
          </w:p>
        </w:tc>
        <w:tc>
          <w:tcPr>
            <w:tcW w:w="5244" w:type="dxa"/>
          </w:tcPr>
          <w:p w:rsidR="00654865" w:rsidRPr="00654865" w:rsidRDefault="00654865" w:rsidP="00DB0052">
            <w:pPr>
              <w:rPr>
                <w:szCs w:val="28"/>
              </w:rPr>
            </w:pPr>
            <w:r w:rsidRPr="00654865">
              <w:rPr>
                <w:color w:val="333333"/>
                <w:szCs w:val="28"/>
                <w:shd w:val="clear" w:color="auto" w:fill="FBFBFB"/>
              </w:rPr>
              <w:t xml:space="preserve">Интегрированная среда разработки для языка программирования </w:t>
            </w:r>
            <w:proofErr w:type="spellStart"/>
            <w:r w:rsidRPr="00654865">
              <w:rPr>
                <w:color w:val="333333"/>
                <w:szCs w:val="28"/>
                <w:shd w:val="clear" w:color="auto" w:fill="FBFBFB"/>
              </w:rPr>
              <w:t>Python</w:t>
            </w:r>
            <w:proofErr w:type="spellEnd"/>
            <w:r w:rsidRPr="00654865">
              <w:rPr>
                <w:color w:val="333333"/>
                <w:szCs w:val="28"/>
                <w:shd w:val="clear" w:color="auto" w:fill="FBFBFB"/>
              </w:rPr>
              <w:t>. Предоставляет средства для анализа кода, графический отладчик, инструмент для запуска юнит-тестов.</w:t>
            </w:r>
          </w:p>
        </w:tc>
      </w:tr>
      <w:tr w:rsidR="00654865" w:rsidRPr="00654865" w:rsidTr="00654865">
        <w:trPr>
          <w:trHeight w:val="985"/>
        </w:trPr>
        <w:tc>
          <w:tcPr>
            <w:tcW w:w="4395" w:type="dxa"/>
          </w:tcPr>
          <w:p w:rsidR="00654865" w:rsidRPr="00654865" w:rsidRDefault="00654865" w:rsidP="00EA2FE2">
            <w:pPr>
              <w:rPr>
                <w:szCs w:val="28"/>
              </w:rPr>
            </w:pPr>
            <w:r w:rsidRPr="00654865">
              <w:rPr>
                <w:szCs w:val="28"/>
              </w:rPr>
              <w:t>PascalABC.NET v3.</w:t>
            </w:r>
            <w:r w:rsidR="00EA2FE2">
              <w:rPr>
                <w:szCs w:val="28"/>
              </w:rPr>
              <w:t>9</w:t>
            </w:r>
            <w:r w:rsidRPr="00654865">
              <w:rPr>
                <w:szCs w:val="28"/>
              </w:rPr>
              <w:t>.</w:t>
            </w:r>
            <w:r w:rsidR="00EA2FE2">
              <w:rPr>
                <w:szCs w:val="28"/>
              </w:rPr>
              <w:t>0</w:t>
            </w:r>
          </w:p>
        </w:tc>
        <w:tc>
          <w:tcPr>
            <w:tcW w:w="5244" w:type="dxa"/>
          </w:tcPr>
          <w:p w:rsidR="00654865" w:rsidRPr="00654865" w:rsidRDefault="00654865" w:rsidP="00DB0052">
            <w:pPr>
              <w:rPr>
                <w:szCs w:val="28"/>
              </w:rPr>
            </w:pPr>
            <w:r w:rsidRPr="00654865">
              <w:rPr>
                <w:szCs w:val="28"/>
              </w:rPr>
              <w:t xml:space="preserve">PascalABC.NET включает бесплатную среду разработки с подсказками по коду, </w:t>
            </w:r>
            <w:proofErr w:type="spellStart"/>
            <w:r w:rsidRPr="00654865">
              <w:rPr>
                <w:szCs w:val="28"/>
              </w:rPr>
              <w:t>автоформатированием</w:t>
            </w:r>
            <w:proofErr w:type="spellEnd"/>
            <w:r w:rsidRPr="00654865">
              <w:rPr>
                <w:szCs w:val="28"/>
              </w:rPr>
              <w:t xml:space="preserve"> и образцами кода для начинающих.</w:t>
            </w:r>
          </w:p>
        </w:tc>
      </w:tr>
      <w:tr w:rsidR="00654865" w:rsidRPr="00654865" w:rsidTr="00654865">
        <w:trPr>
          <w:trHeight w:val="969"/>
        </w:trPr>
        <w:tc>
          <w:tcPr>
            <w:tcW w:w="4395" w:type="dxa"/>
          </w:tcPr>
          <w:p w:rsidR="00654865" w:rsidRPr="00877545" w:rsidRDefault="00654865" w:rsidP="00DB0052">
            <w:pPr>
              <w:rPr>
                <w:szCs w:val="28"/>
                <w:lang w:val="en-US"/>
              </w:rPr>
            </w:pPr>
            <w:proofErr w:type="spellStart"/>
            <w:r w:rsidRPr="00654865">
              <w:rPr>
                <w:szCs w:val="28"/>
              </w:rPr>
              <w:lastRenderedPageBreak/>
              <w:t>КуМир</w:t>
            </w:r>
            <w:proofErr w:type="spellEnd"/>
            <w:r w:rsidRPr="00654865">
              <w:rPr>
                <w:szCs w:val="28"/>
              </w:rPr>
              <w:t xml:space="preserve"> 2.1 </w:t>
            </w:r>
            <w:r w:rsidR="00877545">
              <w:rPr>
                <w:szCs w:val="28"/>
              </w:rPr>
              <w:t>(</w:t>
            </w:r>
            <w:r w:rsidR="00877545">
              <w:rPr>
                <w:szCs w:val="28"/>
                <w:lang w:val="en-US"/>
              </w:rPr>
              <w:t>rc11)</w:t>
            </w:r>
          </w:p>
        </w:tc>
        <w:tc>
          <w:tcPr>
            <w:tcW w:w="5244" w:type="dxa"/>
          </w:tcPr>
          <w:p w:rsidR="00654865" w:rsidRPr="00654865" w:rsidRDefault="00654865" w:rsidP="00DB0052">
            <w:pPr>
              <w:rPr>
                <w:szCs w:val="28"/>
              </w:rPr>
            </w:pPr>
            <w:r w:rsidRPr="00654865">
              <w:rPr>
                <w:szCs w:val="28"/>
              </w:rPr>
              <w:t xml:space="preserve">система программирования, предназначенная для поддержки начальных курсов информатики и программирования </w:t>
            </w:r>
          </w:p>
        </w:tc>
      </w:tr>
      <w:tr w:rsidR="00654865" w:rsidRPr="00654865" w:rsidTr="00654865">
        <w:trPr>
          <w:trHeight w:val="1123"/>
        </w:trPr>
        <w:tc>
          <w:tcPr>
            <w:tcW w:w="4395" w:type="dxa"/>
          </w:tcPr>
          <w:p w:rsidR="00654865" w:rsidRDefault="00654865" w:rsidP="00DB0052">
            <w:pPr>
              <w:rPr>
                <w:szCs w:val="28"/>
              </w:rPr>
            </w:pPr>
            <w:proofErr w:type="spellStart"/>
            <w:r w:rsidRPr="00654865">
              <w:rPr>
                <w:szCs w:val="28"/>
              </w:rPr>
              <w:t>LibreOffice</w:t>
            </w:r>
            <w:proofErr w:type="spellEnd"/>
            <w:r w:rsidR="00EA2FE2">
              <w:rPr>
                <w:szCs w:val="28"/>
              </w:rPr>
              <w:t xml:space="preserve"> 7.6.4</w:t>
            </w:r>
          </w:p>
          <w:p w:rsidR="00877545" w:rsidRPr="00877545" w:rsidRDefault="00877545" w:rsidP="00DB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более поздняя версия</w:t>
            </w:r>
          </w:p>
        </w:tc>
        <w:tc>
          <w:tcPr>
            <w:tcW w:w="5244" w:type="dxa"/>
          </w:tcPr>
          <w:p w:rsidR="00654865" w:rsidRPr="00654865" w:rsidRDefault="00654865" w:rsidP="00DB0052">
            <w:pPr>
              <w:rPr>
                <w:szCs w:val="28"/>
              </w:rPr>
            </w:pPr>
            <w:r w:rsidRPr="00654865">
              <w:rPr>
                <w:szCs w:val="28"/>
              </w:rPr>
              <w:t>офисный пакет, полностью совместимый с 32/64-битными системами.</w:t>
            </w:r>
          </w:p>
        </w:tc>
      </w:tr>
      <w:tr w:rsidR="00654865" w:rsidRPr="00654865" w:rsidTr="00654865">
        <w:trPr>
          <w:trHeight w:val="843"/>
        </w:trPr>
        <w:tc>
          <w:tcPr>
            <w:tcW w:w="4395" w:type="dxa"/>
          </w:tcPr>
          <w:p w:rsidR="00654865" w:rsidRPr="00654865" w:rsidRDefault="00654865" w:rsidP="00DB0052">
            <w:pPr>
              <w:rPr>
                <w:szCs w:val="28"/>
              </w:rPr>
            </w:pPr>
            <w:proofErr w:type="spellStart"/>
            <w:r w:rsidRPr="00654865">
              <w:rPr>
                <w:bCs/>
                <w:szCs w:val="28"/>
              </w:rPr>
              <w:t>Dev</w:t>
            </w:r>
            <w:proofErr w:type="spellEnd"/>
            <w:r w:rsidRPr="00654865">
              <w:rPr>
                <w:bCs/>
                <w:szCs w:val="28"/>
              </w:rPr>
              <w:t>-C++</w:t>
            </w:r>
            <w:r w:rsidRPr="00654865">
              <w:rPr>
                <w:szCs w:val="28"/>
              </w:rPr>
              <w:t xml:space="preserve"> (версия 6.3, год выпуска 2021)</w:t>
            </w:r>
          </w:p>
        </w:tc>
        <w:tc>
          <w:tcPr>
            <w:tcW w:w="5244" w:type="dxa"/>
          </w:tcPr>
          <w:p w:rsidR="00654865" w:rsidRPr="00654865" w:rsidRDefault="00654865" w:rsidP="00DB0052">
            <w:pPr>
              <w:rPr>
                <w:color w:val="333333"/>
                <w:szCs w:val="28"/>
                <w:shd w:val="clear" w:color="auto" w:fill="FAFAFA"/>
              </w:rPr>
            </w:pPr>
            <w:r w:rsidRPr="00654865">
              <w:rPr>
                <w:szCs w:val="28"/>
              </w:rPr>
              <w:t>свободная интегрированная среда разработки приложений для языков программирования C/C++</w:t>
            </w:r>
          </w:p>
        </w:tc>
      </w:tr>
      <w:tr w:rsidR="00654865" w:rsidRPr="00654865" w:rsidTr="00654865">
        <w:tblPrEx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4395" w:type="dxa"/>
          </w:tcPr>
          <w:p w:rsidR="00654865" w:rsidRPr="00654865" w:rsidRDefault="00654865" w:rsidP="00DB0052">
            <w:pPr>
              <w:rPr>
                <w:bCs/>
                <w:szCs w:val="28"/>
                <w:lang w:val="en-US"/>
              </w:rPr>
            </w:pPr>
            <w:proofErr w:type="spellStart"/>
            <w:r w:rsidRPr="00654865">
              <w:rPr>
                <w:bCs/>
                <w:szCs w:val="28"/>
                <w:lang w:val="en-US"/>
              </w:rPr>
              <w:t>SharpDevelop</w:t>
            </w:r>
            <w:proofErr w:type="spellEnd"/>
            <w:r w:rsidRPr="00654865">
              <w:rPr>
                <w:bCs/>
                <w:szCs w:val="28"/>
                <w:lang w:val="en-US"/>
              </w:rPr>
              <w:t xml:space="preserve"> </w:t>
            </w:r>
            <w:r w:rsidRPr="00654865">
              <w:rPr>
                <w:b/>
                <w:bCs/>
                <w:szCs w:val="28"/>
                <w:lang w:val="en-US"/>
              </w:rPr>
              <w:t>5.1.0.5216</w:t>
            </w:r>
          </w:p>
        </w:tc>
        <w:tc>
          <w:tcPr>
            <w:tcW w:w="5244" w:type="dxa"/>
          </w:tcPr>
          <w:p w:rsidR="00654865" w:rsidRPr="00654865" w:rsidRDefault="00654865" w:rsidP="00DB0052">
            <w:pPr>
              <w:rPr>
                <w:szCs w:val="28"/>
              </w:rPr>
            </w:pPr>
            <w:r w:rsidRPr="00654865">
              <w:rPr>
                <w:szCs w:val="28"/>
              </w:rPr>
              <w:t>свободная интегрированная среда разработки приложений для языков программирования C</w:t>
            </w:r>
            <w:r w:rsidRPr="00654865">
              <w:rPr>
                <w:rStyle w:val="a4"/>
                <w:color w:val="000000"/>
                <w:szCs w:val="28"/>
              </w:rPr>
              <w:t>#</w:t>
            </w:r>
          </w:p>
        </w:tc>
      </w:tr>
    </w:tbl>
    <w:p w:rsidR="004D1B7E" w:rsidRPr="00A55D70" w:rsidRDefault="004D1B7E" w:rsidP="00565617">
      <w:pPr>
        <w:jc w:val="both"/>
        <w:rPr>
          <w:sz w:val="24"/>
          <w:szCs w:val="24"/>
        </w:rPr>
      </w:pPr>
    </w:p>
    <w:sectPr w:rsidR="004D1B7E" w:rsidRPr="00A55D70" w:rsidSect="004D1B7E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850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0E6" w:rsidRDefault="007640E6">
      <w:r>
        <w:separator/>
      </w:r>
    </w:p>
  </w:endnote>
  <w:endnote w:type="continuationSeparator" w:id="0">
    <w:p w:rsidR="007640E6" w:rsidRDefault="0076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55702D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4B036E" w:rsidRPr="004B036E">
      <w:rPr>
        <w:sz w:val="16"/>
      </w:rPr>
      <w:t>17963224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 w:rsidRPr="002E2A8F">
      <w:rPr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0E6" w:rsidRDefault="007640E6">
      <w:r>
        <w:separator/>
      </w:r>
    </w:p>
  </w:footnote>
  <w:footnote w:type="continuationSeparator" w:id="0">
    <w:p w:rsidR="007640E6" w:rsidRDefault="0076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55702D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20FF7"/>
    <w:rsid w:val="00033AF8"/>
    <w:rsid w:val="0005079F"/>
    <w:rsid w:val="00051078"/>
    <w:rsid w:val="00057B1B"/>
    <w:rsid w:val="000663B2"/>
    <w:rsid w:val="00091CDA"/>
    <w:rsid w:val="00094C7B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72AB2"/>
    <w:rsid w:val="00282F59"/>
    <w:rsid w:val="0028500D"/>
    <w:rsid w:val="0029507F"/>
    <w:rsid w:val="00296F7B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1EBA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036E"/>
    <w:rsid w:val="004B513D"/>
    <w:rsid w:val="004D1B7E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5702D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37F49"/>
    <w:rsid w:val="00643CED"/>
    <w:rsid w:val="00654865"/>
    <w:rsid w:val="0067235C"/>
    <w:rsid w:val="0069635A"/>
    <w:rsid w:val="006A0365"/>
    <w:rsid w:val="006C3294"/>
    <w:rsid w:val="006E2583"/>
    <w:rsid w:val="00710083"/>
    <w:rsid w:val="00727910"/>
    <w:rsid w:val="00736FC3"/>
    <w:rsid w:val="00737D9D"/>
    <w:rsid w:val="00761EB2"/>
    <w:rsid w:val="007640E6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73B0A"/>
    <w:rsid w:val="00877545"/>
    <w:rsid w:val="00881CD8"/>
    <w:rsid w:val="008823A1"/>
    <w:rsid w:val="0089152B"/>
    <w:rsid w:val="008A5169"/>
    <w:rsid w:val="008A573F"/>
    <w:rsid w:val="008B50A1"/>
    <w:rsid w:val="008B5C8D"/>
    <w:rsid w:val="008C4D18"/>
    <w:rsid w:val="008C4FF6"/>
    <w:rsid w:val="008C78F8"/>
    <w:rsid w:val="008E2E14"/>
    <w:rsid w:val="008F6CA4"/>
    <w:rsid w:val="00901F12"/>
    <w:rsid w:val="009024E2"/>
    <w:rsid w:val="00906205"/>
    <w:rsid w:val="00910985"/>
    <w:rsid w:val="0091505A"/>
    <w:rsid w:val="00921197"/>
    <w:rsid w:val="0092193B"/>
    <w:rsid w:val="00923AD6"/>
    <w:rsid w:val="00945529"/>
    <w:rsid w:val="00960C96"/>
    <w:rsid w:val="00963C4B"/>
    <w:rsid w:val="00974374"/>
    <w:rsid w:val="0097763B"/>
    <w:rsid w:val="009949AE"/>
    <w:rsid w:val="009B2367"/>
    <w:rsid w:val="009C74F6"/>
    <w:rsid w:val="00A02639"/>
    <w:rsid w:val="00A02A1D"/>
    <w:rsid w:val="00A2387A"/>
    <w:rsid w:val="00A3171A"/>
    <w:rsid w:val="00A32343"/>
    <w:rsid w:val="00A32EDE"/>
    <w:rsid w:val="00A33B5F"/>
    <w:rsid w:val="00A55D70"/>
    <w:rsid w:val="00A563DB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2A9A"/>
    <w:rsid w:val="00BF4148"/>
    <w:rsid w:val="00C3328E"/>
    <w:rsid w:val="00C5025A"/>
    <w:rsid w:val="00C5140E"/>
    <w:rsid w:val="00C516AF"/>
    <w:rsid w:val="00C619EB"/>
    <w:rsid w:val="00CA0A4D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80F"/>
    <w:rsid w:val="00E64A5B"/>
    <w:rsid w:val="00E67B15"/>
    <w:rsid w:val="00E9164F"/>
    <w:rsid w:val="00EA11FE"/>
    <w:rsid w:val="00EA27FF"/>
    <w:rsid w:val="00EA2FE2"/>
    <w:rsid w:val="00EB0237"/>
    <w:rsid w:val="00EB3469"/>
    <w:rsid w:val="00EB5250"/>
    <w:rsid w:val="00ED7F0D"/>
    <w:rsid w:val="00EF6139"/>
    <w:rsid w:val="00EF6631"/>
    <w:rsid w:val="00F12E5F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1">
    <w:name w:val="Заголовок №1_"/>
    <w:basedOn w:val="a0"/>
    <w:link w:val="10"/>
    <w:rsid w:val="004D1B7E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D1B7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c">
    <w:name w:val="Другое_"/>
    <w:basedOn w:val="a0"/>
    <w:link w:val="ad"/>
    <w:rsid w:val="004D1B7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D1B7E"/>
    <w:pPr>
      <w:widowControl w:val="0"/>
      <w:shd w:val="clear" w:color="auto" w:fill="FFFFFF"/>
      <w:overflowPunct/>
      <w:autoSpaceDE/>
      <w:autoSpaceDN/>
      <w:adjustRightInd/>
      <w:spacing w:line="257" w:lineRule="auto"/>
      <w:jc w:val="center"/>
      <w:textAlignment w:val="auto"/>
      <w:outlineLvl w:val="0"/>
    </w:pPr>
    <w:rPr>
      <w:b/>
      <w:bCs/>
      <w:sz w:val="26"/>
      <w:szCs w:val="26"/>
    </w:rPr>
  </w:style>
  <w:style w:type="paragraph" w:customStyle="1" w:styleId="11">
    <w:name w:val="Основной текст1"/>
    <w:basedOn w:val="a"/>
    <w:link w:val="ab"/>
    <w:rsid w:val="004D1B7E"/>
    <w:pPr>
      <w:widowControl w:val="0"/>
      <w:shd w:val="clear" w:color="auto" w:fill="FFFFFF"/>
      <w:overflowPunct/>
      <w:autoSpaceDE/>
      <w:autoSpaceDN/>
      <w:adjustRightInd/>
      <w:spacing w:line="257" w:lineRule="auto"/>
      <w:ind w:firstLine="400"/>
      <w:textAlignment w:val="auto"/>
    </w:pPr>
    <w:rPr>
      <w:sz w:val="26"/>
      <w:szCs w:val="26"/>
    </w:rPr>
  </w:style>
  <w:style w:type="paragraph" w:customStyle="1" w:styleId="ad">
    <w:name w:val="Другое"/>
    <w:basedOn w:val="a"/>
    <w:link w:val="ac"/>
    <w:rsid w:val="004D1B7E"/>
    <w:pPr>
      <w:widowControl w:val="0"/>
      <w:shd w:val="clear" w:color="auto" w:fill="FFFFFF"/>
      <w:overflowPunct/>
      <w:autoSpaceDE/>
      <w:autoSpaceDN/>
      <w:adjustRightInd/>
      <w:spacing w:line="257" w:lineRule="auto"/>
      <w:ind w:firstLine="400"/>
      <w:textAlignment w:val="auto"/>
    </w:pPr>
    <w:rPr>
      <w:sz w:val="26"/>
      <w:szCs w:val="26"/>
    </w:rPr>
  </w:style>
  <w:style w:type="table" w:customStyle="1" w:styleId="-11">
    <w:name w:val="Таблица-сетка 1 светлая1"/>
    <w:basedOn w:val="a1"/>
    <w:uiPriority w:val="46"/>
    <w:rsid w:val="00A0263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e">
    <w:name w:val="Table Grid"/>
    <w:basedOn w:val="a1"/>
    <w:rsid w:val="00A02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1">
    <w:name w:val="Заголовок №1_"/>
    <w:basedOn w:val="a0"/>
    <w:link w:val="10"/>
    <w:rsid w:val="004D1B7E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D1B7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c">
    <w:name w:val="Другое_"/>
    <w:basedOn w:val="a0"/>
    <w:link w:val="ad"/>
    <w:rsid w:val="004D1B7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D1B7E"/>
    <w:pPr>
      <w:widowControl w:val="0"/>
      <w:shd w:val="clear" w:color="auto" w:fill="FFFFFF"/>
      <w:overflowPunct/>
      <w:autoSpaceDE/>
      <w:autoSpaceDN/>
      <w:adjustRightInd/>
      <w:spacing w:line="257" w:lineRule="auto"/>
      <w:jc w:val="center"/>
      <w:textAlignment w:val="auto"/>
      <w:outlineLvl w:val="0"/>
    </w:pPr>
    <w:rPr>
      <w:b/>
      <w:bCs/>
      <w:sz w:val="26"/>
      <w:szCs w:val="26"/>
    </w:rPr>
  </w:style>
  <w:style w:type="paragraph" w:customStyle="1" w:styleId="11">
    <w:name w:val="Основной текст1"/>
    <w:basedOn w:val="a"/>
    <w:link w:val="ab"/>
    <w:rsid w:val="004D1B7E"/>
    <w:pPr>
      <w:widowControl w:val="0"/>
      <w:shd w:val="clear" w:color="auto" w:fill="FFFFFF"/>
      <w:overflowPunct/>
      <w:autoSpaceDE/>
      <w:autoSpaceDN/>
      <w:adjustRightInd/>
      <w:spacing w:line="257" w:lineRule="auto"/>
      <w:ind w:firstLine="400"/>
      <w:textAlignment w:val="auto"/>
    </w:pPr>
    <w:rPr>
      <w:sz w:val="26"/>
      <w:szCs w:val="26"/>
    </w:rPr>
  </w:style>
  <w:style w:type="paragraph" w:customStyle="1" w:styleId="ad">
    <w:name w:val="Другое"/>
    <w:basedOn w:val="a"/>
    <w:link w:val="ac"/>
    <w:rsid w:val="004D1B7E"/>
    <w:pPr>
      <w:widowControl w:val="0"/>
      <w:shd w:val="clear" w:color="auto" w:fill="FFFFFF"/>
      <w:overflowPunct/>
      <w:autoSpaceDE/>
      <w:autoSpaceDN/>
      <w:adjustRightInd/>
      <w:spacing w:line="257" w:lineRule="auto"/>
      <w:ind w:firstLine="400"/>
      <w:textAlignment w:val="auto"/>
    </w:pPr>
    <w:rPr>
      <w:sz w:val="26"/>
      <w:szCs w:val="26"/>
    </w:rPr>
  </w:style>
  <w:style w:type="table" w:customStyle="1" w:styleId="-11">
    <w:name w:val="Таблица-сетка 1 светлая1"/>
    <w:basedOn w:val="a1"/>
    <w:uiPriority w:val="46"/>
    <w:rsid w:val="00A0263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e">
    <w:name w:val="Table Grid"/>
    <w:basedOn w:val="a1"/>
    <w:rsid w:val="00A02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0</TotalTime>
  <Pages>2</Pages>
  <Words>205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Костылева Елена Владимировна</cp:lastModifiedBy>
  <cp:revision>3</cp:revision>
  <cp:lastPrinted>2011-06-07T12:47:00Z</cp:lastPrinted>
  <dcterms:created xsi:type="dcterms:W3CDTF">2025-01-30T13:29:00Z</dcterms:created>
  <dcterms:modified xsi:type="dcterms:W3CDTF">2025-01-30T14:23:00Z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40-08-66</vt:lpwstr>
  </property>
  <property fmtid="{D5CDD505-2E9C-101B-9397-08002B2CF9AE}" pid="7" name="Заголовок">
    <vt:lpwstr>В дополнение к письмам от 27.01.2022 № ИХ. 24-0547/22, от 24.03.2022 № ИХ. 24-2209/22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Тулина Наталия Владимировна</vt:lpwstr>
  </property>
  <property fmtid="{D5CDD505-2E9C-101B-9397-08002B2CF9AE}" pid="11" name="Номер версии">
    <vt:lpwstr>1</vt:lpwstr>
  </property>
  <property fmtid="{D5CDD505-2E9C-101B-9397-08002B2CF9AE}" pid="12" name="ИД">
    <vt:lpwstr>17963224</vt:lpwstr>
  </property>
  <property fmtid="{D5CDD505-2E9C-101B-9397-08002B2CF9AE}" pid="13" name="INSTALL_ID">
    <vt:lpwstr>34115</vt:lpwstr>
  </property>
</Properties>
</file>