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C8" w:rsidRPr="00FA0173" w:rsidRDefault="00C23DFB" w:rsidP="00C16F7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FA0173">
        <w:rPr>
          <w:rFonts w:ascii="Times New Roman" w:hAnsi="Times New Roman" w:cs="Times New Roman"/>
          <w:b/>
          <w:sz w:val="32"/>
          <w:szCs w:val="24"/>
        </w:rPr>
        <w:t>2.3.</w:t>
      </w:r>
      <w:r w:rsidR="0036500F" w:rsidRPr="00FA0173">
        <w:rPr>
          <w:rFonts w:ascii="Times New Roman" w:hAnsi="Times New Roman" w:cs="Times New Roman"/>
          <w:b/>
          <w:sz w:val="32"/>
          <w:szCs w:val="24"/>
        </w:rPr>
        <w:t xml:space="preserve">Программа воспитании и социализации </w:t>
      </w:r>
      <w:proofErr w:type="gramStart"/>
      <w:r w:rsidR="00666EA3" w:rsidRPr="00FA0173">
        <w:rPr>
          <w:rFonts w:ascii="Times New Roman" w:hAnsi="Times New Roman" w:cs="Times New Roman"/>
          <w:b/>
          <w:sz w:val="32"/>
          <w:szCs w:val="24"/>
        </w:rPr>
        <w:t>обучающихся</w:t>
      </w:r>
      <w:proofErr w:type="gramEnd"/>
      <w:r w:rsidR="00666EA3" w:rsidRPr="00FA0173">
        <w:rPr>
          <w:rFonts w:ascii="Times New Roman" w:hAnsi="Times New Roman" w:cs="Times New Roman"/>
          <w:b/>
          <w:sz w:val="32"/>
          <w:szCs w:val="24"/>
        </w:rPr>
        <w:t xml:space="preserve"> при получении среднего общего образования.</w:t>
      </w:r>
    </w:p>
    <w:p w:rsidR="0004681C" w:rsidRPr="00C16F79" w:rsidRDefault="0004681C" w:rsidP="00BC6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F79">
        <w:rPr>
          <w:rFonts w:ascii="Times New Roman" w:hAnsi="Times New Roman" w:cs="Times New Roman"/>
          <w:sz w:val="24"/>
          <w:szCs w:val="24"/>
        </w:rPr>
        <w:t xml:space="preserve">Программа воспитания и </w:t>
      </w:r>
      <w:proofErr w:type="gramStart"/>
      <w:r w:rsidRPr="00C16F79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C16F79">
        <w:rPr>
          <w:rFonts w:ascii="Times New Roman" w:hAnsi="Times New Roman" w:cs="Times New Roman"/>
          <w:sz w:val="24"/>
          <w:szCs w:val="24"/>
        </w:rPr>
        <w:t xml:space="preserve"> обучающихся при получении среднего общего образования</w:t>
      </w:r>
      <w:r w:rsidR="00666EA3">
        <w:rPr>
          <w:rFonts w:ascii="Times New Roman" w:hAnsi="Times New Roman" w:cs="Times New Roman"/>
          <w:sz w:val="24"/>
          <w:szCs w:val="24"/>
        </w:rPr>
        <w:t xml:space="preserve"> муниципального  общеобразовательного учреждения </w:t>
      </w:r>
      <w:r w:rsidR="0036500F">
        <w:rPr>
          <w:rFonts w:ascii="Times New Roman" w:hAnsi="Times New Roman" w:cs="Times New Roman"/>
          <w:sz w:val="24"/>
          <w:szCs w:val="24"/>
        </w:rPr>
        <w:t xml:space="preserve"> «Средняя школа №9 имени Ивана Ткаченко»</w:t>
      </w:r>
      <w:r w:rsidR="00493F45" w:rsidRPr="00C16F79">
        <w:rPr>
          <w:rFonts w:ascii="Times New Roman" w:hAnsi="Times New Roman" w:cs="Times New Roman"/>
          <w:sz w:val="24"/>
          <w:szCs w:val="24"/>
        </w:rPr>
        <w:t>»</w:t>
      </w:r>
      <w:r w:rsidR="00E014D6">
        <w:rPr>
          <w:rFonts w:ascii="Times New Roman" w:hAnsi="Times New Roman" w:cs="Times New Roman"/>
          <w:sz w:val="24"/>
          <w:szCs w:val="24"/>
        </w:rPr>
        <w:t xml:space="preserve"> </w:t>
      </w:r>
      <w:r w:rsidR="00942F66" w:rsidRPr="00C16F79">
        <w:rPr>
          <w:rFonts w:ascii="Times New Roman" w:hAnsi="Times New Roman" w:cs="Times New Roman"/>
          <w:sz w:val="24"/>
          <w:szCs w:val="24"/>
        </w:rPr>
        <w:t xml:space="preserve">(далее - Программа) </w:t>
      </w:r>
      <w:r w:rsidRPr="00C16F79">
        <w:rPr>
          <w:rFonts w:ascii="Times New Roman" w:hAnsi="Times New Roman" w:cs="Times New Roman"/>
          <w:sz w:val="24"/>
          <w:szCs w:val="24"/>
        </w:rPr>
        <w:t>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образование, традиционные религии России, искусство, природа, человечество, и направлена на воспитание высоконравственного, творческого, компетентного гражданина России, принимающего судьбу своей страны</w:t>
      </w:r>
      <w:proofErr w:type="gramStart"/>
      <w:r w:rsidR="0093798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37980">
        <w:rPr>
          <w:rFonts w:ascii="Times New Roman" w:hAnsi="Times New Roman" w:cs="Times New Roman"/>
          <w:sz w:val="24"/>
          <w:szCs w:val="24"/>
        </w:rPr>
        <w:t xml:space="preserve"> </w:t>
      </w:r>
      <w:r w:rsidRPr="00C16F79">
        <w:rPr>
          <w:rFonts w:ascii="Times New Roman" w:hAnsi="Times New Roman" w:cs="Times New Roman"/>
          <w:sz w:val="24"/>
          <w:szCs w:val="24"/>
        </w:rPr>
        <w:t xml:space="preserve">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</w:t>
      </w:r>
      <w:r w:rsidR="00994D5B" w:rsidRPr="00C16F79">
        <w:rPr>
          <w:rFonts w:ascii="Times New Roman" w:hAnsi="Times New Roman" w:cs="Times New Roman"/>
          <w:sz w:val="24"/>
          <w:szCs w:val="24"/>
        </w:rPr>
        <w:t>.</w:t>
      </w:r>
    </w:p>
    <w:p w:rsidR="00BC64A0" w:rsidRDefault="00994D5B" w:rsidP="00BC64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sub_1158"/>
      <w:r w:rsidRPr="00BC64A0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0851D2" w:rsidRPr="00BC64A0">
        <w:rPr>
          <w:rFonts w:ascii="Times New Roman" w:hAnsi="Times New Roman" w:cs="Times New Roman"/>
          <w:b/>
          <w:sz w:val="24"/>
          <w:szCs w:val="24"/>
        </w:rPr>
        <w:t xml:space="preserve"> обеспечива</w:t>
      </w:r>
      <w:r w:rsidRPr="00BC64A0">
        <w:rPr>
          <w:rFonts w:ascii="Times New Roman" w:hAnsi="Times New Roman" w:cs="Times New Roman"/>
          <w:b/>
          <w:sz w:val="24"/>
          <w:szCs w:val="24"/>
        </w:rPr>
        <w:t>ет</w:t>
      </w:r>
      <w:r w:rsidR="000851D2" w:rsidRPr="00BC64A0">
        <w:rPr>
          <w:rFonts w:ascii="Times New Roman" w:hAnsi="Times New Roman" w:cs="Times New Roman"/>
          <w:b/>
          <w:sz w:val="24"/>
          <w:szCs w:val="24"/>
        </w:rPr>
        <w:t>:</w:t>
      </w:r>
    </w:p>
    <w:p w:rsidR="00BC64A0" w:rsidRDefault="00BC64A0" w:rsidP="00BC6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851D2" w:rsidRPr="00C16F79">
        <w:rPr>
          <w:rFonts w:ascii="Times New Roman" w:hAnsi="Times New Roman" w:cs="Times New Roman"/>
          <w:sz w:val="24"/>
          <w:szCs w:val="24"/>
        </w:rPr>
        <w:t>достижение выпускниками личностных результатов освоения основной образовательной программы в соотве</w:t>
      </w:r>
      <w:r>
        <w:rPr>
          <w:rFonts w:ascii="Times New Roman" w:hAnsi="Times New Roman" w:cs="Times New Roman"/>
          <w:sz w:val="24"/>
          <w:szCs w:val="24"/>
        </w:rPr>
        <w:t>тствии с требованиями Стандарта;</w:t>
      </w:r>
    </w:p>
    <w:p w:rsidR="000851D2" w:rsidRPr="00BC64A0" w:rsidRDefault="00BC64A0" w:rsidP="00BC64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51D2" w:rsidRPr="00C16F79">
        <w:rPr>
          <w:rFonts w:ascii="Times New Roman" w:hAnsi="Times New Roman" w:cs="Times New Roman"/>
          <w:sz w:val="24"/>
          <w:szCs w:val="24"/>
        </w:rPr>
        <w:t>формирование уклада школьной жизни на основе базовых национальных ценностей российского общества, учитывающего историко-культурную и этническую специфику</w:t>
      </w:r>
      <w:r w:rsidR="00B450B0">
        <w:rPr>
          <w:rFonts w:ascii="Times New Roman" w:hAnsi="Times New Roman" w:cs="Times New Roman"/>
          <w:sz w:val="24"/>
          <w:szCs w:val="24"/>
        </w:rPr>
        <w:t xml:space="preserve"> </w:t>
      </w:r>
      <w:r w:rsidR="000851D2" w:rsidRPr="00C16F79">
        <w:rPr>
          <w:rFonts w:ascii="Times New Roman" w:hAnsi="Times New Roman" w:cs="Times New Roman"/>
          <w:sz w:val="24"/>
          <w:szCs w:val="24"/>
        </w:rPr>
        <w:t>региона, в котором находится образовательная ор</w:t>
      </w:r>
      <w:r w:rsidR="00650D57">
        <w:rPr>
          <w:rFonts w:ascii="Times New Roman" w:hAnsi="Times New Roman" w:cs="Times New Roman"/>
          <w:sz w:val="24"/>
          <w:szCs w:val="24"/>
        </w:rPr>
        <w:t xml:space="preserve">ганизация, а также потребности и </w:t>
      </w:r>
      <w:r w:rsidR="000851D2" w:rsidRPr="00C16F79">
        <w:rPr>
          <w:rFonts w:ascii="Times New Roman" w:hAnsi="Times New Roman" w:cs="Times New Roman"/>
          <w:sz w:val="24"/>
          <w:szCs w:val="24"/>
        </w:rPr>
        <w:t>индивидуальные социальные инициативы обучающихся, особенности их социального</w:t>
      </w:r>
      <w:r w:rsidR="00650D57">
        <w:rPr>
          <w:rFonts w:ascii="Times New Roman" w:hAnsi="Times New Roman" w:cs="Times New Roman"/>
          <w:sz w:val="24"/>
          <w:szCs w:val="24"/>
        </w:rPr>
        <w:t xml:space="preserve"> </w:t>
      </w:r>
      <w:r w:rsidR="000851D2" w:rsidRPr="00C16F79">
        <w:rPr>
          <w:rFonts w:ascii="Times New Roman" w:hAnsi="Times New Roman" w:cs="Times New Roman"/>
          <w:sz w:val="24"/>
          <w:szCs w:val="24"/>
        </w:rPr>
        <w:t>взаимодействия вне школы, характера профессиональных предпочтений.</w:t>
      </w:r>
    </w:p>
    <w:bookmarkEnd w:id="0"/>
    <w:p w:rsidR="0004681C" w:rsidRPr="00BC64A0" w:rsidRDefault="0004681C" w:rsidP="00BC64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4A0">
        <w:rPr>
          <w:rFonts w:ascii="Times New Roman" w:hAnsi="Times New Roman" w:cs="Times New Roman"/>
          <w:b/>
          <w:sz w:val="24"/>
          <w:szCs w:val="24"/>
        </w:rPr>
        <w:t>Программа содержит:</w:t>
      </w:r>
      <w:bookmarkStart w:id="1" w:name="sub_1159"/>
    </w:p>
    <w:p w:rsidR="00BC64A0" w:rsidRDefault="0004681C" w:rsidP="001A61C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4A0">
        <w:rPr>
          <w:rFonts w:ascii="Times New Roman" w:hAnsi="Times New Roman" w:cs="Times New Roman"/>
          <w:sz w:val="24"/>
          <w:szCs w:val="24"/>
        </w:rPr>
        <w:t xml:space="preserve">цель и задачи духовно-нравственного развития, воспитания, социализации </w:t>
      </w:r>
      <w:proofErr w:type="gramStart"/>
      <w:r w:rsidRPr="00BC64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37980">
        <w:rPr>
          <w:rFonts w:ascii="Times New Roman" w:hAnsi="Times New Roman" w:cs="Times New Roman"/>
          <w:sz w:val="24"/>
          <w:szCs w:val="24"/>
        </w:rPr>
        <w:t xml:space="preserve"> </w:t>
      </w:r>
      <w:r w:rsidRPr="00BC64A0">
        <w:rPr>
          <w:rFonts w:ascii="Times New Roman" w:hAnsi="Times New Roman" w:cs="Times New Roman"/>
          <w:sz w:val="24"/>
          <w:szCs w:val="24"/>
        </w:rPr>
        <w:t xml:space="preserve"> при получении среднего общего образования;</w:t>
      </w:r>
      <w:bookmarkEnd w:id="1"/>
    </w:p>
    <w:p w:rsidR="00BC64A0" w:rsidRDefault="0004681C" w:rsidP="001A61C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4A0">
        <w:rPr>
          <w:rFonts w:ascii="Times New Roman" w:hAnsi="Times New Roman" w:cs="Times New Roman"/>
          <w:sz w:val="24"/>
          <w:szCs w:val="24"/>
        </w:rPr>
        <w:t xml:space="preserve"> основные направления и ценностные основы духовно-нравственного развития, воспитания и социализации;</w:t>
      </w:r>
    </w:p>
    <w:p w:rsidR="00BC64A0" w:rsidRDefault="0004681C" w:rsidP="001A61C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4A0">
        <w:rPr>
          <w:rFonts w:ascii="Times New Roman" w:hAnsi="Times New Roman" w:cs="Times New Roman"/>
          <w:sz w:val="24"/>
          <w:szCs w:val="24"/>
        </w:rPr>
        <w:t xml:space="preserve">содержание, виды деятельности и формы занятий с </w:t>
      </w:r>
      <w:r w:rsidR="009379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4A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C64A0">
        <w:rPr>
          <w:rFonts w:ascii="Times New Roman" w:hAnsi="Times New Roman" w:cs="Times New Roman"/>
          <w:sz w:val="24"/>
          <w:szCs w:val="24"/>
        </w:rPr>
        <w:t xml:space="preserve"> </w:t>
      </w:r>
      <w:r w:rsidR="00937980">
        <w:rPr>
          <w:rFonts w:ascii="Times New Roman" w:hAnsi="Times New Roman" w:cs="Times New Roman"/>
          <w:sz w:val="24"/>
          <w:szCs w:val="24"/>
        </w:rPr>
        <w:t xml:space="preserve"> </w:t>
      </w:r>
      <w:r w:rsidRPr="00BC64A0">
        <w:rPr>
          <w:rFonts w:ascii="Times New Roman" w:hAnsi="Times New Roman" w:cs="Times New Roman"/>
          <w:sz w:val="24"/>
          <w:szCs w:val="24"/>
        </w:rPr>
        <w:t>по каждому из направлений духовно-нравственного развития, воспитания и социализации обучающихся;</w:t>
      </w:r>
    </w:p>
    <w:p w:rsidR="00BC64A0" w:rsidRDefault="0004681C" w:rsidP="001A61C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4A0">
        <w:rPr>
          <w:rFonts w:ascii="Times New Roman" w:hAnsi="Times New Roman" w:cs="Times New Roman"/>
          <w:sz w:val="24"/>
          <w:szCs w:val="24"/>
        </w:rPr>
        <w:t xml:space="preserve"> модель организации работы по духовно-нравственному развитию, воспитанию и социализации </w:t>
      </w:r>
      <w:proofErr w:type="gramStart"/>
      <w:r w:rsidRPr="00BC64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C64A0">
        <w:rPr>
          <w:rFonts w:ascii="Times New Roman" w:hAnsi="Times New Roman" w:cs="Times New Roman"/>
          <w:sz w:val="24"/>
          <w:szCs w:val="24"/>
        </w:rPr>
        <w:t>;</w:t>
      </w:r>
    </w:p>
    <w:p w:rsidR="00BC64A0" w:rsidRDefault="0004681C" w:rsidP="001A61C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4A0">
        <w:rPr>
          <w:rFonts w:ascii="Times New Roman" w:hAnsi="Times New Roman" w:cs="Times New Roman"/>
          <w:sz w:val="24"/>
          <w:szCs w:val="24"/>
        </w:rPr>
        <w:t xml:space="preserve"> описание форм и методов организации социально значимой деятельности обучающихся;</w:t>
      </w:r>
    </w:p>
    <w:p w:rsidR="00BC64A0" w:rsidRDefault="0004681C" w:rsidP="001A61C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4A0">
        <w:rPr>
          <w:rFonts w:ascii="Times New Roman" w:hAnsi="Times New Roman" w:cs="Times New Roman"/>
          <w:sz w:val="24"/>
          <w:szCs w:val="24"/>
        </w:rPr>
        <w:t xml:space="preserve"> описание основных технологий взаимодействия и сотрудничества субъектов воспитательного процесса и социальных институтов;</w:t>
      </w:r>
      <w:bookmarkStart w:id="2" w:name="sub_1160"/>
    </w:p>
    <w:p w:rsidR="00BC64A0" w:rsidRDefault="0004681C" w:rsidP="001A61C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4A0">
        <w:rPr>
          <w:rFonts w:ascii="Times New Roman" w:hAnsi="Times New Roman" w:cs="Times New Roman"/>
          <w:sz w:val="24"/>
          <w:szCs w:val="24"/>
        </w:rPr>
        <w:t>описание методов и форм профессиональной ориентации в организации, осуществляющей образовательную деятельность;</w:t>
      </w:r>
      <w:bookmarkEnd w:id="2"/>
    </w:p>
    <w:p w:rsidR="00BC64A0" w:rsidRDefault="0004681C" w:rsidP="001A61C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4A0">
        <w:rPr>
          <w:rFonts w:ascii="Times New Roman" w:hAnsi="Times New Roman" w:cs="Times New Roman"/>
          <w:sz w:val="24"/>
          <w:szCs w:val="24"/>
        </w:rPr>
        <w:t>описание форм и методов формирования у обучающихся экологической культуры, культуры здорового и безопасного образа жизни, включая мероприятия по обучению правилам безопасного поведения на дорогах;</w:t>
      </w:r>
      <w:proofErr w:type="gramEnd"/>
    </w:p>
    <w:p w:rsidR="00BC64A0" w:rsidRDefault="0004681C" w:rsidP="001A61C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4A0">
        <w:rPr>
          <w:rFonts w:ascii="Times New Roman" w:hAnsi="Times New Roman" w:cs="Times New Roman"/>
          <w:sz w:val="24"/>
          <w:szCs w:val="24"/>
        </w:rPr>
        <w:t>описание форм и методов повышения педагогической культуры родителей (законных представителей) обучающихся;</w:t>
      </w:r>
      <w:bookmarkStart w:id="3" w:name="sub_182315"/>
    </w:p>
    <w:p w:rsidR="00BC64A0" w:rsidRDefault="0004681C" w:rsidP="001A61C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4A0">
        <w:rPr>
          <w:rFonts w:ascii="Times New Roman" w:hAnsi="Times New Roman" w:cs="Times New Roman"/>
          <w:sz w:val="24"/>
          <w:szCs w:val="24"/>
        </w:rPr>
        <w:t xml:space="preserve"> планируемые результаты по духовно-нравственному развитию, воспитанию и социализации обучающихся, их профессиональной ориентации, формированию безопасного, здорового и экологически целесообразного образа жизни, </w:t>
      </w:r>
      <w:proofErr w:type="spellStart"/>
      <w:r w:rsidRPr="00BC64A0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BC64A0">
        <w:rPr>
          <w:rFonts w:ascii="Times New Roman" w:hAnsi="Times New Roman" w:cs="Times New Roman"/>
          <w:sz w:val="24"/>
          <w:szCs w:val="24"/>
        </w:rPr>
        <w:t xml:space="preserve"> мировоззрения;</w:t>
      </w:r>
      <w:bookmarkStart w:id="4" w:name="sub_1161"/>
      <w:bookmarkEnd w:id="3"/>
    </w:p>
    <w:p w:rsidR="00B85B27" w:rsidRDefault="0004681C" w:rsidP="001A61C0">
      <w:pPr>
        <w:pStyle w:val="a5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5B27">
        <w:rPr>
          <w:rFonts w:ascii="Times New Roman" w:hAnsi="Times New Roman" w:cs="Times New Roman"/>
          <w:sz w:val="24"/>
          <w:szCs w:val="24"/>
        </w:rPr>
        <w:lastRenderedPageBreak/>
        <w:t xml:space="preserve">критерии и показатели эффективности деятельности организации, осуществляющей образовательную деятельность по обеспечению воспитания и социализации </w:t>
      </w:r>
      <w:proofErr w:type="gramStart"/>
      <w:r w:rsidRPr="00B85B27">
        <w:rPr>
          <w:rFonts w:ascii="Times New Roman" w:hAnsi="Times New Roman" w:cs="Times New Roman"/>
          <w:sz w:val="24"/>
          <w:szCs w:val="24"/>
        </w:rPr>
        <w:t>обучающихся</w:t>
      </w:r>
      <w:bookmarkEnd w:id="4"/>
      <w:proofErr w:type="gramEnd"/>
      <w:r w:rsidR="00650D57" w:rsidRPr="00B85B27">
        <w:rPr>
          <w:rFonts w:ascii="Times New Roman" w:hAnsi="Times New Roman" w:cs="Times New Roman"/>
          <w:sz w:val="24"/>
          <w:szCs w:val="24"/>
        </w:rPr>
        <w:t>.</w:t>
      </w:r>
    </w:p>
    <w:p w:rsidR="00B450B0" w:rsidRPr="00B85B27" w:rsidRDefault="00B450B0" w:rsidP="00B85B2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5B27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обучающимися основной образовательной программы среднего общего образования являются содержательной и </w:t>
      </w:r>
      <w:proofErr w:type="spellStart"/>
      <w:r w:rsidRPr="00B85B27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B85B27">
        <w:rPr>
          <w:rFonts w:ascii="Times New Roman" w:hAnsi="Times New Roman" w:cs="Times New Roman"/>
          <w:sz w:val="24"/>
          <w:szCs w:val="24"/>
        </w:rPr>
        <w:t xml:space="preserve"> основой для разработки программы.</w:t>
      </w:r>
    </w:p>
    <w:p w:rsidR="00B450B0" w:rsidRDefault="00B450B0" w:rsidP="00B450B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с учетом региональных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национальных и этнокультурных потребностей обучающихся школы, условий для развития и самореализации обучающихся,  для формирования здорового , безопасного и экологически целесообразного </w:t>
      </w:r>
      <w:r w:rsidR="00CA332D">
        <w:rPr>
          <w:rFonts w:ascii="Times New Roman" w:hAnsi="Times New Roman" w:cs="Times New Roman"/>
          <w:sz w:val="24"/>
          <w:szCs w:val="24"/>
        </w:rPr>
        <w:t>образа жизни обучающихся, реализуемых через урочную и внеурочную деятельность.</w:t>
      </w:r>
    </w:p>
    <w:p w:rsidR="00B85B27" w:rsidRPr="00B450B0" w:rsidRDefault="00B85B27" w:rsidP="00B450B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A0AFB" w:rsidRPr="004C48AE" w:rsidRDefault="00926338" w:rsidP="004C48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8AE">
        <w:rPr>
          <w:rFonts w:ascii="Times New Roman" w:hAnsi="Times New Roman" w:cs="Times New Roman"/>
          <w:b/>
          <w:sz w:val="24"/>
          <w:szCs w:val="24"/>
        </w:rPr>
        <w:t>2.3.1.</w:t>
      </w:r>
      <w:r w:rsidR="00DA0AFB" w:rsidRPr="004C48AE">
        <w:rPr>
          <w:rFonts w:ascii="Times New Roman" w:hAnsi="Times New Roman" w:cs="Times New Roman"/>
          <w:b/>
          <w:sz w:val="24"/>
          <w:szCs w:val="24"/>
        </w:rPr>
        <w:t xml:space="preserve"> Цель и задачи духовно-нравственного развития, воспитания и социализации </w:t>
      </w:r>
      <w:proofErr w:type="gramStart"/>
      <w:r w:rsidR="00DA0AFB" w:rsidRPr="004C48A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DA0AFB" w:rsidRPr="004C48AE">
        <w:rPr>
          <w:rFonts w:ascii="Times New Roman" w:hAnsi="Times New Roman" w:cs="Times New Roman"/>
          <w:b/>
          <w:sz w:val="24"/>
          <w:szCs w:val="24"/>
        </w:rPr>
        <w:t>.</w:t>
      </w:r>
    </w:p>
    <w:p w:rsidR="00497DA5" w:rsidRPr="008464AD" w:rsidRDefault="00497DA5" w:rsidP="00497D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4AD">
        <w:rPr>
          <w:rFonts w:ascii="Times New Roman" w:hAnsi="Times New Roman" w:cs="Times New Roman"/>
          <w:b/>
          <w:sz w:val="24"/>
          <w:szCs w:val="24"/>
        </w:rPr>
        <w:t>Цель</w:t>
      </w:r>
      <w:r w:rsidR="00DC40FA">
        <w:rPr>
          <w:rFonts w:ascii="Times New Roman" w:hAnsi="Times New Roman" w:cs="Times New Roman"/>
          <w:b/>
          <w:sz w:val="24"/>
          <w:szCs w:val="24"/>
        </w:rPr>
        <w:t xml:space="preserve">ю </w:t>
      </w:r>
      <w:r w:rsidR="00DA0AFB" w:rsidRPr="008464AD">
        <w:rPr>
          <w:rFonts w:ascii="Times New Roman" w:hAnsi="Times New Roman" w:cs="Times New Roman"/>
          <w:b/>
          <w:sz w:val="24"/>
          <w:szCs w:val="24"/>
        </w:rPr>
        <w:t xml:space="preserve"> духовно-нравственного развития, воспитания и социализации </w:t>
      </w:r>
      <w:proofErr w:type="gramStart"/>
      <w:r w:rsidR="00DA0AFB" w:rsidRPr="008464A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DC40FA">
        <w:rPr>
          <w:rFonts w:ascii="Times New Roman" w:hAnsi="Times New Roman" w:cs="Times New Roman"/>
          <w:b/>
          <w:sz w:val="24"/>
          <w:szCs w:val="24"/>
        </w:rPr>
        <w:t xml:space="preserve"> является</w:t>
      </w:r>
    </w:p>
    <w:p w:rsidR="00DA0AFB" w:rsidRPr="004C48AE" w:rsidRDefault="00DA0AFB" w:rsidP="00497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8AE">
        <w:rPr>
          <w:rFonts w:ascii="Times New Roman" w:hAnsi="Times New Roman" w:cs="Times New Roman"/>
          <w:sz w:val="24"/>
          <w:szCs w:val="24"/>
        </w:rPr>
        <w:t>воспитание высоконравственного, творческого, компетентного гражданина России,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</w:t>
      </w:r>
      <w:proofErr w:type="gramEnd"/>
      <w:r w:rsidRPr="004C48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48AE">
        <w:rPr>
          <w:rFonts w:ascii="Times New Roman" w:hAnsi="Times New Roman" w:cs="Times New Roman"/>
          <w:sz w:val="24"/>
          <w:szCs w:val="24"/>
        </w:rPr>
        <w:t>Важным аспектом духовно-нравственного развития, воспитания и социализации обучающихся является подготовка обучающегося к реализации своего потенциала в условиях современного общества.</w:t>
      </w:r>
      <w:proofErr w:type="gramEnd"/>
    </w:p>
    <w:p w:rsidR="00AB61EF" w:rsidRDefault="00C03C2D" w:rsidP="00AB61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1EF">
        <w:rPr>
          <w:rFonts w:ascii="Times New Roman" w:hAnsi="Times New Roman" w:cs="Times New Roman"/>
          <w:b/>
          <w:sz w:val="24"/>
          <w:szCs w:val="24"/>
        </w:rPr>
        <w:t xml:space="preserve">Задачи духовно-нравственного развития, воспитания и социализации </w:t>
      </w:r>
      <w:proofErr w:type="gramStart"/>
      <w:r w:rsidRPr="00AB61E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B61E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B61EF" w:rsidRDefault="00AB61EF" w:rsidP="00AB61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03C2D" w:rsidRPr="004C48AE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="00C03C2D" w:rsidRPr="004C48A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03C2D" w:rsidRPr="004C48AE">
        <w:rPr>
          <w:rFonts w:ascii="Times New Roman" w:hAnsi="Times New Roman" w:cs="Times New Roman"/>
          <w:sz w:val="24"/>
          <w:szCs w:val="24"/>
        </w:rPr>
        <w:t xml:space="preserve"> ценностно-нормативного и </w:t>
      </w:r>
      <w:proofErr w:type="spellStart"/>
      <w:r w:rsidR="00C03C2D" w:rsidRPr="004C48AE">
        <w:rPr>
          <w:rFonts w:ascii="Times New Roman" w:hAnsi="Times New Roman" w:cs="Times New Roman"/>
          <w:sz w:val="24"/>
          <w:szCs w:val="24"/>
        </w:rPr>
        <w:t>деятельностно-практического</w:t>
      </w:r>
      <w:proofErr w:type="spellEnd"/>
      <w:r w:rsidR="00C03C2D" w:rsidRPr="004C48AE">
        <w:rPr>
          <w:rFonts w:ascii="Times New Roman" w:hAnsi="Times New Roman" w:cs="Times New Roman"/>
          <w:sz w:val="24"/>
          <w:szCs w:val="24"/>
        </w:rPr>
        <w:t xml:space="preserve">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</w:p>
    <w:p w:rsidR="00AB61EF" w:rsidRDefault="00AB61EF" w:rsidP="00AB61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03C2D" w:rsidRPr="004C48AE">
        <w:rPr>
          <w:rFonts w:ascii="Times New Roman" w:hAnsi="Times New Roman" w:cs="Times New Roman"/>
          <w:sz w:val="24"/>
          <w:szCs w:val="24"/>
        </w:rPr>
        <w:t xml:space="preserve">вовлечение обучающегося в процессы самопознания, </w:t>
      </w:r>
      <w:proofErr w:type="spellStart"/>
      <w:r w:rsidR="00C03C2D" w:rsidRPr="004C48AE">
        <w:rPr>
          <w:rFonts w:ascii="Times New Roman" w:hAnsi="Times New Roman" w:cs="Times New Roman"/>
          <w:sz w:val="24"/>
          <w:szCs w:val="24"/>
        </w:rPr>
        <w:t>самопонимания</w:t>
      </w:r>
      <w:proofErr w:type="spellEnd"/>
      <w:r w:rsidR="00C03C2D" w:rsidRPr="004C48AE">
        <w:rPr>
          <w:rFonts w:ascii="Times New Roman" w:hAnsi="Times New Roman" w:cs="Times New Roman"/>
          <w:sz w:val="24"/>
          <w:szCs w:val="24"/>
        </w:rPr>
        <w:t xml:space="preserve">, содействие </w:t>
      </w:r>
      <w:proofErr w:type="gramStart"/>
      <w:r w:rsidR="00C03C2D" w:rsidRPr="004C48A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C03C2D" w:rsidRPr="004C48AE">
        <w:rPr>
          <w:rFonts w:ascii="Times New Roman" w:hAnsi="Times New Roman" w:cs="Times New Roman"/>
          <w:sz w:val="24"/>
          <w:szCs w:val="24"/>
        </w:rPr>
        <w:t xml:space="preserve">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:rsidR="00AB61EF" w:rsidRDefault="00AB61EF" w:rsidP="00AB61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03C2D" w:rsidRPr="004C48AE">
        <w:rPr>
          <w:rFonts w:ascii="Times New Roman" w:hAnsi="Times New Roman" w:cs="Times New Roman"/>
          <w:sz w:val="24"/>
          <w:szCs w:val="24"/>
        </w:rPr>
        <w:t>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957732" w:rsidRPr="00AB61EF" w:rsidRDefault="00AB61EF" w:rsidP="00AB61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03C2D" w:rsidRPr="004C48AE">
        <w:rPr>
          <w:rFonts w:ascii="Times New Roman" w:hAnsi="Times New Roman" w:cs="Times New Roman"/>
          <w:sz w:val="24"/>
          <w:szCs w:val="24"/>
        </w:rPr>
        <w:t xml:space="preserve">овладение </w:t>
      </w:r>
      <w:proofErr w:type="gramStart"/>
      <w:r w:rsidR="00C03C2D" w:rsidRPr="004C48A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C03C2D" w:rsidRPr="004C48AE">
        <w:rPr>
          <w:rFonts w:ascii="Times New Roman" w:hAnsi="Times New Roman" w:cs="Times New Roman"/>
          <w:sz w:val="24"/>
          <w:szCs w:val="24"/>
        </w:rPr>
        <w:t xml:space="preserve">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 </w:t>
      </w:r>
    </w:p>
    <w:p w:rsidR="005E2FED" w:rsidRPr="004C48AE" w:rsidRDefault="005E2FED" w:rsidP="00AB6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8AE">
        <w:rPr>
          <w:rFonts w:ascii="Times New Roman" w:hAnsi="Times New Roman" w:cs="Times New Roman"/>
          <w:sz w:val="24"/>
          <w:szCs w:val="24"/>
        </w:rPr>
        <w:t xml:space="preserve">Ценностными  основами  духовно-нравственного развития, воспитания и </w:t>
      </w:r>
      <w:proofErr w:type="gramStart"/>
      <w:r w:rsidRPr="004C48AE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4C48AE">
        <w:rPr>
          <w:rFonts w:ascii="Times New Roman" w:hAnsi="Times New Roman" w:cs="Times New Roman"/>
          <w:sz w:val="24"/>
          <w:szCs w:val="24"/>
        </w:rPr>
        <w:t xml:space="preserve"> обучающихся на ступени среднего общего образования являются  базовые национальные ценности российского общества, сформулированные в Конституции Российской Федерации, в Федеральном законе от  29 декабря 2012 г. № 273-ФЗ «Об образовании  в Российской Федерации», в тексте «Стратегии развития воспитания в Российской Федерации на период до 2025 года», утвержденного Распоряжением Правительства Российской Федерации от 29 мая 2015 г. N 996-р, в </w:t>
      </w:r>
      <w:r w:rsidR="00516BF1" w:rsidRPr="004C48AE">
        <w:rPr>
          <w:rFonts w:ascii="Times New Roman" w:hAnsi="Times New Roman" w:cs="Times New Roman"/>
          <w:sz w:val="24"/>
          <w:szCs w:val="24"/>
        </w:rPr>
        <w:t>тексте</w:t>
      </w:r>
      <w:r w:rsidR="007E6266">
        <w:rPr>
          <w:rFonts w:ascii="Times New Roman" w:hAnsi="Times New Roman" w:cs="Times New Roman"/>
          <w:sz w:val="24"/>
          <w:szCs w:val="24"/>
        </w:rPr>
        <w:t xml:space="preserve"> </w:t>
      </w:r>
      <w:r w:rsidR="00516BF1" w:rsidRPr="004C48AE">
        <w:rPr>
          <w:rFonts w:ascii="Times New Roman" w:hAnsi="Times New Roman" w:cs="Times New Roman"/>
          <w:sz w:val="24"/>
          <w:szCs w:val="24"/>
        </w:rPr>
        <w:t xml:space="preserve">ФГОС ООО: </w:t>
      </w:r>
    </w:p>
    <w:p w:rsidR="00AF0B44" w:rsidRDefault="00AF0B44" w:rsidP="00236CC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_Toc453968198"/>
    </w:p>
    <w:p w:rsidR="00B85B27" w:rsidRDefault="00B85B27" w:rsidP="00236CC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5B27" w:rsidRDefault="00B85B27" w:rsidP="00236CC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5B27" w:rsidRDefault="00B85B27" w:rsidP="00236CC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5B27" w:rsidRDefault="00B85B27" w:rsidP="00236CC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5B27" w:rsidRDefault="00B85B27" w:rsidP="00236CC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5B27" w:rsidRDefault="00B85B27" w:rsidP="00236CC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4A6A" w:rsidRPr="00236CCB" w:rsidRDefault="000C35C9" w:rsidP="00236C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CCB">
        <w:rPr>
          <w:rFonts w:ascii="Times New Roman" w:hAnsi="Times New Roman" w:cs="Times New Roman"/>
          <w:b/>
          <w:sz w:val="24"/>
          <w:szCs w:val="24"/>
        </w:rPr>
        <w:t>2</w:t>
      </w:r>
      <w:r w:rsidR="003B4A6A" w:rsidRPr="00236CCB">
        <w:rPr>
          <w:rFonts w:ascii="Times New Roman" w:hAnsi="Times New Roman" w:cs="Times New Roman"/>
          <w:b/>
          <w:sz w:val="24"/>
          <w:szCs w:val="24"/>
        </w:rPr>
        <w:t>. 3.2. Основные направления и ценностные основы духовно-нравственного развития, воспитания и социализации</w:t>
      </w:r>
      <w:bookmarkEnd w:id="5"/>
      <w:r w:rsidR="00236CCB">
        <w:rPr>
          <w:rFonts w:ascii="Times New Roman" w:hAnsi="Times New Roman" w:cs="Times New Roman"/>
          <w:b/>
          <w:sz w:val="24"/>
          <w:szCs w:val="24"/>
        </w:rPr>
        <w:t>.</w:t>
      </w:r>
    </w:p>
    <w:p w:rsidR="003B4A6A" w:rsidRDefault="003B4A6A" w:rsidP="00D373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B27" w:rsidRDefault="00B85B27" w:rsidP="00B85B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B27" w:rsidRDefault="00B85B27" w:rsidP="00D373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3979" w:type="dxa"/>
        <w:jc w:val="center"/>
        <w:tblInd w:w="-5418" w:type="dxa"/>
        <w:tblLayout w:type="fixed"/>
        <w:tblLook w:val="04A0"/>
      </w:tblPr>
      <w:tblGrid>
        <w:gridCol w:w="4308"/>
        <w:gridCol w:w="9671"/>
      </w:tblGrid>
      <w:tr w:rsidR="00B85B27" w:rsidRPr="00B85B27" w:rsidTr="004A6CA3">
        <w:trPr>
          <w:trHeight w:val="130"/>
          <w:jc w:val="center"/>
        </w:trPr>
        <w:tc>
          <w:tcPr>
            <w:tcW w:w="4308" w:type="dxa"/>
          </w:tcPr>
          <w:p w:rsidR="00B85B27" w:rsidRPr="00B85B27" w:rsidRDefault="00B85B27" w:rsidP="00B85B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8"/>
              </w:rPr>
            </w:pPr>
            <w:r w:rsidRPr="00B85B27">
              <w:rPr>
                <w:rFonts w:cs="Times New Roman"/>
                <w:b/>
                <w:color w:val="000000"/>
                <w:sz w:val="28"/>
              </w:rPr>
              <w:t>Направление</w:t>
            </w:r>
          </w:p>
        </w:tc>
        <w:tc>
          <w:tcPr>
            <w:tcW w:w="9671" w:type="dxa"/>
          </w:tcPr>
          <w:p w:rsidR="00B85B27" w:rsidRPr="00B85B27" w:rsidRDefault="00B85B27" w:rsidP="00B85B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</w:rPr>
            </w:pPr>
            <w:r w:rsidRPr="00B85B27">
              <w:rPr>
                <w:rFonts w:cs="Times New Roman"/>
                <w:b/>
                <w:color w:val="000000"/>
                <w:sz w:val="28"/>
              </w:rPr>
              <w:t>Ценностные основы</w:t>
            </w:r>
          </w:p>
        </w:tc>
      </w:tr>
      <w:tr w:rsidR="00B85B27" w:rsidRPr="00B85B27" w:rsidTr="004A6CA3">
        <w:trPr>
          <w:trHeight w:val="130"/>
          <w:jc w:val="center"/>
        </w:trPr>
        <w:tc>
          <w:tcPr>
            <w:tcW w:w="4308" w:type="dxa"/>
          </w:tcPr>
          <w:p w:rsidR="00B85B27" w:rsidRPr="00B85B27" w:rsidRDefault="00B85B27" w:rsidP="00B85B2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B85B27">
              <w:rPr>
                <w:rFonts w:cs="Times New Roman"/>
                <w:color w:val="000000"/>
              </w:rPr>
              <w:t>Формирование российской гражданской идентичности, гуманизма, гражданственности, патриотизма, уважения к правам, свободам и обязанностям человека и гражданина.</w:t>
            </w:r>
          </w:p>
        </w:tc>
        <w:tc>
          <w:tcPr>
            <w:tcW w:w="9671" w:type="dxa"/>
          </w:tcPr>
          <w:p w:rsidR="00B85B27" w:rsidRPr="00B85B27" w:rsidRDefault="00B85B27" w:rsidP="001A61C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B85B27">
              <w:rPr>
                <w:rFonts w:cs="Times New Roman"/>
                <w:color w:val="000000"/>
              </w:rPr>
              <w:t xml:space="preserve">любовь к Родине, своему народу, своему краю, служение Отечеству </w:t>
            </w:r>
          </w:p>
          <w:p w:rsidR="00B85B27" w:rsidRPr="00B85B27" w:rsidRDefault="00B85B27" w:rsidP="001A61C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B85B27">
              <w:rPr>
                <w:rFonts w:cs="Times New Roman"/>
                <w:color w:val="000000"/>
              </w:rPr>
              <w:t xml:space="preserve">правовое государство, демократическое государство,  социальное государство, гражданское общество, </w:t>
            </w:r>
          </w:p>
          <w:p w:rsidR="00B85B27" w:rsidRPr="00B85B27" w:rsidRDefault="00B85B27" w:rsidP="001A61C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B85B27">
              <w:rPr>
                <w:rFonts w:cs="Times New Roman"/>
                <w:color w:val="000000"/>
              </w:rPr>
              <w:t>закон и правопорядок, социальная компетентность, ответственность за судьбу своей страны, социальная самоидентификация</w:t>
            </w:r>
          </w:p>
          <w:p w:rsidR="00B85B27" w:rsidRPr="00B85B27" w:rsidRDefault="00B85B27" w:rsidP="001A61C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B85B27">
              <w:rPr>
                <w:rFonts w:cs="Times New Roman"/>
                <w:color w:val="000000"/>
              </w:rPr>
              <w:t>поликультурный мир, свобода личная и национальная, доверие к людям, институтам государства и гражданского общества</w:t>
            </w:r>
          </w:p>
          <w:p w:rsidR="00B85B27" w:rsidRPr="00B85B27" w:rsidRDefault="00B85B27" w:rsidP="001A61C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B85B27">
              <w:rPr>
                <w:rFonts w:cs="Times New Roman"/>
                <w:color w:val="000000"/>
              </w:rPr>
              <w:t>социальная солидарность, многообразие и уважение культур и народов</w:t>
            </w:r>
          </w:p>
        </w:tc>
      </w:tr>
      <w:tr w:rsidR="00B85B27" w:rsidRPr="00B85B27" w:rsidTr="004A6CA3">
        <w:trPr>
          <w:trHeight w:val="130"/>
          <w:jc w:val="center"/>
        </w:trPr>
        <w:tc>
          <w:tcPr>
            <w:tcW w:w="4308" w:type="dxa"/>
          </w:tcPr>
          <w:p w:rsidR="00B85B27" w:rsidRPr="00B85B27" w:rsidRDefault="00B85B27" w:rsidP="00B85B2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B85B27">
              <w:rPr>
                <w:rFonts w:cs="Times New Roman"/>
                <w:color w:val="000000"/>
              </w:rPr>
              <w:t xml:space="preserve">Формирование основ самообразования, саморазвития и самовоспитания, способности к самостоятельной, ответственной деятельности </w:t>
            </w:r>
          </w:p>
        </w:tc>
        <w:tc>
          <w:tcPr>
            <w:tcW w:w="9671" w:type="dxa"/>
          </w:tcPr>
          <w:p w:rsidR="00B85B27" w:rsidRPr="00B85B27" w:rsidRDefault="00B85B27" w:rsidP="001A61C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75" w:hanging="426"/>
              <w:rPr>
                <w:rFonts w:cs="Times New Roman"/>
                <w:color w:val="000000"/>
              </w:rPr>
            </w:pPr>
            <w:r w:rsidRPr="00B85B27">
              <w:rPr>
                <w:rFonts w:cs="Times New Roman"/>
                <w:color w:val="000000"/>
              </w:rPr>
              <w:t>самосовершенствование, самореализация, самоуважение, самооценка, саморазвитие, самовоспитание, самостоятельность, ответственность,</w:t>
            </w:r>
          </w:p>
          <w:p w:rsidR="00B85B27" w:rsidRPr="00B85B27" w:rsidRDefault="00B85B27" w:rsidP="001A61C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75" w:hanging="426"/>
              <w:textAlignment w:val="center"/>
              <w:rPr>
                <w:rFonts w:eastAsia="Times New Roman" w:cs="Times New Roman"/>
              </w:rPr>
            </w:pPr>
            <w:r w:rsidRPr="00B85B27">
              <w:rPr>
                <w:rFonts w:eastAsia="Times New Roman" w:cs="Times New Roman"/>
              </w:rPr>
              <w:t>роль человека в обществе;</w:t>
            </w:r>
          </w:p>
          <w:p w:rsidR="00B85B27" w:rsidRPr="00B85B27" w:rsidRDefault="00B85B27" w:rsidP="001A61C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75" w:hanging="426"/>
              <w:textAlignment w:val="center"/>
              <w:rPr>
                <w:rFonts w:eastAsia="Times New Roman" w:cs="Times New Roman"/>
                <w:spacing w:val="2"/>
              </w:rPr>
            </w:pPr>
            <w:r w:rsidRPr="00B85B27">
              <w:rPr>
                <w:rFonts w:eastAsia="Times New Roman" w:cs="Times New Roman"/>
                <w:spacing w:val="2"/>
              </w:rPr>
              <w:t xml:space="preserve">значение общения для жизни человека, развития личности, успешной учебы; </w:t>
            </w:r>
          </w:p>
          <w:p w:rsidR="00B85B27" w:rsidRPr="00B85B27" w:rsidRDefault="00B85B27" w:rsidP="001A61C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75" w:hanging="426"/>
              <w:textAlignment w:val="center"/>
              <w:rPr>
                <w:rFonts w:eastAsia="Times New Roman" w:cs="Times New Roman"/>
                <w:spacing w:val="2"/>
              </w:rPr>
            </w:pPr>
            <w:r w:rsidRPr="00B85B27">
              <w:rPr>
                <w:rFonts w:eastAsia="Times New Roman" w:cs="Times New Roman"/>
                <w:spacing w:val="2"/>
              </w:rPr>
              <w:t xml:space="preserve">правила эффективного, бесконфликтного, безопасного общения в классе, школе, семье, со сверстниками, старшими и младшими; </w:t>
            </w:r>
          </w:p>
          <w:p w:rsidR="00B85B27" w:rsidRPr="00B85B27" w:rsidRDefault="00B85B27" w:rsidP="001A61C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75" w:hanging="426"/>
              <w:textAlignment w:val="center"/>
              <w:rPr>
                <w:rFonts w:eastAsia="Times New Roman" w:cs="Times New Roman"/>
              </w:rPr>
            </w:pPr>
            <w:r w:rsidRPr="00B85B27">
              <w:rPr>
                <w:rFonts w:eastAsia="Times New Roman" w:cs="Times New Roman"/>
                <w:spacing w:val="2"/>
              </w:rPr>
              <w:t>значимость ответственного отношения к слову как к поступку, действию;</w:t>
            </w:r>
          </w:p>
        </w:tc>
      </w:tr>
      <w:tr w:rsidR="00B85B27" w:rsidRPr="00B85B27" w:rsidTr="004A6CA3">
        <w:trPr>
          <w:trHeight w:val="130"/>
          <w:jc w:val="center"/>
        </w:trPr>
        <w:tc>
          <w:tcPr>
            <w:tcW w:w="4308" w:type="dxa"/>
          </w:tcPr>
          <w:p w:rsidR="00B85B27" w:rsidRPr="00B85B27" w:rsidRDefault="00B85B27" w:rsidP="00B85B2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B85B27">
              <w:rPr>
                <w:rFonts w:cs="Times New Roman"/>
                <w:color w:val="000000"/>
              </w:rPr>
              <w:t>Формирование экологического мышления, воспитание экологической культуры, здорового и безопасного образа жизни</w:t>
            </w:r>
          </w:p>
        </w:tc>
        <w:tc>
          <w:tcPr>
            <w:tcW w:w="9671" w:type="dxa"/>
          </w:tcPr>
          <w:p w:rsidR="00B85B27" w:rsidRPr="00B85B27" w:rsidRDefault="00B85B27" w:rsidP="001A61C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B85B27">
              <w:rPr>
                <w:rFonts w:cs="Times New Roman"/>
                <w:color w:val="000000"/>
              </w:rPr>
              <w:t>жизнь во всех ее проявлениях</w:t>
            </w:r>
          </w:p>
          <w:p w:rsidR="00B85B27" w:rsidRPr="00B85B27" w:rsidRDefault="00B85B27" w:rsidP="001A61C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B85B27">
              <w:rPr>
                <w:rFonts w:cs="Times New Roman"/>
                <w:color w:val="000000"/>
              </w:rPr>
              <w:t>экологическая безопасность, экологическая грамотность</w:t>
            </w:r>
          </w:p>
          <w:p w:rsidR="00B85B27" w:rsidRPr="00B85B27" w:rsidRDefault="00B85B27" w:rsidP="001A61C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B85B27">
              <w:rPr>
                <w:rFonts w:cs="Times New Roman"/>
                <w:color w:val="000000"/>
              </w:rPr>
              <w:t>экологическая культура</w:t>
            </w:r>
          </w:p>
          <w:p w:rsidR="00B85B27" w:rsidRPr="00B85B27" w:rsidRDefault="00B85B27" w:rsidP="001A61C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B85B27">
              <w:rPr>
                <w:rFonts w:cs="Times New Roman"/>
                <w:color w:val="000000"/>
              </w:rPr>
              <w:t>экологически здоровый и безопасный образ жизни</w:t>
            </w:r>
          </w:p>
          <w:p w:rsidR="00B85B27" w:rsidRPr="00B85B27" w:rsidRDefault="00B85B27" w:rsidP="001A61C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B85B27">
              <w:rPr>
                <w:rFonts w:cs="Times New Roman"/>
                <w:color w:val="000000"/>
              </w:rPr>
              <w:t xml:space="preserve">физическое, физиологическое, репродуктивное, психическое, социально-психологическое, духовное здоровье; </w:t>
            </w:r>
          </w:p>
          <w:p w:rsidR="00B85B27" w:rsidRPr="00B85B27" w:rsidRDefault="00B85B27" w:rsidP="001A61C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B85B27">
              <w:rPr>
                <w:rFonts w:cs="Times New Roman"/>
                <w:color w:val="000000"/>
              </w:rPr>
              <w:t>стремление к здоровому образу жизни</w:t>
            </w:r>
          </w:p>
        </w:tc>
      </w:tr>
      <w:tr w:rsidR="00B85B27" w:rsidRPr="00B85B27" w:rsidTr="004A6CA3">
        <w:trPr>
          <w:trHeight w:val="130"/>
          <w:jc w:val="center"/>
        </w:trPr>
        <w:tc>
          <w:tcPr>
            <w:tcW w:w="4308" w:type="dxa"/>
          </w:tcPr>
          <w:p w:rsidR="00B85B27" w:rsidRPr="00B85B27" w:rsidRDefault="00B85B27" w:rsidP="00B85B2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B85B27">
              <w:rPr>
                <w:rFonts w:cs="Times New Roman"/>
                <w:color w:val="000000"/>
              </w:rPr>
              <w:t xml:space="preserve">Воспитание трудолюбия, творческого отношения к труду, подготовка к </w:t>
            </w:r>
            <w:r w:rsidRPr="00B85B27">
              <w:rPr>
                <w:rFonts w:cs="Times New Roman"/>
                <w:color w:val="000000"/>
              </w:rPr>
              <w:lastRenderedPageBreak/>
              <w:t xml:space="preserve">сознательному выбору профессии </w:t>
            </w:r>
          </w:p>
        </w:tc>
        <w:tc>
          <w:tcPr>
            <w:tcW w:w="9671" w:type="dxa"/>
          </w:tcPr>
          <w:p w:rsidR="00B85B27" w:rsidRPr="00B85B27" w:rsidRDefault="00B85B27" w:rsidP="001A61C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75" w:hanging="426"/>
              <w:rPr>
                <w:rFonts w:cs="Times New Roman"/>
                <w:color w:val="000000"/>
              </w:rPr>
            </w:pPr>
            <w:r w:rsidRPr="00B85B27">
              <w:rPr>
                <w:rFonts w:cs="Times New Roman"/>
                <w:color w:val="000000"/>
              </w:rPr>
              <w:lastRenderedPageBreak/>
              <w:t xml:space="preserve">научное знание, стремление к познанию и истине, научная картина мира </w:t>
            </w:r>
          </w:p>
          <w:p w:rsidR="00B85B27" w:rsidRPr="00B85B27" w:rsidRDefault="00B85B27" w:rsidP="001A61C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75" w:hanging="426"/>
              <w:rPr>
                <w:rFonts w:cs="Times New Roman"/>
                <w:color w:val="000000"/>
              </w:rPr>
            </w:pPr>
            <w:r w:rsidRPr="00B85B27">
              <w:rPr>
                <w:rFonts w:cs="Times New Roman"/>
                <w:color w:val="000000"/>
              </w:rPr>
              <w:t xml:space="preserve">нравственный смысл учения и самообразования, интеллектуальное развитие </w:t>
            </w:r>
            <w:r w:rsidRPr="00B85B27">
              <w:rPr>
                <w:rFonts w:cs="Times New Roman"/>
                <w:color w:val="000000"/>
              </w:rPr>
              <w:lastRenderedPageBreak/>
              <w:t xml:space="preserve">личности </w:t>
            </w:r>
          </w:p>
          <w:p w:rsidR="00B85B27" w:rsidRPr="00B85B27" w:rsidRDefault="00B85B27" w:rsidP="001A61C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75" w:hanging="426"/>
              <w:rPr>
                <w:rFonts w:cs="Times New Roman"/>
                <w:color w:val="000000"/>
              </w:rPr>
            </w:pPr>
            <w:r w:rsidRPr="00B85B27">
              <w:rPr>
                <w:rFonts w:cs="Times New Roman"/>
                <w:color w:val="000000"/>
              </w:rPr>
              <w:t xml:space="preserve">уважение к труду и людям труда </w:t>
            </w:r>
          </w:p>
          <w:p w:rsidR="00B85B27" w:rsidRPr="00B85B27" w:rsidRDefault="00B85B27" w:rsidP="001A61C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75" w:hanging="426"/>
              <w:rPr>
                <w:rFonts w:cs="Times New Roman"/>
                <w:color w:val="000000"/>
              </w:rPr>
            </w:pPr>
            <w:r w:rsidRPr="00B85B27">
              <w:rPr>
                <w:rFonts w:cs="Times New Roman"/>
                <w:color w:val="000000"/>
              </w:rPr>
              <w:t>нравственный смысл труда, творчество и созидание</w:t>
            </w:r>
          </w:p>
          <w:p w:rsidR="00B85B27" w:rsidRPr="00B85B27" w:rsidRDefault="00B85B27" w:rsidP="001A61C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75" w:hanging="426"/>
              <w:rPr>
                <w:rFonts w:cs="Times New Roman"/>
                <w:color w:val="000000"/>
              </w:rPr>
            </w:pPr>
            <w:r w:rsidRPr="00B85B27">
              <w:rPr>
                <w:rFonts w:cs="Times New Roman"/>
                <w:color w:val="000000"/>
              </w:rPr>
              <w:t xml:space="preserve">целеустремленность и настойчивость, бережливость </w:t>
            </w:r>
          </w:p>
          <w:p w:rsidR="00B85B27" w:rsidRPr="00B85B27" w:rsidRDefault="00B85B27" w:rsidP="001A61C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75" w:hanging="426"/>
              <w:rPr>
                <w:rFonts w:cs="Times New Roman"/>
                <w:color w:val="000000"/>
              </w:rPr>
            </w:pPr>
            <w:r w:rsidRPr="00B85B27">
              <w:rPr>
                <w:rFonts w:cs="Times New Roman"/>
                <w:color w:val="000000"/>
              </w:rPr>
              <w:t>выбор профессии</w:t>
            </w:r>
          </w:p>
        </w:tc>
      </w:tr>
      <w:tr w:rsidR="00B85B27" w:rsidRPr="00B85B27" w:rsidTr="004A6CA3">
        <w:trPr>
          <w:trHeight w:val="784"/>
          <w:jc w:val="center"/>
        </w:trPr>
        <w:tc>
          <w:tcPr>
            <w:tcW w:w="4308" w:type="dxa"/>
          </w:tcPr>
          <w:p w:rsidR="00B85B27" w:rsidRPr="00B85B27" w:rsidRDefault="00B85B27" w:rsidP="00B85B2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B85B27">
              <w:rPr>
                <w:rFonts w:cs="Times New Roman"/>
                <w:color w:val="000000"/>
              </w:rPr>
              <w:lastRenderedPageBreak/>
              <w:t xml:space="preserve">Воспитание ценностного отношения к </w:t>
            </w:r>
            <w:proofErr w:type="gramStart"/>
            <w:r w:rsidRPr="00B85B27">
              <w:rPr>
                <w:rFonts w:cs="Times New Roman"/>
                <w:color w:val="000000"/>
              </w:rPr>
              <w:t>прекрасному</w:t>
            </w:r>
            <w:proofErr w:type="gramEnd"/>
            <w:r w:rsidRPr="00B85B27">
              <w:rPr>
                <w:rFonts w:cs="Times New Roman"/>
                <w:color w:val="000000"/>
              </w:rPr>
              <w:t xml:space="preserve">, формирование основ художественной культуры </w:t>
            </w:r>
          </w:p>
        </w:tc>
        <w:tc>
          <w:tcPr>
            <w:tcW w:w="9671" w:type="dxa"/>
          </w:tcPr>
          <w:p w:rsidR="00B85B27" w:rsidRPr="00B85B27" w:rsidRDefault="0092724E" w:rsidP="001A61C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</w:t>
            </w:r>
            <w:r w:rsidR="00B85B27" w:rsidRPr="00B85B27">
              <w:rPr>
                <w:rFonts w:cs="Times New Roman"/>
                <w:color w:val="000000"/>
              </w:rPr>
              <w:t>красота, гармония, духовный мир человека</w:t>
            </w:r>
          </w:p>
          <w:p w:rsidR="00B85B27" w:rsidRPr="00B85B27" w:rsidRDefault="0092724E" w:rsidP="001A61C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</w:t>
            </w:r>
            <w:r w:rsidR="00B85B27" w:rsidRPr="00B85B27">
              <w:rPr>
                <w:rFonts w:cs="Times New Roman"/>
                <w:color w:val="000000"/>
              </w:rPr>
              <w:t>самовыражение личности в творчестве и искусстве</w:t>
            </w:r>
          </w:p>
          <w:p w:rsidR="00B85B27" w:rsidRPr="00B85B27" w:rsidRDefault="0092724E" w:rsidP="001A61C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</w:t>
            </w:r>
            <w:r w:rsidR="00B85B27" w:rsidRPr="00B85B27">
              <w:rPr>
                <w:rFonts w:cs="Times New Roman"/>
                <w:color w:val="000000"/>
              </w:rPr>
              <w:t>эстетическое развитие личности, художественная культура, духовная культура</w:t>
            </w:r>
          </w:p>
        </w:tc>
      </w:tr>
      <w:tr w:rsidR="00B85B27" w:rsidRPr="00B85B27" w:rsidTr="004A6CA3">
        <w:trPr>
          <w:trHeight w:val="1244"/>
          <w:jc w:val="center"/>
        </w:trPr>
        <w:tc>
          <w:tcPr>
            <w:tcW w:w="4308" w:type="dxa"/>
          </w:tcPr>
          <w:p w:rsidR="00B85B27" w:rsidRPr="00B85B27" w:rsidRDefault="00B85B27" w:rsidP="00B85B2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B85B27">
              <w:rPr>
                <w:rFonts w:cs="Times New Roman"/>
                <w:color w:val="000000"/>
              </w:rPr>
              <w:t xml:space="preserve">Формирование ответственного отношения к созданию семьи и навыков сотрудничества со сверстниками, детьми младшего возраста </w:t>
            </w:r>
          </w:p>
        </w:tc>
        <w:tc>
          <w:tcPr>
            <w:tcW w:w="9671" w:type="dxa"/>
          </w:tcPr>
          <w:p w:rsidR="00B85B27" w:rsidRPr="0092724E" w:rsidRDefault="0092724E" w:rsidP="001A61C0">
            <w:pPr>
              <w:pStyle w:val="a5"/>
              <w:numPr>
                <w:ilvl w:val="1"/>
                <w:numId w:val="15"/>
              </w:numPr>
              <w:tabs>
                <w:tab w:val="left" w:pos="453"/>
              </w:tabs>
              <w:autoSpaceDE w:val="0"/>
              <w:autoSpaceDN w:val="0"/>
              <w:adjustRightInd w:val="0"/>
              <w:ind w:left="633" w:hanging="284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 </w:t>
            </w:r>
            <w:r w:rsidR="00B85B27" w:rsidRPr="0092724E">
              <w:rPr>
                <w:rFonts w:cs="Times New Roman"/>
                <w:color w:val="000000"/>
              </w:rPr>
              <w:t xml:space="preserve">семья, любовь, дружба, взаимоуважение, взаимодействие </w:t>
            </w:r>
          </w:p>
          <w:p w:rsidR="00B85B27" w:rsidRPr="00B85B27" w:rsidRDefault="00B85B27" w:rsidP="001A61C0">
            <w:pPr>
              <w:numPr>
                <w:ilvl w:val="0"/>
                <w:numId w:val="15"/>
              </w:numPr>
              <w:tabs>
                <w:tab w:val="left" w:pos="318"/>
              </w:tabs>
              <w:autoSpaceDE w:val="0"/>
              <w:autoSpaceDN w:val="0"/>
              <w:adjustRightInd w:val="0"/>
              <w:ind w:right="34"/>
              <w:rPr>
                <w:rFonts w:cs="Times New Roman"/>
                <w:color w:val="000000"/>
              </w:rPr>
            </w:pPr>
            <w:proofErr w:type="spellStart"/>
            <w:r w:rsidRPr="00B85B27">
              <w:rPr>
                <w:rFonts w:cs="Times New Roman"/>
                <w:color w:val="000000"/>
              </w:rPr>
              <w:t>гендерная</w:t>
            </w:r>
            <w:proofErr w:type="spellEnd"/>
            <w:r w:rsidRPr="00B85B27">
              <w:rPr>
                <w:rFonts w:cs="Times New Roman"/>
                <w:color w:val="000000"/>
              </w:rPr>
              <w:t xml:space="preserve"> культура, взаимопомощь, забота о младших и старших </w:t>
            </w:r>
          </w:p>
        </w:tc>
      </w:tr>
      <w:tr w:rsidR="00B85B27" w:rsidRPr="00B85B27" w:rsidTr="004A6CA3">
        <w:trPr>
          <w:trHeight w:val="1244"/>
          <w:jc w:val="center"/>
        </w:trPr>
        <w:tc>
          <w:tcPr>
            <w:tcW w:w="4308" w:type="dxa"/>
          </w:tcPr>
          <w:p w:rsidR="00B85B27" w:rsidRPr="00B85B27" w:rsidRDefault="00B85B27" w:rsidP="00B85B2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B85B27">
              <w:rPr>
                <w:rFonts w:cs="Times New Roman"/>
                <w:color w:val="000000"/>
              </w:rPr>
              <w:t xml:space="preserve">Формирование мировоззрения, нравственного и толерантного поведения в поликультурном мире, основанного на общечеловеческих ценностях и диалоге культур  </w:t>
            </w:r>
          </w:p>
        </w:tc>
        <w:tc>
          <w:tcPr>
            <w:tcW w:w="9671" w:type="dxa"/>
          </w:tcPr>
          <w:p w:rsidR="00B85B27" w:rsidRPr="00B85B27" w:rsidRDefault="00B85B27" w:rsidP="001A61C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B85B27">
              <w:rPr>
                <w:rFonts w:cs="Times New Roman"/>
                <w:color w:val="000000"/>
              </w:rPr>
              <w:t xml:space="preserve">нравственный выбор </w:t>
            </w:r>
          </w:p>
          <w:p w:rsidR="00B85B27" w:rsidRPr="00B85B27" w:rsidRDefault="00B85B27" w:rsidP="001A61C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B85B27">
              <w:rPr>
                <w:rFonts w:cs="Times New Roman"/>
                <w:color w:val="000000"/>
              </w:rPr>
              <w:t xml:space="preserve">жизнь и смысл жизни </w:t>
            </w:r>
          </w:p>
          <w:p w:rsidR="00B85B27" w:rsidRPr="00B85B27" w:rsidRDefault="00B85B27" w:rsidP="001A61C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B85B27">
              <w:rPr>
                <w:rFonts w:cs="Times New Roman"/>
                <w:color w:val="000000"/>
              </w:rPr>
              <w:t xml:space="preserve">справедливость, милосердие, честь, достоинство </w:t>
            </w:r>
          </w:p>
          <w:p w:rsidR="00B85B27" w:rsidRPr="00B85B27" w:rsidRDefault="00B85B27" w:rsidP="001A61C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B85B27">
              <w:rPr>
                <w:rFonts w:cs="Times New Roman"/>
                <w:color w:val="000000"/>
              </w:rPr>
              <w:t xml:space="preserve">духовно-нравственное развитие личности </w:t>
            </w:r>
          </w:p>
        </w:tc>
      </w:tr>
    </w:tbl>
    <w:p w:rsidR="00B85B27" w:rsidRPr="00D3739A" w:rsidRDefault="00B85B27" w:rsidP="00D373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6D2" w:rsidRDefault="008865DE" w:rsidP="00A9366D">
      <w:pPr>
        <w:pStyle w:val="3"/>
        <w:spacing w:line="240" w:lineRule="auto"/>
        <w:ind w:firstLine="0"/>
        <w:jc w:val="left"/>
        <w:rPr>
          <w:rFonts w:eastAsia="Times New Roman"/>
          <w:bCs/>
          <w:sz w:val="24"/>
          <w:szCs w:val="24"/>
          <w:lang w:eastAsia="ru-RU" w:bidi="ru-RU"/>
        </w:rPr>
      </w:pPr>
      <w:bookmarkStart w:id="6" w:name="_Toc453968199"/>
      <w:r w:rsidRPr="00497E98">
        <w:rPr>
          <w:sz w:val="24"/>
          <w:szCs w:val="24"/>
        </w:rPr>
        <w:t>2.3.</w:t>
      </w:r>
      <w:bookmarkEnd w:id="6"/>
      <w:r w:rsidR="000C35C9" w:rsidRPr="00497E98">
        <w:rPr>
          <w:sz w:val="24"/>
          <w:szCs w:val="24"/>
        </w:rPr>
        <w:t xml:space="preserve">3. </w:t>
      </w:r>
      <w:r w:rsidR="00516BF1" w:rsidRPr="00497E98">
        <w:rPr>
          <w:rFonts w:eastAsia="Times New Roman"/>
          <w:bCs/>
          <w:sz w:val="24"/>
          <w:szCs w:val="24"/>
          <w:lang w:eastAsia="ru-RU" w:bidi="ru-RU"/>
        </w:rPr>
        <w:t>Содержание, виды деятельности и формы занятий с обучающимися по каждому из направлений духовно-нравственного развития</w:t>
      </w:r>
      <w:proofErr w:type="gramStart"/>
      <w:r w:rsidR="00937980">
        <w:rPr>
          <w:rFonts w:eastAsia="Times New Roman"/>
          <w:bCs/>
          <w:sz w:val="24"/>
          <w:szCs w:val="24"/>
          <w:lang w:eastAsia="ru-RU" w:bidi="ru-RU"/>
        </w:rPr>
        <w:t xml:space="preserve"> ,</w:t>
      </w:r>
      <w:proofErr w:type="gramEnd"/>
      <w:r w:rsidR="00937980">
        <w:rPr>
          <w:rFonts w:eastAsia="Times New Roman"/>
          <w:bCs/>
          <w:sz w:val="24"/>
          <w:szCs w:val="24"/>
          <w:lang w:eastAsia="ru-RU" w:bidi="ru-RU"/>
        </w:rPr>
        <w:t xml:space="preserve"> </w:t>
      </w:r>
      <w:r w:rsidR="00516BF1" w:rsidRPr="00497E98">
        <w:rPr>
          <w:rFonts w:eastAsia="Times New Roman"/>
          <w:bCs/>
          <w:sz w:val="24"/>
          <w:szCs w:val="24"/>
          <w:lang w:eastAsia="ru-RU" w:bidi="ru-RU"/>
        </w:rPr>
        <w:t xml:space="preserve"> воспитания и социализации обучающихся.</w:t>
      </w:r>
    </w:p>
    <w:p w:rsidR="00265C2C" w:rsidRPr="00AF0B44" w:rsidRDefault="00265C2C" w:rsidP="00AF0B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22"/>
        <w:tblW w:w="15451" w:type="dxa"/>
        <w:tblInd w:w="-601" w:type="dxa"/>
        <w:tblLayout w:type="fixed"/>
        <w:tblLook w:val="04A0"/>
      </w:tblPr>
      <w:tblGrid>
        <w:gridCol w:w="1985"/>
        <w:gridCol w:w="5386"/>
        <w:gridCol w:w="3544"/>
        <w:gridCol w:w="4536"/>
      </w:tblGrid>
      <w:tr w:rsidR="0092724E" w:rsidRPr="0092724E" w:rsidTr="004A6CA3">
        <w:trPr>
          <w:tblHeader/>
        </w:trPr>
        <w:tc>
          <w:tcPr>
            <w:tcW w:w="1985" w:type="dxa"/>
          </w:tcPr>
          <w:p w:rsidR="0092724E" w:rsidRPr="0092724E" w:rsidRDefault="0092724E" w:rsidP="009272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</w:rPr>
            </w:pPr>
            <w:r w:rsidRPr="0092724E">
              <w:rPr>
                <w:rFonts w:cs="Times New Roman"/>
                <w:b/>
                <w:color w:val="000000"/>
              </w:rPr>
              <w:t xml:space="preserve">Направление </w:t>
            </w:r>
          </w:p>
        </w:tc>
        <w:tc>
          <w:tcPr>
            <w:tcW w:w="5386" w:type="dxa"/>
          </w:tcPr>
          <w:p w:rsidR="0092724E" w:rsidRPr="0092724E" w:rsidRDefault="0092724E" w:rsidP="009272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</w:rPr>
            </w:pPr>
            <w:r w:rsidRPr="0092724E">
              <w:rPr>
                <w:rFonts w:cs="Times New Roman"/>
                <w:b/>
                <w:color w:val="000000"/>
              </w:rPr>
              <w:t xml:space="preserve">Содержание деятельности </w:t>
            </w:r>
          </w:p>
        </w:tc>
        <w:tc>
          <w:tcPr>
            <w:tcW w:w="3544" w:type="dxa"/>
          </w:tcPr>
          <w:p w:rsidR="0092724E" w:rsidRPr="0092724E" w:rsidRDefault="0092724E" w:rsidP="009272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</w:rPr>
            </w:pPr>
            <w:r w:rsidRPr="0092724E">
              <w:rPr>
                <w:rFonts w:cs="Times New Roman"/>
                <w:b/>
                <w:color w:val="000000"/>
              </w:rPr>
              <w:t>Виды деятельности</w:t>
            </w:r>
          </w:p>
        </w:tc>
        <w:tc>
          <w:tcPr>
            <w:tcW w:w="4536" w:type="dxa"/>
          </w:tcPr>
          <w:p w:rsidR="0092724E" w:rsidRPr="0092724E" w:rsidRDefault="0092724E" w:rsidP="009272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</w:rPr>
            </w:pPr>
            <w:r w:rsidRPr="0092724E">
              <w:rPr>
                <w:rFonts w:cs="Times New Roman"/>
                <w:b/>
                <w:color w:val="000000"/>
              </w:rPr>
              <w:t>Формы занятий</w:t>
            </w:r>
          </w:p>
        </w:tc>
      </w:tr>
      <w:tr w:rsidR="0092724E" w:rsidRPr="0092724E" w:rsidTr="004A6CA3">
        <w:tc>
          <w:tcPr>
            <w:tcW w:w="1985" w:type="dxa"/>
          </w:tcPr>
          <w:p w:rsidR="0092724E" w:rsidRPr="0092724E" w:rsidRDefault="0092724E" w:rsidP="009272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Формирование российской гражданской идентичности, гуманизма, гражданственности, патриотизма, уважения к правам, свободам и </w:t>
            </w:r>
            <w:r w:rsidRPr="0092724E">
              <w:rPr>
                <w:rFonts w:cs="Times New Roman"/>
                <w:color w:val="000000"/>
              </w:rPr>
              <w:lastRenderedPageBreak/>
              <w:t>обязанностям человека и гражданина.</w:t>
            </w:r>
          </w:p>
        </w:tc>
        <w:tc>
          <w:tcPr>
            <w:tcW w:w="5386" w:type="dxa"/>
          </w:tcPr>
          <w:p w:rsidR="0092724E" w:rsidRPr="0092724E" w:rsidRDefault="0092724E" w:rsidP="001A61C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545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lastRenderedPageBreak/>
              <w:t>система знаний об основах правового и гражданского поведения</w:t>
            </w:r>
          </w:p>
          <w:p w:rsidR="0092724E" w:rsidRPr="0092724E" w:rsidRDefault="0092724E" w:rsidP="001A61C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545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создание условий  для формирования культуры, проявлений гражданской позиции, патриотизма</w:t>
            </w:r>
          </w:p>
          <w:p w:rsidR="0092724E" w:rsidRPr="0092724E" w:rsidRDefault="0092724E" w:rsidP="001A61C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545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изучение биографий выдающихся граждан своей стран</w:t>
            </w:r>
            <w:proofErr w:type="gramStart"/>
            <w:r w:rsidRPr="0092724E">
              <w:rPr>
                <w:rFonts w:cs="Times New Roman"/>
                <w:color w:val="000000"/>
              </w:rPr>
              <w:t>ы-</w:t>
            </w:r>
            <w:proofErr w:type="gramEnd"/>
            <w:r w:rsidRPr="0092724E">
              <w:rPr>
                <w:rFonts w:cs="Times New Roman"/>
                <w:color w:val="000000"/>
              </w:rPr>
              <w:t xml:space="preserve"> патриотов и борцов за Отечество</w:t>
            </w:r>
          </w:p>
          <w:p w:rsidR="0092724E" w:rsidRPr="0092724E" w:rsidRDefault="0092724E" w:rsidP="001A61C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545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организация встреч с патриотами своей страны,</w:t>
            </w:r>
          </w:p>
          <w:p w:rsidR="0092724E" w:rsidRPr="0092724E" w:rsidRDefault="0092724E" w:rsidP="001A61C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545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lastRenderedPageBreak/>
              <w:t>сотрудничество с правовыми организациями в целях правового просвещения обучающихся</w:t>
            </w:r>
          </w:p>
          <w:p w:rsidR="0092724E" w:rsidRPr="0092724E" w:rsidRDefault="0092724E" w:rsidP="001A61C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545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сотрудничество с социумом и общественными  организациями по развитию патриотизма и гражданской позиции </w:t>
            </w:r>
            <w:proofErr w:type="gramStart"/>
            <w:r w:rsidRPr="0092724E">
              <w:rPr>
                <w:rFonts w:cs="Times New Roman"/>
                <w:color w:val="000000"/>
              </w:rPr>
              <w:t>обучающихся</w:t>
            </w:r>
            <w:proofErr w:type="gramEnd"/>
          </w:p>
          <w:p w:rsidR="0092724E" w:rsidRPr="0092724E" w:rsidRDefault="0092724E" w:rsidP="001A61C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545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обучение школьников социальному взаимодействию, информирование обучающихся о способах решения задач социальной деятельности, пробное решение задач в рамках отдельных социальных проектов</w:t>
            </w:r>
          </w:p>
          <w:p w:rsidR="0092724E" w:rsidRPr="0092724E" w:rsidRDefault="0092724E" w:rsidP="001A61C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545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демонстрация вариативности социальных ситуаций, ситуаций выбора и необходимости планирования собственной деятельности</w:t>
            </w:r>
          </w:p>
          <w:p w:rsidR="0092724E" w:rsidRPr="0092724E" w:rsidRDefault="0092724E" w:rsidP="001A61C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545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освоение основ нравственн</w:t>
            </w:r>
            <w:proofErr w:type="gramStart"/>
            <w:r w:rsidRPr="0092724E">
              <w:rPr>
                <w:rFonts w:cs="Times New Roman"/>
                <w:color w:val="000000"/>
              </w:rPr>
              <w:t>о-</w:t>
            </w:r>
            <w:proofErr w:type="gramEnd"/>
            <w:r w:rsidRPr="0092724E">
              <w:rPr>
                <w:rFonts w:cs="Times New Roman"/>
                <w:color w:val="000000"/>
              </w:rPr>
              <w:t xml:space="preserve"> правового выбора</w:t>
            </w:r>
          </w:p>
        </w:tc>
        <w:tc>
          <w:tcPr>
            <w:tcW w:w="3544" w:type="dxa"/>
          </w:tcPr>
          <w:p w:rsidR="0092724E" w:rsidRPr="0092724E" w:rsidRDefault="0092724E" w:rsidP="001A61C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lastRenderedPageBreak/>
              <w:t>общественно-полезная</w:t>
            </w:r>
          </w:p>
          <w:p w:rsidR="0092724E" w:rsidRPr="0092724E" w:rsidRDefault="0092724E" w:rsidP="001A61C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учебно-исследовательская</w:t>
            </w:r>
          </w:p>
          <w:p w:rsidR="0092724E" w:rsidRPr="0092724E" w:rsidRDefault="0092724E" w:rsidP="001A61C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проектная</w:t>
            </w:r>
          </w:p>
          <w:p w:rsidR="0092724E" w:rsidRPr="0092724E" w:rsidRDefault="0092724E" w:rsidP="001A61C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познавательная</w:t>
            </w:r>
          </w:p>
          <w:p w:rsidR="0092724E" w:rsidRPr="0092724E" w:rsidRDefault="0092724E" w:rsidP="001A61C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информационно-познавательная</w:t>
            </w:r>
          </w:p>
          <w:p w:rsidR="0092724E" w:rsidRPr="0092724E" w:rsidRDefault="0092724E" w:rsidP="001A61C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художественно-творческая</w:t>
            </w:r>
          </w:p>
          <w:p w:rsidR="0092724E" w:rsidRPr="0092724E" w:rsidRDefault="0092724E" w:rsidP="001A61C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lastRenderedPageBreak/>
              <w:t xml:space="preserve">социальная </w:t>
            </w:r>
          </w:p>
          <w:p w:rsidR="0092724E" w:rsidRPr="0092724E" w:rsidRDefault="0092724E" w:rsidP="001A61C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учебная</w:t>
            </w:r>
          </w:p>
          <w:p w:rsidR="0092724E" w:rsidRPr="0092724E" w:rsidRDefault="0092724E" w:rsidP="001A61C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спортивно-оздоровительная </w:t>
            </w:r>
          </w:p>
          <w:p w:rsidR="0092724E" w:rsidRPr="0092724E" w:rsidRDefault="0092724E" w:rsidP="001A61C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эколого-направленная </w:t>
            </w:r>
          </w:p>
          <w:p w:rsidR="0092724E" w:rsidRPr="0092724E" w:rsidRDefault="0092724E" w:rsidP="001A61C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профессиональное самоопределение </w:t>
            </w:r>
          </w:p>
          <w:p w:rsidR="0092724E" w:rsidRPr="0092724E" w:rsidRDefault="0092724E" w:rsidP="001A61C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практическая (прикладная)</w:t>
            </w:r>
          </w:p>
          <w:p w:rsidR="0092724E" w:rsidRPr="0092724E" w:rsidRDefault="0092724E" w:rsidP="001A61C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инновационная </w:t>
            </w:r>
          </w:p>
          <w:p w:rsidR="0092724E" w:rsidRPr="0092724E" w:rsidRDefault="0092724E" w:rsidP="001A61C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аналитическая </w:t>
            </w:r>
          </w:p>
          <w:p w:rsidR="0092724E" w:rsidRPr="0092724E" w:rsidRDefault="0092724E" w:rsidP="001A61C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интеллектуальная </w:t>
            </w:r>
          </w:p>
        </w:tc>
        <w:tc>
          <w:tcPr>
            <w:tcW w:w="4536" w:type="dxa"/>
          </w:tcPr>
          <w:p w:rsidR="0092724E" w:rsidRPr="0092724E" w:rsidRDefault="0092724E" w:rsidP="001A61C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9" w:hanging="283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lastRenderedPageBreak/>
              <w:t xml:space="preserve">тематические </w:t>
            </w:r>
            <w:r>
              <w:rPr>
                <w:rFonts w:cs="Times New Roman"/>
                <w:color w:val="000000"/>
              </w:rPr>
              <w:t>к</w:t>
            </w:r>
            <w:r w:rsidRPr="0092724E">
              <w:rPr>
                <w:rFonts w:cs="Times New Roman"/>
                <w:color w:val="000000"/>
              </w:rPr>
              <w:t>лассные часы</w:t>
            </w:r>
          </w:p>
          <w:p w:rsidR="0092724E" w:rsidRPr="0092724E" w:rsidRDefault="0092724E" w:rsidP="001A61C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9" w:hanging="283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встречи с представителями правовых структур, органов правопорядка</w:t>
            </w:r>
          </w:p>
          <w:p w:rsidR="0092724E" w:rsidRPr="0092724E" w:rsidRDefault="0092724E" w:rsidP="001A61C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9" w:hanging="283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посещение музеев боевой и трудовой славы</w:t>
            </w:r>
          </w:p>
          <w:p w:rsidR="0092724E" w:rsidRPr="0092724E" w:rsidRDefault="0092724E" w:rsidP="001A61C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9" w:hanging="283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встречи с ветеранами войны и труда, войнами – ветеранами афганской и чеченской войн</w:t>
            </w:r>
          </w:p>
          <w:p w:rsidR="0092724E" w:rsidRPr="0092724E" w:rsidRDefault="0092724E" w:rsidP="001A61C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9" w:hanging="283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 социально-значимые и благотворительные проекты и акции </w:t>
            </w:r>
          </w:p>
          <w:p w:rsidR="0092724E" w:rsidRPr="0092724E" w:rsidRDefault="0092724E" w:rsidP="001A61C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9" w:hanging="283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lastRenderedPageBreak/>
              <w:t xml:space="preserve">праздники, конкурсы, фестивали </w:t>
            </w:r>
          </w:p>
          <w:p w:rsidR="0092724E" w:rsidRPr="0092724E" w:rsidRDefault="0092724E" w:rsidP="001A61C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9" w:hanging="283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КТД</w:t>
            </w:r>
          </w:p>
          <w:p w:rsidR="0092724E" w:rsidRPr="0092724E" w:rsidRDefault="0092724E" w:rsidP="001A61C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9" w:hanging="283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конкурсы, викторины по пр</w:t>
            </w:r>
            <w:r w:rsidR="00937980">
              <w:rPr>
                <w:rFonts w:cs="Times New Roman"/>
                <w:color w:val="000000"/>
              </w:rPr>
              <w:t>авовой и патриотической тематике</w:t>
            </w:r>
          </w:p>
          <w:p w:rsidR="0092724E" w:rsidRPr="0092724E" w:rsidRDefault="0092724E" w:rsidP="001A61C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9" w:hanging="283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походы, праздники, часы общения</w:t>
            </w:r>
            <w:proofErr w:type="gramStart"/>
            <w:r w:rsidR="00937980">
              <w:rPr>
                <w:rFonts w:cs="Times New Roman"/>
                <w:color w:val="000000"/>
              </w:rPr>
              <w:t xml:space="preserve"> ,</w:t>
            </w:r>
            <w:proofErr w:type="gramEnd"/>
            <w:r w:rsidR="00937980">
              <w:rPr>
                <w:rFonts w:cs="Times New Roman"/>
                <w:color w:val="000000"/>
              </w:rPr>
              <w:t xml:space="preserve"> «Литературные гостиные»</w:t>
            </w:r>
          </w:p>
          <w:p w:rsidR="0092724E" w:rsidRPr="0092724E" w:rsidRDefault="0092724E" w:rsidP="001A61C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9" w:hanging="283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предметные недели по истории и праву, психологии</w:t>
            </w:r>
          </w:p>
          <w:p w:rsidR="0092724E" w:rsidRPr="0092724E" w:rsidRDefault="0092724E" w:rsidP="001A61C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9" w:hanging="283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благотворительные акции</w:t>
            </w:r>
          </w:p>
          <w:p w:rsidR="0092724E" w:rsidRPr="0092724E" w:rsidRDefault="0092724E" w:rsidP="001A61C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9" w:hanging="283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шефство над ветеранами войны и труда (встречи с ветеранами, чествование ветеранов, подготовка сувениров и подарков)</w:t>
            </w:r>
          </w:p>
          <w:p w:rsidR="0092724E" w:rsidRPr="0092724E" w:rsidRDefault="0092724E" w:rsidP="001A61C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9" w:hanging="283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конкурсы чтецов,  сочинений, презентаций, видеороликов</w:t>
            </w:r>
          </w:p>
          <w:p w:rsidR="0092724E" w:rsidRPr="0092724E" w:rsidRDefault="00937980" w:rsidP="001A61C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9" w:hanging="283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краеведческая работа</w:t>
            </w:r>
          </w:p>
          <w:p w:rsidR="0092724E" w:rsidRPr="0092724E" w:rsidRDefault="0092724E" w:rsidP="001A61C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9" w:hanging="283"/>
              <w:rPr>
                <w:rFonts w:cs="Times New Roman"/>
              </w:rPr>
            </w:pPr>
            <w:r w:rsidRPr="0092724E">
              <w:rPr>
                <w:rFonts w:cs="Times New Roman"/>
                <w:color w:val="000000"/>
              </w:rPr>
              <w:t xml:space="preserve">сюжетно – ролевые игры гражданского и </w:t>
            </w:r>
            <w:proofErr w:type="spellStart"/>
            <w:r w:rsidRPr="0092724E">
              <w:rPr>
                <w:rFonts w:cs="Times New Roman"/>
                <w:color w:val="000000"/>
              </w:rPr>
              <w:t>историко</w:t>
            </w:r>
            <w:proofErr w:type="spellEnd"/>
            <w:r w:rsidRPr="0092724E">
              <w:rPr>
                <w:rFonts w:cs="Times New Roman"/>
                <w:color w:val="000000"/>
              </w:rPr>
              <w:t xml:space="preserve"> – патриотического содержания</w:t>
            </w:r>
          </w:p>
          <w:p w:rsidR="0092724E" w:rsidRPr="0092724E" w:rsidRDefault="00645D3B" w:rsidP="001A61C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9" w:hanging="28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конференции</w:t>
            </w:r>
          </w:p>
        </w:tc>
      </w:tr>
      <w:tr w:rsidR="0092724E" w:rsidRPr="0092724E" w:rsidTr="004A6CA3">
        <w:tc>
          <w:tcPr>
            <w:tcW w:w="1985" w:type="dxa"/>
          </w:tcPr>
          <w:p w:rsidR="0092724E" w:rsidRPr="0092724E" w:rsidRDefault="0092724E" w:rsidP="009272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lastRenderedPageBreak/>
              <w:t xml:space="preserve">Формирование основ самообразования, саморазвития и самовоспитания, способности к самостоятельной, ответственной деятельности </w:t>
            </w:r>
          </w:p>
        </w:tc>
        <w:tc>
          <w:tcPr>
            <w:tcW w:w="5386" w:type="dxa"/>
          </w:tcPr>
          <w:p w:rsidR="0092724E" w:rsidRPr="0092724E" w:rsidRDefault="0092724E" w:rsidP="001A61C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анализ ценностных оснований самообразования, саморазвития, самовоспитания</w:t>
            </w:r>
          </w:p>
          <w:p w:rsidR="0092724E" w:rsidRPr="0092724E" w:rsidRDefault="0092724E" w:rsidP="001A61C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разностороннее развитие нравственного мышления, привлечение возможностей социума для формирования нравственной </w:t>
            </w:r>
            <w:proofErr w:type="gramStart"/>
            <w:r w:rsidRPr="0092724E">
              <w:rPr>
                <w:rFonts w:cs="Times New Roman"/>
                <w:color w:val="000000"/>
              </w:rPr>
              <w:t>культуры</w:t>
            </w:r>
            <w:proofErr w:type="gramEnd"/>
            <w:r w:rsidRPr="0092724E">
              <w:rPr>
                <w:rFonts w:cs="Times New Roman"/>
                <w:color w:val="000000"/>
              </w:rPr>
              <w:t xml:space="preserve"> обучающихся, ответственности за свои поступки</w:t>
            </w:r>
          </w:p>
          <w:p w:rsidR="0092724E" w:rsidRPr="0092724E" w:rsidRDefault="0092724E" w:rsidP="001A61C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понятие о нравственном выборе намерений, действий и поступков </w:t>
            </w:r>
          </w:p>
          <w:p w:rsidR="0092724E" w:rsidRPr="0092724E" w:rsidRDefault="0092724E" w:rsidP="001A61C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личная программа самовоспитания </w:t>
            </w:r>
          </w:p>
          <w:p w:rsidR="0092724E" w:rsidRPr="0092724E" w:rsidRDefault="0092724E" w:rsidP="001A61C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lastRenderedPageBreak/>
              <w:t>нормы и правила поведения в обществе, социальные роли человека</w:t>
            </w:r>
          </w:p>
          <w:p w:rsidR="0092724E" w:rsidRPr="0092724E" w:rsidRDefault="0092724E" w:rsidP="001A61C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изучение нравственного климата в классе, школе</w:t>
            </w:r>
          </w:p>
          <w:p w:rsidR="0092724E" w:rsidRPr="0092724E" w:rsidRDefault="0092724E" w:rsidP="001A61C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позитивная самооценка, самоуважение,</w:t>
            </w:r>
          </w:p>
          <w:p w:rsidR="0092724E" w:rsidRPr="004A6CA3" w:rsidRDefault="0092724E" w:rsidP="001A61C0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4A6CA3">
              <w:rPr>
                <w:rFonts w:cs="Times New Roman"/>
              </w:rPr>
              <w:t>конструктивные способы самореализации</w:t>
            </w:r>
          </w:p>
          <w:p w:rsidR="0092724E" w:rsidRPr="0092724E" w:rsidRDefault="0092724E" w:rsidP="001A61C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создание условий для проявления </w:t>
            </w:r>
            <w:proofErr w:type="gramStart"/>
            <w:r w:rsidRPr="0092724E">
              <w:rPr>
                <w:rFonts w:cs="Times New Roman"/>
                <w:color w:val="000000"/>
              </w:rPr>
              <w:t>обучающимися</w:t>
            </w:r>
            <w:proofErr w:type="gramEnd"/>
            <w:r w:rsidRPr="0092724E">
              <w:rPr>
                <w:rFonts w:cs="Times New Roman"/>
                <w:color w:val="000000"/>
              </w:rPr>
              <w:t xml:space="preserve"> нравственных качеств </w:t>
            </w:r>
          </w:p>
          <w:p w:rsidR="0092724E" w:rsidRPr="0092724E" w:rsidRDefault="0092724E" w:rsidP="001A61C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позитивный социальный опыт, образцы поведения подростков и молодёжи </w:t>
            </w:r>
            <w:proofErr w:type="gramStart"/>
            <w:r w:rsidRPr="0092724E">
              <w:rPr>
                <w:rFonts w:cs="Times New Roman"/>
                <w:color w:val="000000"/>
              </w:rPr>
              <w:t>в</w:t>
            </w:r>
            <w:proofErr w:type="gramEnd"/>
          </w:p>
          <w:p w:rsidR="0092724E" w:rsidRPr="004A6CA3" w:rsidRDefault="0092724E" w:rsidP="001A61C0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4A6CA3">
              <w:rPr>
                <w:rFonts w:cs="Times New Roman"/>
              </w:rPr>
              <w:t xml:space="preserve">современном </w:t>
            </w:r>
            <w:proofErr w:type="gramStart"/>
            <w:r w:rsidRPr="004A6CA3">
              <w:rPr>
                <w:rFonts w:cs="Times New Roman"/>
              </w:rPr>
              <w:t>мире</w:t>
            </w:r>
            <w:proofErr w:type="gramEnd"/>
          </w:p>
          <w:p w:rsidR="0092724E" w:rsidRPr="0092724E" w:rsidRDefault="0092724E" w:rsidP="001A61C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 w:rsidRPr="0092724E">
              <w:rPr>
                <w:rFonts w:cs="Times New Roman"/>
              </w:rPr>
              <w:t xml:space="preserve">поощрение обучающихся, совершающих нравственные поступки, создание условий для совершения нравственного выбора </w:t>
            </w:r>
          </w:p>
        </w:tc>
        <w:tc>
          <w:tcPr>
            <w:tcW w:w="3544" w:type="dxa"/>
          </w:tcPr>
          <w:p w:rsidR="0092724E" w:rsidRPr="0092724E" w:rsidRDefault="0092724E" w:rsidP="001A61C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lastRenderedPageBreak/>
              <w:t xml:space="preserve">Общественно полезная </w:t>
            </w:r>
          </w:p>
          <w:p w:rsidR="0092724E" w:rsidRPr="0092724E" w:rsidRDefault="0092724E" w:rsidP="001A61C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Учебно-исследовательская </w:t>
            </w:r>
          </w:p>
          <w:p w:rsidR="0092724E" w:rsidRPr="0092724E" w:rsidRDefault="0092724E" w:rsidP="001A61C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Проектная</w:t>
            </w:r>
          </w:p>
          <w:p w:rsidR="0092724E" w:rsidRPr="0092724E" w:rsidRDefault="0092724E" w:rsidP="001A61C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Познавательная </w:t>
            </w:r>
          </w:p>
          <w:p w:rsidR="0092724E" w:rsidRPr="0092724E" w:rsidRDefault="0092724E" w:rsidP="001A61C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информационно-познавательная</w:t>
            </w:r>
          </w:p>
          <w:p w:rsidR="0092724E" w:rsidRPr="0092724E" w:rsidRDefault="0092724E" w:rsidP="001A61C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художественно-творческая</w:t>
            </w:r>
          </w:p>
          <w:p w:rsidR="0092724E" w:rsidRPr="0092724E" w:rsidRDefault="0092724E" w:rsidP="001A61C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социальная </w:t>
            </w:r>
          </w:p>
          <w:p w:rsidR="0092724E" w:rsidRPr="0092724E" w:rsidRDefault="0092724E" w:rsidP="001A61C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учебная</w:t>
            </w:r>
          </w:p>
          <w:p w:rsidR="0092724E" w:rsidRPr="0092724E" w:rsidRDefault="0092724E" w:rsidP="001A61C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спортивно-оздоровительная </w:t>
            </w:r>
          </w:p>
          <w:p w:rsidR="0092724E" w:rsidRPr="0092724E" w:rsidRDefault="0092724E" w:rsidP="001A61C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эколого-направленная </w:t>
            </w:r>
          </w:p>
          <w:p w:rsidR="0092724E" w:rsidRPr="0092724E" w:rsidRDefault="0092724E" w:rsidP="001A61C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lastRenderedPageBreak/>
              <w:t xml:space="preserve">профессиональное самоопределение </w:t>
            </w:r>
          </w:p>
          <w:p w:rsidR="0092724E" w:rsidRPr="0092724E" w:rsidRDefault="0092724E" w:rsidP="001A61C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практическая (прикладная)</w:t>
            </w:r>
          </w:p>
          <w:p w:rsidR="0092724E" w:rsidRPr="0092724E" w:rsidRDefault="0092724E" w:rsidP="001A61C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инновационная </w:t>
            </w:r>
          </w:p>
          <w:p w:rsidR="0092724E" w:rsidRPr="0092724E" w:rsidRDefault="0092724E" w:rsidP="001A61C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аналитическая </w:t>
            </w:r>
          </w:p>
          <w:p w:rsidR="0092724E" w:rsidRPr="0092724E" w:rsidRDefault="0092724E" w:rsidP="001A61C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интеллектуальная</w:t>
            </w:r>
          </w:p>
          <w:p w:rsidR="0092724E" w:rsidRPr="0092724E" w:rsidRDefault="0092724E" w:rsidP="009272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4536" w:type="dxa"/>
          </w:tcPr>
          <w:p w:rsidR="0092724E" w:rsidRPr="0092724E" w:rsidRDefault="0092724E" w:rsidP="001A61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lastRenderedPageBreak/>
              <w:t>тематические классные часы</w:t>
            </w:r>
          </w:p>
          <w:p w:rsidR="0092724E" w:rsidRPr="0092724E" w:rsidRDefault="0092724E" w:rsidP="001A61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тренинги нравственного самосовершенствования </w:t>
            </w:r>
          </w:p>
          <w:p w:rsidR="0092724E" w:rsidRPr="0092724E" w:rsidRDefault="0092724E" w:rsidP="001A61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ролевые игры</w:t>
            </w:r>
          </w:p>
          <w:p w:rsidR="0092724E" w:rsidRPr="0092724E" w:rsidRDefault="0092724E" w:rsidP="001A61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уроки</w:t>
            </w:r>
          </w:p>
          <w:p w:rsidR="0092724E" w:rsidRPr="0092724E" w:rsidRDefault="0092724E" w:rsidP="001A61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исследовательские работы </w:t>
            </w:r>
          </w:p>
          <w:p w:rsidR="0092724E" w:rsidRPr="0092724E" w:rsidRDefault="0092724E" w:rsidP="001A61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неделя психологии</w:t>
            </w:r>
          </w:p>
          <w:p w:rsidR="0092724E" w:rsidRPr="0092724E" w:rsidRDefault="0092724E" w:rsidP="001A61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диагностики,  самодиагностика </w:t>
            </w:r>
          </w:p>
          <w:p w:rsidR="0092724E" w:rsidRPr="0092724E" w:rsidRDefault="0092724E" w:rsidP="001A61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индивидуальные консультации</w:t>
            </w:r>
          </w:p>
          <w:p w:rsidR="0092724E" w:rsidRPr="0092724E" w:rsidRDefault="0092724E" w:rsidP="001A61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интеллектуальные и творческие конкурсы, проекты </w:t>
            </w:r>
          </w:p>
          <w:p w:rsidR="0092724E" w:rsidRPr="0092724E" w:rsidRDefault="0092724E" w:rsidP="001A61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lastRenderedPageBreak/>
              <w:t xml:space="preserve">социально-значимые проекты и акции </w:t>
            </w:r>
          </w:p>
          <w:p w:rsidR="0092724E" w:rsidRPr="0092724E" w:rsidRDefault="0092724E" w:rsidP="001A61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праздники, конкурсы, фестивали </w:t>
            </w:r>
          </w:p>
          <w:p w:rsidR="0092724E" w:rsidRPr="0092724E" w:rsidRDefault="0092724E" w:rsidP="001A61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КТД</w:t>
            </w:r>
          </w:p>
          <w:p w:rsidR="0092724E" w:rsidRPr="0092724E" w:rsidRDefault="0092724E" w:rsidP="001A61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индивидуальные образовательные маршруты </w:t>
            </w:r>
          </w:p>
          <w:p w:rsidR="0092724E" w:rsidRPr="0092724E" w:rsidRDefault="0092724E" w:rsidP="001A61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дискуссии </w:t>
            </w:r>
          </w:p>
          <w:p w:rsidR="0092724E" w:rsidRPr="0092724E" w:rsidRDefault="0092724E" w:rsidP="001A61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просмотр и обсуждение актуальных фильмов, театральных сп</w:t>
            </w:r>
            <w:r w:rsidR="00645D3B">
              <w:rPr>
                <w:rFonts w:cs="Times New Roman"/>
                <w:color w:val="000000"/>
              </w:rPr>
              <w:t>ектаклей</w:t>
            </w:r>
          </w:p>
        </w:tc>
      </w:tr>
      <w:tr w:rsidR="0092724E" w:rsidRPr="0092724E" w:rsidTr="004A6CA3">
        <w:tc>
          <w:tcPr>
            <w:tcW w:w="1985" w:type="dxa"/>
          </w:tcPr>
          <w:p w:rsidR="0092724E" w:rsidRPr="0092724E" w:rsidRDefault="0092724E" w:rsidP="009272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lastRenderedPageBreak/>
              <w:t>Формирование экологического мышления, воспитание экологической культуры, здорового и безопасного образа жизни</w:t>
            </w:r>
          </w:p>
        </w:tc>
        <w:tc>
          <w:tcPr>
            <w:tcW w:w="5386" w:type="dxa"/>
          </w:tcPr>
          <w:p w:rsidR="0092724E" w:rsidRPr="0092724E" w:rsidRDefault="0092724E" w:rsidP="001A61C0">
            <w:pPr>
              <w:numPr>
                <w:ilvl w:val="0"/>
                <w:numId w:val="23"/>
              </w:numPr>
              <w:tabs>
                <w:tab w:val="left" w:pos="142"/>
              </w:tabs>
              <w:ind w:right="20"/>
              <w:jc w:val="both"/>
              <w:rPr>
                <w:rFonts w:eastAsia="Times New Roman" w:cs="Times New Roman"/>
              </w:rPr>
            </w:pPr>
            <w:r w:rsidRPr="0092724E">
              <w:rPr>
                <w:rFonts w:eastAsia="Times New Roman" w:cs="Times New Roman"/>
              </w:rPr>
              <w:t>формирование у подрастающего поколения ответственного отношения к своему здоровью и потребности в здоровом образе жизни, физическом самосовершенствовании, занятиях спортивно – оздоровительной деятельностью</w:t>
            </w:r>
          </w:p>
          <w:p w:rsidR="0092724E" w:rsidRPr="0092724E" w:rsidRDefault="0092724E" w:rsidP="001A61C0">
            <w:pPr>
              <w:numPr>
                <w:ilvl w:val="0"/>
                <w:numId w:val="23"/>
              </w:numPr>
              <w:tabs>
                <w:tab w:val="left" w:pos="142"/>
              </w:tabs>
              <w:ind w:right="20"/>
              <w:jc w:val="both"/>
              <w:rPr>
                <w:rFonts w:eastAsia="Times New Roman" w:cs="Times New Roman"/>
              </w:rPr>
            </w:pPr>
            <w:r w:rsidRPr="0092724E">
              <w:rPr>
                <w:rFonts w:eastAsia="Times New Roman" w:cs="Times New Roman"/>
              </w:rPr>
              <w:t>развитие культуры безопасной жизнедеятельности</w:t>
            </w:r>
          </w:p>
          <w:p w:rsidR="0092724E" w:rsidRPr="0092724E" w:rsidRDefault="0092724E" w:rsidP="001A61C0">
            <w:pPr>
              <w:numPr>
                <w:ilvl w:val="0"/>
                <w:numId w:val="23"/>
              </w:numPr>
              <w:tabs>
                <w:tab w:val="left" w:pos="142"/>
              </w:tabs>
              <w:ind w:right="20"/>
              <w:jc w:val="both"/>
              <w:rPr>
                <w:rFonts w:eastAsia="Times New Roman" w:cs="Times New Roman"/>
              </w:rPr>
            </w:pPr>
            <w:r w:rsidRPr="0092724E">
              <w:rPr>
                <w:rFonts w:eastAsia="Times New Roman" w:cs="Times New Roman"/>
              </w:rPr>
              <w:t xml:space="preserve">профилактика наркотической и алкогольной зависимостей, </w:t>
            </w:r>
            <w:proofErr w:type="spellStart"/>
            <w:r w:rsidRPr="0092724E">
              <w:rPr>
                <w:rFonts w:eastAsia="Times New Roman" w:cs="Times New Roman"/>
              </w:rPr>
              <w:t>табакокурения</w:t>
            </w:r>
            <w:proofErr w:type="spellEnd"/>
            <w:r w:rsidRPr="0092724E">
              <w:rPr>
                <w:rFonts w:eastAsia="Times New Roman" w:cs="Times New Roman"/>
              </w:rPr>
              <w:t xml:space="preserve"> и других вредных привычек</w:t>
            </w:r>
          </w:p>
          <w:p w:rsidR="0092724E" w:rsidRPr="0092724E" w:rsidRDefault="0092724E" w:rsidP="001A61C0">
            <w:pPr>
              <w:numPr>
                <w:ilvl w:val="0"/>
                <w:numId w:val="23"/>
              </w:numPr>
              <w:tabs>
                <w:tab w:val="left" w:pos="142"/>
              </w:tabs>
              <w:ind w:right="20"/>
              <w:jc w:val="both"/>
              <w:rPr>
                <w:rFonts w:eastAsia="Times New Roman" w:cs="Times New Roman"/>
              </w:rPr>
            </w:pPr>
            <w:r w:rsidRPr="0092724E">
              <w:rPr>
                <w:rFonts w:eastAsia="Times New Roman" w:cs="Times New Roman"/>
              </w:rPr>
              <w:t>формирование бережного и ответственного отношения к физическому здоровью, как собственному, так и других людей, умения оказывать первую помощь</w:t>
            </w:r>
          </w:p>
          <w:p w:rsidR="0092724E" w:rsidRPr="0092724E" w:rsidRDefault="0092724E" w:rsidP="001A61C0">
            <w:pPr>
              <w:numPr>
                <w:ilvl w:val="0"/>
                <w:numId w:val="23"/>
              </w:numPr>
              <w:tabs>
                <w:tab w:val="left" w:pos="142"/>
              </w:tabs>
              <w:ind w:right="20"/>
              <w:jc w:val="both"/>
              <w:rPr>
                <w:rFonts w:eastAsia="Times New Roman" w:cs="Times New Roman"/>
              </w:rPr>
            </w:pPr>
            <w:r w:rsidRPr="0092724E">
              <w:rPr>
                <w:rFonts w:eastAsia="Times New Roman" w:cs="Times New Roman"/>
              </w:rPr>
              <w:t>развитие культуры здорового питания</w:t>
            </w:r>
          </w:p>
          <w:p w:rsidR="0092724E" w:rsidRPr="0092724E" w:rsidRDefault="0092724E" w:rsidP="001A61C0">
            <w:pPr>
              <w:numPr>
                <w:ilvl w:val="0"/>
                <w:numId w:val="23"/>
              </w:numPr>
              <w:tabs>
                <w:tab w:val="left" w:pos="142"/>
              </w:tabs>
              <w:ind w:right="20"/>
              <w:jc w:val="both"/>
              <w:rPr>
                <w:rFonts w:eastAsia="Times New Roman" w:cs="Times New Roman"/>
              </w:rPr>
            </w:pPr>
            <w:r w:rsidRPr="0092724E">
              <w:rPr>
                <w:rFonts w:eastAsia="Times New Roman" w:cs="Times New Roman"/>
              </w:rPr>
              <w:t xml:space="preserve">понимание взаимной связи здоровья, </w:t>
            </w:r>
            <w:r w:rsidRPr="0092724E">
              <w:rPr>
                <w:rFonts w:eastAsia="Times New Roman" w:cs="Times New Roman"/>
              </w:rPr>
              <w:lastRenderedPageBreak/>
              <w:t>экологического качества окружающей среды и экологической культуры человека;</w:t>
            </w:r>
          </w:p>
          <w:p w:rsidR="0092724E" w:rsidRPr="0092724E" w:rsidRDefault="0092724E" w:rsidP="001A61C0">
            <w:pPr>
              <w:numPr>
                <w:ilvl w:val="0"/>
                <w:numId w:val="23"/>
              </w:numPr>
              <w:tabs>
                <w:tab w:val="left" w:pos="142"/>
              </w:tabs>
              <w:ind w:right="20"/>
              <w:jc w:val="both"/>
              <w:rPr>
                <w:rFonts w:eastAsia="Times New Roman" w:cs="Times New Roman"/>
              </w:rPr>
            </w:pPr>
            <w:r w:rsidRPr="0092724E">
              <w:rPr>
                <w:rFonts w:eastAsia="Times New Roman" w:cs="Times New Roman"/>
              </w:rPr>
              <w:t>формирование способности прогнозировать последствия деятельности человека в природе, оценивать влияние природных и антропогенных факторов риска на здоровье человека;</w:t>
            </w:r>
          </w:p>
          <w:p w:rsidR="0092724E" w:rsidRPr="0092724E" w:rsidRDefault="0092724E" w:rsidP="001A61C0">
            <w:pPr>
              <w:numPr>
                <w:ilvl w:val="0"/>
                <w:numId w:val="23"/>
              </w:numPr>
              <w:tabs>
                <w:tab w:val="left" w:pos="142"/>
              </w:tabs>
              <w:ind w:right="20"/>
              <w:jc w:val="both"/>
              <w:rPr>
                <w:rFonts w:eastAsia="Times New Roman" w:cs="Times New Roman"/>
              </w:rPr>
            </w:pPr>
            <w:r w:rsidRPr="0092724E">
              <w:rPr>
                <w:rFonts w:eastAsia="Times New Roman" w:cs="Times New Roman"/>
              </w:rPr>
              <w:t xml:space="preserve">опыт самооценки личного вклада в ресурсосбережение, сохранение качества окружающей среды, </w:t>
            </w:r>
            <w:proofErr w:type="spellStart"/>
            <w:r w:rsidRPr="0092724E">
              <w:rPr>
                <w:rFonts w:eastAsia="Times New Roman" w:cs="Times New Roman"/>
              </w:rPr>
              <w:t>биоразнообразия</w:t>
            </w:r>
            <w:proofErr w:type="spellEnd"/>
            <w:r w:rsidRPr="0092724E">
              <w:rPr>
                <w:rFonts w:eastAsia="Times New Roman" w:cs="Times New Roman"/>
              </w:rPr>
              <w:t>, экологическую безопасность;</w:t>
            </w:r>
          </w:p>
          <w:p w:rsidR="0092724E" w:rsidRPr="0092724E" w:rsidRDefault="0092724E" w:rsidP="001A61C0">
            <w:pPr>
              <w:numPr>
                <w:ilvl w:val="0"/>
                <w:numId w:val="23"/>
              </w:numPr>
              <w:tabs>
                <w:tab w:val="left" w:pos="142"/>
              </w:tabs>
              <w:ind w:right="20"/>
              <w:jc w:val="both"/>
              <w:rPr>
                <w:rFonts w:eastAsia="Times New Roman" w:cs="Times New Roman"/>
              </w:rPr>
            </w:pPr>
            <w:r w:rsidRPr="0092724E">
              <w:rPr>
                <w:rFonts w:eastAsia="Times New Roman" w:cs="Times New Roman"/>
              </w:rPr>
              <w:t>знание основ законодательства в области защиты здоровья и экологического качества окружающей среды и выполнение его требований;</w:t>
            </w:r>
          </w:p>
          <w:p w:rsidR="0092724E" w:rsidRPr="0092724E" w:rsidRDefault="0092724E" w:rsidP="001A61C0">
            <w:pPr>
              <w:numPr>
                <w:ilvl w:val="0"/>
                <w:numId w:val="23"/>
              </w:numPr>
              <w:tabs>
                <w:tab w:val="left" w:pos="142"/>
              </w:tabs>
              <w:ind w:right="20"/>
              <w:jc w:val="both"/>
              <w:rPr>
                <w:rFonts w:eastAsia="Times New Roman" w:cs="Times New Roman"/>
              </w:rPr>
            </w:pPr>
            <w:r w:rsidRPr="0092724E">
              <w:rPr>
                <w:rFonts w:eastAsia="Times New Roman" w:cs="Times New Roman"/>
              </w:rPr>
              <w:t xml:space="preserve">овладение способами социального взаимодействия по вопросам улучшения экологического качества окружающей среды, устойчивого развития территории, экологического </w:t>
            </w:r>
            <w:proofErr w:type="spellStart"/>
            <w:r w:rsidRPr="0092724E">
              <w:rPr>
                <w:rFonts w:eastAsia="Times New Roman" w:cs="Times New Roman"/>
              </w:rPr>
              <w:t>здоровьесберегающего</w:t>
            </w:r>
            <w:proofErr w:type="spellEnd"/>
            <w:r w:rsidRPr="0092724E">
              <w:rPr>
                <w:rFonts w:eastAsia="Times New Roman" w:cs="Times New Roman"/>
              </w:rPr>
              <w:t xml:space="preserve"> просвещения населения;</w:t>
            </w:r>
          </w:p>
          <w:p w:rsidR="0092724E" w:rsidRPr="0092724E" w:rsidRDefault="0092724E" w:rsidP="001A61C0">
            <w:pPr>
              <w:numPr>
                <w:ilvl w:val="0"/>
                <w:numId w:val="23"/>
              </w:numPr>
              <w:tabs>
                <w:tab w:val="left" w:pos="142"/>
              </w:tabs>
              <w:ind w:right="20"/>
              <w:jc w:val="both"/>
              <w:rPr>
                <w:rFonts w:eastAsia="Times New Roman" w:cs="Times New Roman"/>
              </w:rPr>
            </w:pPr>
            <w:r w:rsidRPr="0092724E">
              <w:rPr>
                <w:rFonts w:eastAsia="Times New Roman" w:cs="Times New Roman"/>
              </w:rPr>
              <w:t xml:space="preserve">профессиональная ориентация с учётом представлений о вкладе разных профессий в решение проблем экологии, здоровья, устойчивого развития общества; </w:t>
            </w:r>
          </w:p>
          <w:p w:rsidR="0092724E" w:rsidRPr="0092724E" w:rsidRDefault="0092724E" w:rsidP="001A61C0">
            <w:pPr>
              <w:numPr>
                <w:ilvl w:val="0"/>
                <w:numId w:val="23"/>
              </w:numPr>
              <w:tabs>
                <w:tab w:val="left" w:pos="142"/>
              </w:tabs>
              <w:ind w:right="20"/>
              <w:jc w:val="both"/>
              <w:rPr>
                <w:rFonts w:eastAsia="Times New Roman" w:cs="Times New Roman"/>
              </w:rPr>
            </w:pPr>
            <w:proofErr w:type="gramStart"/>
            <w:r w:rsidRPr="0092724E">
              <w:rPr>
                <w:rFonts w:eastAsia="Times New Roman" w:cs="Times New Roman"/>
              </w:rPr>
              <w:t xml:space="preserve">осознание единства и взаимовлияния различных видов здоровья человека: физического (сила, ловкость, выносливость), физиологического (работоспособность, устойчивость к заболеваниям), психического (умственная </w:t>
            </w:r>
            <w:r w:rsidRPr="0092724E">
              <w:rPr>
                <w:rFonts w:eastAsia="Times New Roman" w:cs="Times New Roman"/>
              </w:rPr>
              <w:lastRenderedPageBreak/>
              <w:t>работоспособность, эмоциональное благополучие), социально-психологического (способность справиться со стрессом, качество отношений с окружающими людьми); репродуктивное (забота о своём здоровье как будущего родителя); духовного (иерархия ценностей); их зависимости от экологической культуры, культуры здорового и безопасного образа жизни человека</w:t>
            </w:r>
            <w:proofErr w:type="gramEnd"/>
          </w:p>
        </w:tc>
        <w:tc>
          <w:tcPr>
            <w:tcW w:w="3544" w:type="dxa"/>
          </w:tcPr>
          <w:p w:rsidR="0092724E" w:rsidRPr="0092724E" w:rsidRDefault="0092724E" w:rsidP="001A61C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lastRenderedPageBreak/>
              <w:t xml:space="preserve">Общественно полезная </w:t>
            </w:r>
          </w:p>
          <w:p w:rsidR="0092724E" w:rsidRPr="0092724E" w:rsidRDefault="0092724E" w:rsidP="001A61C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Учебно-исследовательская </w:t>
            </w:r>
          </w:p>
          <w:p w:rsidR="0092724E" w:rsidRPr="0092724E" w:rsidRDefault="0092724E" w:rsidP="001A61C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Проектная</w:t>
            </w:r>
          </w:p>
          <w:p w:rsidR="0092724E" w:rsidRPr="0092724E" w:rsidRDefault="0092724E" w:rsidP="001A61C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Познавательная </w:t>
            </w:r>
          </w:p>
          <w:p w:rsidR="0092724E" w:rsidRPr="0092724E" w:rsidRDefault="0092724E" w:rsidP="001A61C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информационно-познавательная</w:t>
            </w:r>
          </w:p>
          <w:p w:rsidR="0092724E" w:rsidRPr="0092724E" w:rsidRDefault="0092724E" w:rsidP="001A61C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художественно-творческая</w:t>
            </w:r>
          </w:p>
          <w:p w:rsidR="0092724E" w:rsidRPr="0092724E" w:rsidRDefault="0092724E" w:rsidP="001A61C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социальная </w:t>
            </w:r>
          </w:p>
          <w:p w:rsidR="0092724E" w:rsidRPr="0092724E" w:rsidRDefault="0092724E" w:rsidP="001A61C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учебная</w:t>
            </w:r>
          </w:p>
          <w:p w:rsidR="0092724E" w:rsidRPr="0092724E" w:rsidRDefault="0092724E" w:rsidP="001A61C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спортивно-оздоровительная </w:t>
            </w:r>
          </w:p>
          <w:p w:rsidR="0092724E" w:rsidRPr="0092724E" w:rsidRDefault="0092724E" w:rsidP="001A61C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эколого-направленная </w:t>
            </w:r>
          </w:p>
          <w:p w:rsidR="0092724E" w:rsidRPr="0092724E" w:rsidRDefault="0092724E" w:rsidP="001A61C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профессиональное самоопределение </w:t>
            </w:r>
          </w:p>
          <w:p w:rsidR="0092724E" w:rsidRPr="0092724E" w:rsidRDefault="0092724E" w:rsidP="001A61C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практическая </w:t>
            </w:r>
            <w:r w:rsidRPr="0092724E">
              <w:rPr>
                <w:rFonts w:cs="Times New Roman"/>
                <w:color w:val="000000"/>
              </w:rPr>
              <w:lastRenderedPageBreak/>
              <w:t>(прикладная)</w:t>
            </w:r>
          </w:p>
          <w:p w:rsidR="0092724E" w:rsidRPr="0092724E" w:rsidRDefault="0092724E" w:rsidP="001A61C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инновационная </w:t>
            </w:r>
          </w:p>
          <w:p w:rsidR="0092724E" w:rsidRPr="0092724E" w:rsidRDefault="0092724E" w:rsidP="001A61C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аналитическая </w:t>
            </w:r>
          </w:p>
          <w:p w:rsidR="0092724E" w:rsidRPr="0092724E" w:rsidRDefault="0092724E" w:rsidP="001A61C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интеллектуальная</w:t>
            </w:r>
          </w:p>
          <w:p w:rsidR="0092724E" w:rsidRPr="0092724E" w:rsidRDefault="0092724E" w:rsidP="0092724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536" w:type="dxa"/>
          </w:tcPr>
          <w:p w:rsidR="0092724E" w:rsidRPr="004A6CA3" w:rsidRDefault="0092724E" w:rsidP="001A61C0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4A6CA3">
              <w:rPr>
                <w:rFonts w:cs="Times New Roman"/>
                <w:color w:val="000000"/>
              </w:rPr>
              <w:lastRenderedPageBreak/>
              <w:t>экологические акции</w:t>
            </w:r>
          </w:p>
          <w:p w:rsidR="0092724E" w:rsidRPr="004A6CA3" w:rsidRDefault="0092724E" w:rsidP="001A61C0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4A6CA3">
              <w:rPr>
                <w:rFonts w:cs="Times New Roman"/>
                <w:color w:val="000000"/>
              </w:rPr>
              <w:t xml:space="preserve">десанты </w:t>
            </w:r>
          </w:p>
          <w:p w:rsidR="0092724E" w:rsidRPr="004A6CA3" w:rsidRDefault="00937980" w:rsidP="001A61C0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субботники, социальн</w:t>
            </w:r>
            <w:proofErr w:type="gramStart"/>
            <w:r>
              <w:rPr>
                <w:rFonts w:cs="Times New Roman"/>
                <w:color w:val="000000"/>
              </w:rPr>
              <w:t>о</w:t>
            </w:r>
            <w:r w:rsidR="0092724E" w:rsidRPr="004A6CA3">
              <w:rPr>
                <w:rFonts w:cs="Times New Roman"/>
                <w:color w:val="000000"/>
              </w:rPr>
              <w:t>-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  <w:r w:rsidR="0092724E" w:rsidRPr="004A6CA3">
              <w:rPr>
                <w:rFonts w:cs="Times New Roman"/>
                <w:color w:val="000000"/>
              </w:rPr>
              <w:t>значимые акции</w:t>
            </w:r>
          </w:p>
          <w:p w:rsidR="0092724E" w:rsidRPr="004A6CA3" w:rsidRDefault="0092724E" w:rsidP="001A61C0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4A6CA3">
              <w:rPr>
                <w:rFonts w:cs="Times New Roman"/>
                <w:color w:val="000000"/>
              </w:rPr>
              <w:t xml:space="preserve">беседы, лекции, тематические вечера, праздники </w:t>
            </w:r>
          </w:p>
          <w:p w:rsidR="0092724E" w:rsidRPr="004A6CA3" w:rsidRDefault="0092724E" w:rsidP="001A61C0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4A6CA3">
              <w:rPr>
                <w:rFonts w:cs="Times New Roman"/>
                <w:color w:val="000000"/>
              </w:rPr>
              <w:t>экскурсии, походы</w:t>
            </w:r>
          </w:p>
          <w:p w:rsidR="0092724E" w:rsidRPr="004A6CA3" w:rsidRDefault="0092724E" w:rsidP="001A61C0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4A6CA3">
              <w:rPr>
                <w:rFonts w:cs="Times New Roman"/>
                <w:color w:val="000000"/>
              </w:rPr>
              <w:t>встречи с экспертами (психологами, врачами, людьми, получившими общественное признание)</w:t>
            </w:r>
          </w:p>
          <w:p w:rsidR="0092724E" w:rsidRPr="004A6CA3" w:rsidRDefault="0092724E" w:rsidP="001A61C0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4A6CA3">
              <w:rPr>
                <w:rFonts w:cs="Times New Roman"/>
                <w:color w:val="000000"/>
              </w:rPr>
              <w:t>массовые общественно – спортивные мероприятия</w:t>
            </w:r>
          </w:p>
          <w:p w:rsidR="0092724E" w:rsidRPr="004A6CA3" w:rsidRDefault="0092724E" w:rsidP="001A61C0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4A6CA3">
              <w:rPr>
                <w:rFonts w:cs="Times New Roman"/>
                <w:color w:val="000000"/>
              </w:rPr>
              <w:t xml:space="preserve">участие в общественно – массовых движениях, школьных и внешкольных организациях (спортивные секции, творческие </w:t>
            </w:r>
            <w:r w:rsidRPr="004A6CA3">
              <w:rPr>
                <w:rFonts w:cs="Times New Roman"/>
                <w:color w:val="000000"/>
              </w:rPr>
              <w:lastRenderedPageBreak/>
              <w:t>клубы и объединения по интересам, сетевые сообщества, экологические организации)</w:t>
            </w:r>
          </w:p>
          <w:p w:rsidR="0092724E" w:rsidRPr="004A6CA3" w:rsidRDefault="0092724E" w:rsidP="001A61C0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4A6CA3">
              <w:rPr>
                <w:rFonts w:cs="Times New Roman"/>
                <w:color w:val="000000"/>
              </w:rPr>
              <w:t>предметные недели: ЗОЖ, психологии, экологии</w:t>
            </w:r>
          </w:p>
          <w:p w:rsidR="0092724E" w:rsidRPr="004A6CA3" w:rsidRDefault="0092724E" w:rsidP="001A61C0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4A6CA3">
              <w:rPr>
                <w:rFonts w:cs="Times New Roman"/>
                <w:color w:val="000000"/>
              </w:rPr>
              <w:t>спортивные акции, праздники</w:t>
            </w:r>
          </w:p>
          <w:p w:rsidR="0092724E" w:rsidRPr="004A6CA3" w:rsidRDefault="0092724E" w:rsidP="001A61C0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4A6CA3">
              <w:rPr>
                <w:rFonts w:cs="Times New Roman"/>
                <w:color w:val="000000"/>
              </w:rPr>
              <w:t xml:space="preserve">игровые и </w:t>
            </w:r>
            <w:proofErr w:type="spellStart"/>
            <w:r w:rsidRPr="004A6CA3">
              <w:rPr>
                <w:rFonts w:cs="Times New Roman"/>
                <w:color w:val="000000"/>
              </w:rPr>
              <w:t>тренинговые</w:t>
            </w:r>
            <w:proofErr w:type="spellEnd"/>
            <w:r w:rsidRPr="004A6CA3">
              <w:rPr>
                <w:rFonts w:cs="Times New Roman"/>
                <w:color w:val="000000"/>
              </w:rPr>
              <w:t xml:space="preserve"> программы в системе взаимодействия школы и медицинских учреждений</w:t>
            </w:r>
          </w:p>
          <w:p w:rsidR="0092724E" w:rsidRPr="004A6CA3" w:rsidRDefault="0092724E" w:rsidP="001A61C0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4A6CA3">
              <w:rPr>
                <w:rFonts w:cs="Times New Roman"/>
                <w:color w:val="000000"/>
              </w:rPr>
              <w:t>встречи со спортсменами,  тренерами, представителями профессий</w:t>
            </w:r>
          </w:p>
        </w:tc>
      </w:tr>
      <w:tr w:rsidR="0092724E" w:rsidRPr="0092724E" w:rsidTr="004A6CA3">
        <w:tc>
          <w:tcPr>
            <w:tcW w:w="1985" w:type="dxa"/>
          </w:tcPr>
          <w:p w:rsidR="0092724E" w:rsidRPr="0092724E" w:rsidRDefault="0092724E" w:rsidP="009272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lastRenderedPageBreak/>
              <w:t xml:space="preserve">Воспитание трудолюбия, творческого отношения к труду, подготовка к сознательному выбору профессии </w:t>
            </w:r>
          </w:p>
        </w:tc>
        <w:tc>
          <w:tcPr>
            <w:tcW w:w="5386" w:type="dxa"/>
          </w:tcPr>
          <w:p w:rsidR="0092724E" w:rsidRPr="0092724E" w:rsidRDefault="0092724E" w:rsidP="001A61C0">
            <w:pPr>
              <w:numPr>
                <w:ilvl w:val="0"/>
                <w:numId w:val="24"/>
              </w:numPr>
              <w:tabs>
                <w:tab w:val="left" w:pos="459"/>
              </w:tabs>
              <w:rPr>
                <w:rFonts w:eastAsia="Times New Roman" w:cs="Times New Roman"/>
                <w:szCs w:val="24"/>
              </w:rPr>
            </w:pPr>
            <w:r w:rsidRPr="0092724E">
              <w:rPr>
                <w:rFonts w:eastAsia="Times New Roman" w:cs="Times New Roman"/>
                <w:szCs w:val="24"/>
              </w:rPr>
              <w:t>осознание нравственных основ образования</w:t>
            </w:r>
          </w:p>
          <w:p w:rsidR="0092724E" w:rsidRPr="0092724E" w:rsidRDefault="0092724E" w:rsidP="001A61C0">
            <w:pPr>
              <w:numPr>
                <w:ilvl w:val="0"/>
                <w:numId w:val="24"/>
              </w:numPr>
              <w:tabs>
                <w:tab w:val="left" w:pos="459"/>
              </w:tabs>
              <w:rPr>
                <w:rFonts w:eastAsia="Times New Roman" w:cs="Times New Roman"/>
                <w:szCs w:val="24"/>
              </w:rPr>
            </w:pPr>
            <w:r w:rsidRPr="0092724E">
              <w:rPr>
                <w:rFonts w:eastAsia="Times New Roman" w:cs="Times New Roman"/>
                <w:szCs w:val="24"/>
              </w:rPr>
              <w:t>осознание важности непрерывного образования и самообразования в течение всей жизни</w:t>
            </w:r>
          </w:p>
          <w:p w:rsidR="0092724E" w:rsidRPr="0092724E" w:rsidRDefault="0092724E" w:rsidP="001A61C0">
            <w:pPr>
              <w:numPr>
                <w:ilvl w:val="0"/>
                <w:numId w:val="24"/>
              </w:numPr>
              <w:tabs>
                <w:tab w:val="left" w:pos="459"/>
              </w:tabs>
              <w:rPr>
                <w:rFonts w:eastAsia="Times New Roman" w:cs="Times New Roman"/>
                <w:szCs w:val="24"/>
              </w:rPr>
            </w:pPr>
            <w:r w:rsidRPr="0092724E">
              <w:rPr>
                <w:rFonts w:eastAsia="Times New Roman" w:cs="Times New Roman"/>
                <w:szCs w:val="24"/>
              </w:rPr>
              <w:t xml:space="preserve">осознание нравственной природы труда, его роли в жизни человека и общества, в создании материальных, социальных и культурных благ </w:t>
            </w:r>
          </w:p>
          <w:p w:rsidR="0092724E" w:rsidRPr="0092724E" w:rsidRDefault="0092724E" w:rsidP="001A61C0">
            <w:pPr>
              <w:numPr>
                <w:ilvl w:val="0"/>
                <w:numId w:val="24"/>
              </w:numPr>
              <w:tabs>
                <w:tab w:val="left" w:pos="459"/>
              </w:tabs>
              <w:rPr>
                <w:rFonts w:eastAsia="Times New Roman" w:cs="Times New Roman"/>
                <w:szCs w:val="24"/>
              </w:rPr>
            </w:pPr>
            <w:r w:rsidRPr="0092724E">
              <w:rPr>
                <w:rFonts w:eastAsia="Times New Roman" w:cs="Times New Roman"/>
                <w:szCs w:val="24"/>
              </w:rPr>
              <w:t>знание и уважение трудовых традиций своей семьи, трудовых подвигов старших поколений</w:t>
            </w:r>
          </w:p>
          <w:p w:rsidR="0092724E" w:rsidRPr="0092724E" w:rsidRDefault="0092724E" w:rsidP="001A61C0">
            <w:pPr>
              <w:numPr>
                <w:ilvl w:val="0"/>
                <w:numId w:val="24"/>
              </w:numPr>
              <w:tabs>
                <w:tab w:val="left" w:pos="459"/>
              </w:tabs>
              <w:rPr>
                <w:rFonts w:eastAsia="Times New Roman" w:cs="Times New Roman"/>
                <w:szCs w:val="24"/>
              </w:rPr>
            </w:pPr>
            <w:r w:rsidRPr="0092724E">
              <w:rPr>
                <w:rFonts w:eastAsia="Times New Roman" w:cs="Times New Roman"/>
                <w:szCs w:val="24"/>
              </w:rPr>
              <w:t>формирование позитивного отношения к учебной и учебно-трудовой деятельности, общественно полезным делам, умение осознанно проявлять инициативу и дисциплинированность, выполнять работы по графику и в срок, следовать разработанному плану, отвечать за качество и осознавать возможные риски</w:t>
            </w:r>
          </w:p>
          <w:p w:rsidR="0092724E" w:rsidRPr="0092724E" w:rsidRDefault="0092724E" w:rsidP="001A61C0">
            <w:pPr>
              <w:numPr>
                <w:ilvl w:val="0"/>
                <w:numId w:val="24"/>
              </w:numPr>
              <w:tabs>
                <w:tab w:val="left" w:pos="459"/>
              </w:tabs>
              <w:rPr>
                <w:rFonts w:eastAsia="Times New Roman" w:cs="Times New Roman"/>
                <w:szCs w:val="24"/>
              </w:rPr>
            </w:pPr>
            <w:r w:rsidRPr="0092724E">
              <w:rPr>
                <w:rFonts w:eastAsia="Times New Roman" w:cs="Times New Roman"/>
                <w:szCs w:val="24"/>
              </w:rPr>
              <w:t xml:space="preserve">формирование умения планировать трудовую деятельность, рационально использовать </w:t>
            </w:r>
            <w:r w:rsidRPr="0092724E">
              <w:rPr>
                <w:rFonts w:eastAsia="Times New Roman" w:cs="Times New Roman"/>
                <w:szCs w:val="24"/>
              </w:rPr>
              <w:lastRenderedPageBreak/>
              <w:t>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</w:t>
            </w:r>
          </w:p>
          <w:p w:rsidR="0092724E" w:rsidRPr="0092724E" w:rsidRDefault="0092724E" w:rsidP="001A61C0">
            <w:pPr>
              <w:numPr>
                <w:ilvl w:val="0"/>
                <w:numId w:val="24"/>
              </w:numPr>
              <w:tabs>
                <w:tab w:val="left" w:pos="459"/>
              </w:tabs>
              <w:rPr>
                <w:rFonts w:eastAsia="Times New Roman" w:cs="Times New Roman"/>
                <w:szCs w:val="24"/>
              </w:rPr>
            </w:pPr>
            <w:r w:rsidRPr="0092724E">
              <w:rPr>
                <w:rFonts w:eastAsia="Times New Roman" w:cs="Times New Roman"/>
                <w:szCs w:val="24"/>
              </w:rPr>
              <w:t>бережное отношение к результатам своего труда, труда других людей, к школьному имуществу, учебникам, личным вещам; поддержание чистоты и порядка в классе и школе; готовность содействовать в благоустройстве школы и её ближайшего окружения</w:t>
            </w:r>
          </w:p>
          <w:p w:rsidR="0092724E" w:rsidRPr="0092724E" w:rsidRDefault="0092724E" w:rsidP="001A61C0">
            <w:pPr>
              <w:numPr>
                <w:ilvl w:val="0"/>
                <w:numId w:val="24"/>
              </w:numPr>
              <w:tabs>
                <w:tab w:val="left" w:pos="459"/>
              </w:tabs>
              <w:rPr>
                <w:rFonts w:eastAsia="Times New Roman" w:cs="Times New Roman"/>
                <w:szCs w:val="24"/>
              </w:rPr>
            </w:pPr>
            <w:r w:rsidRPr="0092724E">
              <w:rPr>
                <w:rFonts w:eastAsia="Times New Roman" w:cs="Times New Roman"/>
                <w:szCs w:val="24"/>
              </w:rPr>
              <w:t>общее знакомство с трудовым законодательством</w:t>
            </w:r>
          </w:p>
          <w:p w:rsidR="0092724E" w:rsidRPr="0092724E" w:rsidRDefault="0092724E" w:rsidP="001A61C0">
            <w:pPr>
              <w:numPr>
                <w:ilvl w:val="0"/>
                <w:numId w:val="24"/>
              </w:numPr>
              <w:tabs>
                <w:tab w:val="left" w:pos="459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2724E">
              <w:rPr>
                <w:rFonts w:cs="Times New Roman"/>
                <w:color w:val="000000"/>
                <w:szCs w:val="24"/>
              </w:rPr>
              <w:t>информирование обучающихся об особенностях различных сфер профессиональной деятельности</w:t>
            </w:r>
          </w:p>
          <w:p w:rsidR="0092724E" w:rsidRPr="0092724E" w:rsidRDefault="0092724E" w:rsidP="001A61C0">
            <w:pPr>
              <w:numPr>
                <w:ilvl w:val="0"/>
                <w:numId w:val="24"/>
              </w:numPr>
              <w:tabs>
                <w:tab w:val="left" w:pos="459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2724E">
              <w:rPr>
                <w:rFonts w:cs="Times New Roman"/>
                <w:color w:val="000000"/>
                <w:szCs w:val="24"/>
              </w:rPr>
              <w:t xml:space="preserve">ознакомление с предприятиями, организациями профессионального образования, центрами </w:t>
            </w:r>
            <w:proofErr w:type="spellStart"/>
            <w:r w:rsidRPr="0092724E">
              <w:rPr>
                <w:rFonts w:cs="Times New Roman"/>
                <w:color w:val="000000"/>
                <w:szCs w:val="24"/>
              </w:rPr>
              <w:t>профориентационной</w:t>
            </w:r>
            <w:proofErr w:type="spellEnd"/>
            <w:r w:rsidRPr="0092724E">
              <w:rPr>
                <w:rFonts w:cs="Times New Roman"/>
                <w:color w:val="000000"/>
                <w:szCs w:val="24"/>
              </w:rPr>
              <w:t xml:space="preserve"> работы </w:t>
            </w:r>
          </w:p>
          <w:p w:rsidR="0092724E" w:rsidRPr="0092724E" w:rsidRDefault="0092724E" w:rsidP="001A61C0">
            <w:pPr>
              <w:numPr>
                <w:ilvl w:val="0"/>
                <w:numId w:val="24"/>
              </w:numPr>
              <w:tabs>
                <w:tab w:val="left" w:pos="459"/>
              </w:tabs>
              <w:rPr>
                <w:rFonts w:eastAsia="Times New Roman" w:cs="Times New Roman"/>
                <w:szCs w:val="24"/>
              </w:rPr>
            </w:pPr>
            <w:r w:rsidRPr="0092724E">
              <w:rPr>
                <w:rFonts w:eastAsia="Times New Roman" w:cs="Times New Roman"/>
                <w:szCs w:val="24"/>
              </w:rPr>
              <w:t>готовность к профессиональному выбору (умение ориентироваться на рынке труда, в мире профессий, в системе профессионального образования, соотносить свои интересы и возможности с профессиональной перспективой, получать дополнительные знания и умения, необходимые для профильного или профессионального образования)</w:t>
            </w:r>
          </w:p>
          <w:p w:rsidR="0092724E" w:rsidRPr="0092724E" w:rsidRDefault="0092724E" w:rsidP="0092724E">
            <w:pPr>
              <w:tabs>
                <w:tab w:val="left" w:pos="459"/>
              </w:tabs>
              <w:ind w:left="33"/>
              <w:rPr>
                <w:rFonts w:eastAsia="Times New Roman" w:cs="Times New Roman"/>
              </w:rPr>
            </w:pPr>
          </w:p>
        </w:tc>
        <w:tc>
          <w:tcPr>
            <w:tcW w:w="3544" w:type="dxa"/>
          </w:tcPr>
          <w:p w:rsidR="0092724E" w:rsidRPr="0092724E" w:rsidRDefault="0092724E" w:rsidP="001A61C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lastRenderedPageBreak/>
              <w:t xml:space="preserve">Общественно полезная </w:t>
            </w:r>
          </w:p>
          <w:p w:rsidR="0092724E" w:rsidRPr="0092724E" w:rsidRDefault="0092724E" w:rsidP="001A61C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Учебно-исследовательская </w:t>
            </w:r>
          </w:p>
          <w:p w:rsidR="0092724E" w:rsidRPr="0092724E" w:rsidRDefault="0092724E" w:rsidP="001A61C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Проектная</w:t>
            </w:r>
          </w:p>
          <w:p w:rsidR="0092724E" w:rsidRPr="0092724E" w:rsidRDefault="0092724E" w:rsidP="001A61C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Познавательная </w:t>
            </w:r>
          </w:p>
          <w:p w:rsidR="0092724E" w:rsidRPr="0092724E" w:rsidRDefault="0092724E" w:rsidP="001A61C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информационно-познавательная</w:t>
            </w:r>
          </w:p>
          <w:p w:rsidR="0092724E" w:rsidRPr="0092724E" w:rsidRDefault="0092724E" w:rsidP="001A61C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художественно-творческая</w:t>
            </w:r>
          </w:p>
          <w:p w:rsidR="0092724E" w:rsidRPr="0092724E" w:rsidRDefault="0092724E" w:rsidP="001A61C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социальная </w:t>
            </w:r>
          </w:p>
          <w:p w:rsidR="0092724E" w:rsidRPr="0092724E" w:rsidRDefault="0092724E" w:rsidP="001A61C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учебная</w:t>
            </w:r>
          </w:p>
          <w:p w:rsidR="0092724E" w:rsidRPr="0092724E" w:rsidRDefault="0092724E" w:rsidP="001A61C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спортивно-оздоровительная </w:t>
            </w:r>
          </w:p>
          <w:p w:rsidR="0092724E" w:rsidRPr="0092724E" w:rsidRDefault="0092724E" w:rsidP="001A61C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эколого-направленная </w:t>
            </w:r>
          </w:p>
          <w:p w:rsidR="0092724E" w:rsidRPr="0092724E" w:rsidRDefault="0092724E" w:rsidP="001A61C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профессиональное самоопределение </w:t>
            </w:r>
          </w:p>
          <w:p w:rsidR="0092724E" w:rsidRPr="0092724E" w:rsidRDefault="0092724E" w:rsidP="001A61C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практическая (прикладная)</w:t>
            </w:r>
          </w:p>
          <w:p w:rsidR="0092724E" w:rsidRPr="0092724E" w:rsidRDefault="0092724E" w:rsidP="001A61C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инновационная </w:t>
            </w:r>
          </w:p>
          <w:p w:rsidR="0092724E" w:rsidRPr="0092724E" w:rsidRDefault="0092724E" w:rsidP="001A61C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аналитическая </w:t>
            </w:r>
          </w:p>
          <w:p w:rsidR="0092724E" w:rsidRPr="0092724E" w:rsidRDefault="0092724E" w:rsidP="001A61C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интеллектуальная</w:t>
            </w:r>
          </w:p>
          <w:p w:rsidR="0092724E" w:rsidRPr="0092724E" w:rsidRDefault="0092724E" w:rsidP="0092724E">
            <w:pPr>
              <w:autoSpaceDE w:val="0"/>
              <w:autoSpaceDN w:val="0"/>
              <w:adjustRightInd w:val="0"/>
              <w:ind w:left="33"/>
              <w:rPr>
                <w:rFonts w:cs="Times New Roman"/>
                <w:color w:val="000000"/>
              </w:rPr>
            </w:pPr>
          </w:p>
        </w:tc>
        <w:tc>
          <w:tcPr>
            <w:tcW w:w="4536" w:type="dxa"/>
          </w:tcPr>
          <w:p w:rsidR="0092724E" w:rsidRPr="0092724E" w:rsidRDefault="0092724E" w:rsidP="001A61C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встречи с представителями различных профессий, с интересными людьми, мастерам своего дела </w:t>
            </w:r>
          </w:p>
          <w:p w:rsidR="0092724E" w:rsidRPr="0092724E" w:rsidRDefault="0092724E" w:rsidP="001A61C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тематические классные часы</w:t>
            </w:r>
          </w:p>
          <w:p w:rsidR="0092724E" w:rsidRPr="0092724E" w:rsidRDefault="0092724E" w:rsidP="001A61C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экскурсии на предприятия в фирмы и организации </w:t>
            </w:r>
          </w:p>
          <w:p w:rsidR="0092724E" w:rsidRPr="0092724E" w:rsidRDefault="0092724E" w:rsidP="001A61C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ярмарка профессий </w:t>
            </w:r>
          </w:p>
          <w:p w:rsidR="0092724E" w:rsidRPr="0092724E" w:rsidRDefault="0092724E" w:rsidP="001A61C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дни открытых дверей</w:t>
            </w:r>
          </w:p>
          <w:p w:rsidR="0092724E" w:rsidRPr="0092724E" w:rsidRDefault="0092724E" w:rsidP="001A61C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консультативная помощь в профессиональной ориентации</w:t>
            </w:r>
          </w:p>
          <w:p w:rsidR="0092724E" w:rsidRPr="0092724E" w:rsidRDefault="0092724E" w:rsidP="001A61C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proofErr w:type="spellStart"/>
            <w:r w:rsidRPr="0092724E">
              <w:rPr>
                <w:rFonts w:cs="Times New Roman"/>
                <w:color w:val="000000"/>
              </w:rPr>
              <w:t>профориентационное</w:t>
            </w:r>
            <w:proofErr w:type="spellEnd"/>
            <w:r w:rsidRPr="0092724E">
              <w:rPr>
                <w:rFonts w:cs="Times New Roman"/>
                <w:color w:val="000000"/>
              </w:rPr>
              <w:t xml:space="preserve"> тестирование и консультирование</w:t>
            </w:r>
          </w:p>
          <w:p w:rsidR="0092724E" w:rsidRPr="0092724E" w:rsidRDefault="0092724E" w:rsidP="001A61C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формирование информационных банков – с использованием интерактивных форм, имитационных моделей, социальных тренажеров, деловых игр</w:t>
            </w:r>
          </w:p>
          <w:p w:rsidR="0092724E" w:rsidRPr="0092724E" w:rsidRDefault="0092724E" w:rsidP="001A61C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общественно – значимые акции по благоустройству школы, ее </w:t>
            </w:r>
            <w:r w:rsidRPr="0092724E">
              <w:rPr>
                <w:rFonts w:cs="Times New Roman"/>
                <w:color w:val="000000"/>
              </w:rPr>
              <w:lastRenderedPageBreak/>
              <w:t>территории</w:t>
            </w:r>
          </w:p>
          <w:p w:rsidR="0092724E" w:rsidRPr="0092724E" w:rsidRDefault="0092724E" w:rsidP="001A61C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участие обучающихся в деятельности производственных, творческих объединений, благотворительных организаций</w:t>
            </w:r>
          </w:p>
          <w:p w:rsidR="0092724E" w:rsidRPr="0092724E" w:rsidRDefault="0092724E" w:rsidP="001A61C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сюжетно – ролевые экономические игры</w:t>
            </w:r>
          </w:p>
        </w:tc>
      </w:tr>
      <w:tr w:rsidR="0092724E" w:rsidRPr="0092724E" w:rsidTr="004A6CA3">
        <w:trPr>
          <w:trHeight w:val="6319"/>
        </w:trPr>
        <w:tc>
          <w:tcPr>
            <w:tcW w:w="1985" w:type="dxa"/>
          </w:tcPr>
          <w:p w:rsidR="0092724E" w:rsidRPr="0092724E" w:rsidRDefault="0092724E" w:rsidP="009272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lastRenderedPageBreak/>
              <w:t xml:space="preserve">Воспитание ценностного отношения к </w:t>
            </w:r>
            <w:proofErr w:type="gramStart"/>
            <w:r w:rsidRPr="0092724E">
              <w:rPr>
                <w:rFonts w:cs="Times New Roman"/>
                <w:color w:val="000000"/>
              </w:rPr>
              <w:t>прекрасному</w:t>
            </w:r>
            <w:proofErr w:type="gramEnd"/>
            <w:r w:rsidRPr="0092724E">
              <w:rPr>
                <w:rFonts w:cs="Times New Roman"/>
                <w:color w:val="000000"/>
              </w:rPr>
              <w:t xml:space="preserve">, формирование основ художественной культуры </w:t>
            </w:r>
          </w:p>
        </w:tc>
        <w:tc>
          <w:tcPr>
            <w:tcW w:w="5386" w:type="dxa"/>
          </w:tcPr>
          <w:p w:rsidR="0092724E" w:rsidRPr="0092724E" w:rsidRDefault="0092724E" w:rsidP="001A61C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формирование основ эстетического восприятия мира, представлений о многообразии мировой культуры</w:t>
            </w:r>
          </w:p>
          <w:p w:rsidR="0092724E" w:rsidRPr="0092724E" w:rsidRDefault="0092724E" w:rsidP="001A61C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формирование представления об эстетических идеалах и художественных ценностях культур народов России</w:t>
            </w:r>
          </w:p>
          <w:p w:rsidR="0092724E" w:rsidRPr="0092724E" w:rsidRDefault="0092724E" w:rsidP="001A61C0">
            <w:pPr>
              <w:numPr>
                <w:ilvl w:val="0"/>
                <w:numId w:val="26"/>
              </w:numPr>
              <w:ind w:right="20"/>
              <w:jc w:val="both"/>
              <w:rPr>
                <w:rFonts w:eastAsia="Times New Roman" w:cs="Times New Roman"/>
              </w:rPr>
            </w:pPr>
            <w:r w:rsidRPr="0092724E">
              <w:rPr>
                <w:rFonts w:eastAsia="Times New Roman" w:cs="Times New Roman"/>
              </w:rPr>
              <w:t>знакомство с эстетическими идеалами, традициями художественной культуры родного края, с фольклором и народными художественными промыслами</w:t>
            </w:r>
          </w:p>
          <w:p w:rsidR="0092724E" w:rsidRPr="0092724E" w:rsidRDefault="0092724E" w:rsidP="001A61C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знакомство с местными мастерами прикладного искусства</w:t>
            </w:r>
          </w:p>
          <w:p w:rsidR="0092724E" w:rsidRPr="0092724E" w:rsidRDefault="0092724E" w:rsidP="001A61C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изучение творчества писателей, поэтов, художников родного края и их вклад в историю России</w:t>
            </w:r>
          </w:p>
          <w:p w:rsidR="0092724E" w:rsidRPr="0092724E" w:rsidRDefault="0092724E" w:rsidP="001A61C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развитие творческих наклонностей и способностей  </w:t>
            </w:r>
          </w:p>
        </w:tc>
        <w:tc>
          <w:tcPr>
            <w:tcW w:w="3544" w:type="dxa"/>
          </w:tcPr>
          <w:p w:rsidR="0092724E" w:rsidRPr="0092724E" w:rsidRDefault="0092724E" w:rsidP="001A61C0">
            <w:pPr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Общественно полезная </w:t>
            </w:r>
          </w:p>
          <w:p w:rsidR="0092724E" w:rsidRPr="0092724E" w:rsidRDefault="0092724E" w:rsidP="001A61C0">
            <w:pPr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Учебно-исследовательская </w:t>
            </w:r>
          </w:p>
          <w:p w:rsidR="0092724E" w:rsidRPr="0092724E" w:rsidRDefault="0092724E" w:rsidP="001A61C0">
            <w:pPr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Проектная</w:t>
            </w:r>
          </w:p>
          <w:p w:rsidR="0092724E" w:rsidRPr="0092724E" w:rsidRDefault="0092724E" w:rsidP="001A61C0">
            <w:pPr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Познавательная </w:t>
            </w:r>
          </w:p>
          <w:p w:rsidR="0092724E" w:rsidRPr="0092724E" w:rsidRDefault="0092724E" w:rsidP="001A61C0">
            <w:pPr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информационно-познавательная</w:t>
            </w:r>
          </w:p>
          <w:p w:rsidR="0092724E" w:rsidRPr="0092724E" w:rsidRDefault="0092724E" w:rsidP="001A61C0">
            <w:pPr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художественно-творческая</w:t>
            </w:r>
          </w:p>
          <w:p w:rsidR="0092724E" w:rsidRPr="0092724E" w:rsidRDefault="0092724E" w:rsidP="001A61C0">
            <w:pPr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социальная </w:t>
            </w:r>
          </w:p>
          <w:p w:rsidR="0092724E" w:rsidRPr="0092724E" w:rsidRDefault="0092724E" w:rsidP="001A61C0">
            <w:pPr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учебная</w:t>
            </w:r>
          </w:p>
          <w:p w:rsidR="0092724E" w:rsidRPr="0092724E" w:rsidRDefault="0092724E" w:rsidP="001A61C0">
            <w:pPr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спортивно-оздоровительная </w:t>
            </w:r>
          </w:p>
          <w:p w:rsidR="0092724E" w:rsidRPr="0092724E" w:rsidRDefault="0092724E" w:rsidP="001A61C0">
            <w:pPr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эколого-направленная </w:t>
            </w:r>
          </w:p>
          <w:p w:rsidR="0092724E" w:rsidRPr="0092724E" w:rsidRDefault="0092724E" w:rsidP="001A61C0">
            <w:pPr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профессиональное самоопределение </w:t>
            </w:r>
          </w:p>
          <w:p w:rsidR="0092724E" w:rsidRPr="0092724E" w:rsidRDefault="0092724E" w:rsidP="001A61C0">
            <w:pPr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практическая (прикладная)</w:t>
            </w:r>
          </w:p>
          <w:p w:rsidR="0092724E" w:rsidRPr="0092724E" w:rsidRDefault="0092724E" w:rsidP="001A61C0">
            <w:pPr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инновационная </w:t>
            </w:r>
          </w:p>
          <w:p w:rsidR="0092724E" w:rsidRPr="0092724E" w:rsidRDefault="0092724E" w:rsidP="001A61C0">
            <w:pPr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аналитическая </w:t>
            </w:r>
          </w:p>
          <w:p w:rsidR="0092724E" w:rsidRPr="0092724E" w:rsidRDefault="0092724E" w:rsidP="001A61C0">
            <w:pPr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интеллектуальная</w:t>
            </w:r>
          </w:p>
        </w:tc>
        <w:tc>
          <w:tcPr>
            <w:tcW w:w="4536" w:type="dxa"/>
          </w:tcPr>
          <w:p w:rsidR="0092724E" w:rsidRPr="0092724E" w:rsidRDefault="0092724E" w:rsidP="001A61C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встречи с представителями творческих профессий </w:t>
            </w:r>
          </w:p>
          <w:p w:rsidR="0092724E" w:rsidRPr="0092724E" w:rsidRDefault="0092724E" w:rsidP="001A61C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походы в музеи, на выставки, в театры</w:t>
            </w:r>
          </w:p>
          <w:p w:rsidR="0092724E" w:rsidRPr="0092724E" w:rsidRDefault="0092724E" w:rsidP="001A61C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тематические выставки </w:t>
            </w:r>
          </w:p>
          <w:p w:rsidR="0092724E" w:rsidRPr="0092724E" w:rsidRDefault="0092724E" w:rsidP="001A61C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экскурсии на художественные производства, к памятникам</w:t>
            </w:r>
          </w:p>
          <w:p w:rsidR="0092724E" w:rsidRPr="004A6CA3" w:rsidRDefault="0092724E" w:rsidP="001A61C0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4A6CA3">
              <w:rPr>
                <w:rFonts w:cs="Times New Roman"/>
              </w:rPr>
              <w:t>зодчества и на объекты современной архитектуры, ландшафтного дизайна и парковых ансамблей, знакомство с лучшими произведениями искусства в музеях, на выставках, по репродукциям, учебным фильмам</w:t>
            </w:r>
          </w:p>
        </w:tc>
      </w:tr>
      <w:tr w:rsidR="0092724E" w:rsidRPr="0092724E" w:rsidTr="004A6CA3">
        <w:tc>
          <w:tcPr>
            <w:tcW w:w="1985" w:type="dxa"/>
          </w:tcPr>
          <w:p w:rsidR="0092724E" w:rsidRPr="0092724E" w:rsidRDefault="0092724E" w:rsidP="009272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Формирование ответственного отношения к созданию семьи и навыков сотрудничества со сверстниками, детьми младшего возраста </w:t>
            </w:r>
          </w:p>
        </w:tc>
        <w:tc>
          <w:tcPr>
            <w:tcW w:w="5386" w:type="dxa"/>
          </w:tcPr>
          <w:p w:rsidR="0092724E" w:rsidRPr="0092724E" w:rsidRDefault="0092724E" w:rsidP="001A61C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воспитание ответственного отношения к созданию семьи на основе осознанного принятия ценностей семейной жизни</w:t>
            </w:r>
          </w:p>
          <w:p w:rsidR="0092724E" w:rsidRPr="0092724E" w:rsidRDefault="0092724E" w:rsidP="001A61C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создание условий для общения со сверстниками, детьми младшего возраста и взрослыми в образовательной, учебно-исследовательской, проектной и социально-значимой </w:t>
            </w:r>
            <w:proofErr w:type="gramStart"/>
            <w:r w:rsidRPr="0092724E">
              <w:rPr>
                <w:rFonts w:cs="Times New Roman"/>
                <w:color w:val="000000"/>
              </w:rPr>
              <w:t>видах</w:t>
            </w:r>
            <w:proofErr w:type="gramEnd"/>
            <w:r w:rsidRPr="0092724E">
              <w:rPr>
                <w:rFonts w:cs="Times New Roman"/>
                <w:color w:val="000000"/>
              </w:rPr>
              <w:t xml:space="preserve"> деятельности </w:t>
            </w:r>
          </w:p>
          <w:p w:rsidR="0092724E" w:rsidRPr="0092724E" w:rsidRDefault="0092724E" w:rsidP="001A61C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учет культурных и социальных </w:t>
            </w:r>
            <w:r w:rsidRPr="0092724E">
              <w:rPr>
                <w:rFonts w:cs="Times New Roman"/>
                <w:color w:val="000000"/>
              </w:rPr>
              <w:lastRenderedPageBreak/>
              <w:t>потребностей семей обучающихся</w:t>
            </w:r>
          </w:p>
          <w:p w:rsidR="0092724E" w:rsidRPr="0092724E" w:rsidRDefault="0092724E" w:rsidP="001A61C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представление и защита интересов детей и их семей </w:t>
            </w:r>
          </w:p>
          <w:p w:rsidR="0092724E" w:rsidRPr="0092724E" w:rsidRDefault="0092724E" w:rsidP="001A61C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профилактика асоциального, </w:t>
            </w:r>
            <w:proofErr w:type="spellStart"/>
            <w:r w:rsidRPr="0092724E">
              <w:rPr>
                <w:rFonts w:cs="Times New Roman"/>
                <w:color w:val="000000"/>
              </w:rPr>
              <w:t>девиантного</w:t>
            </w:r>
            <w:proofErr w:type="spellEnd"/>
            <w:r w:rsidRPr="0092724E">
              <w:rPr>
                <w:rFonts w:cs="Times New Roman"/>
                <w:color w:val="000000"/>
              </w:rPr>
              <w:t xml:space="preserve"> поведения учащихся через работу Совета по профилактике правонарушений несовершеннолетних и защите их прав</w:t>
            </w:r>
          </w:p>
          <w:p w:rsidR="0092724E" w:rsidRPr="0092724E" w:rsidRDefault="0092724E" w:rsidP="001A61C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социально-педагогическое сопровождение и поддержка семейного воспитания через реализацию школьных программ </w:t>
            </w:r>
          </w:p>
        </w:tc>
        <w:tc>
          <w:tcPr>
            <w:tcW w:w="3544" w:type="dxa"/>
          </w:tcPr>
          <w:p w:rsidR="0092724E" w:rsidRPr="0092724E" w:rsidRDefault="0092724E" w:rsidP="001A61C0">
            <w:pPr>
              <w:numPr>
                <w:ilvl w:val="0"/>
                <w:numId w:val="27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lastRenderedPageBreak/>
              <w:t xml:space="preserve">Общественно полезная </w:t>
            </w:r>
          </w:p>
          <w:p w:rsidR="0092724E" w:rsidRPr="0092724E" w:rsidRDefault="0092724E" w:rsidP="001A61C0">
            <w:pPr>
              <w:numPr>
                <w:ilvl w:val="0"/>
                <w:numId w:val="27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Учебно-исследовательская </w:t>
            </w:r>
          </w:p>
          <w:p w:rsidR="0092724E" w:rsidRPr="0092724E" w:rsidRDefault="0092724E" w:rsidP="001A61C0">
            <w:pPr>
              <w:numPr>
                <w:ilvl w:val="0"/>
                <w:numId w:val="27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Проектная</w:t>
            </w:r>
          </w:p>
          <w:p w:rsidR="0092724E" w:rsidRPr="0092724E" w:rsidRDefault="0092724E" w:rsidP="001A61C0">
            <w:pPr>
              <w:numPr>
                <w:ilvl w:val="0"/>
                <w:numId w:val="27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Познавательная </w:t>
            </w:r>
          </w:p>
          <w:p w:rsidR="0092724E" w:rsidRPr="0092724E" w:rsidRDefault="0092724E" w:rsidP="001A61C0">
            <w:pPr>
              <w:numPr>
                <w:ilvl w:val="0"/>
                <w:numId w:val="27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информационно-познавательная</w:t>
            </w:r>
          </w:p>
          <w:p w:rsidR="0092724E" w:rsidRPr="0092724E" w:rsidRDefault="0092724E" w:rsidP="001A61C0">
            <w:pPr>
              <w:numPr>
                <w:ilvl w:val="0"/>
                <w:numId w:val="27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художественно-творческая</w:t>
            </w:r>
          </w:p>
          <w:p w:rsidR="0092724E" w:rsidRPr="0092724E" w:rsidRDefault="0092724E" w:rsidP="001A61C0">
            <w:pPr>
              <w:numPr>
                <w:ilvl w:val="0"/>
                <w:numId w:val="27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lastRenderedPageBreak/>
              <w:t xml:space="preserve">социальная </w:t>
            </w:r>
          </w:p>
          <w:p w:rsidR="0092724E" w:rsidRPr="0092724E" w:rsidRDefault="0092724E" w:rsidP="001A61C0">
            <w:pPr>
              <w:numPr>
                <w:ilvl w:val="0"/>
                <w:numId w:val="27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учебная</w:t>
            </w:r>
          </w:p>
          <w:p w:rsidR="0092724E" w:rsidRPr="0092724E" w:rsidRDefault="0092724E" w:rsidP="001A61C0">
            <w:pPr>
              <w:numPr>
                <w:ilvl w:val="0"/>
                <w:numId w:val="27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спортивно-оздоровительная </w:t>
            </w:r>
          </w:p>
          <w:p w:rsidR="0092724E" w:rsidRPr="0092724E" w:rsidRDefault="0092724E" w:rsidP="001A61C0">
            <w:pPr>
              <w:numPr>
                <w:ilvl w:val="0"/>
                <w:numId w:val="27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эколого-направленная </w:t>
            </w:r>
          </w:p>
          <w:p w:rsidR="0092724E" w:rsidRPr="0092724E" w:rsidRDefault="0092724E" w:rsidP="001A61C0">
            <w:pPr>
              <w:numPr>
                <w:ilvl w:val="0"/>
                <w:numId w:val="27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профессиональное самоопределение </w:t>
            </w:r>
          </w:p>
          <w:p w:rsidR="0092724E" w:rsidRPr="0092724E" w:rsidRDefault="0092724E" w:rsidP="001A61C0">
            <w:pPr>
              <w:numPr>
                <w:ilvl w:val="0"/>
                <w:numId w:val="27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практическая (прикладная)</w:t>
            </w:r>
          </w:p>
          <w:p w:rsidR="0092724E" w:rsidRPr="0092724E" w:rsidRDefault="0092724E" w:rsidP="001A61C0">
            <w:pPr>
              <w:numPr>
                <w:ilvl w:val="0"/>
                <w:numId w:val="27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инновационная аналитическая </w:t>
            </w:r>
          </w:p>
          <w:p w:rsidR="0092724E" w:rsidRPr="0092724E" w:rsidRDefault="0092724E" w:rsidP="001A61C0">
            <w:pPr>
              <w:numPr>
                <w:ilvl w:val="0"/>
                <w:numId w:val="27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интеллектуальная</w:t>
            </w:r>
          </w:p>
          <w:p w:rsidR="0092724E" w:rsidRPr="0092724E" w:rsidRDefault="0092724E" w:rsidP="0092724E">
            <w:pPr>
              <w:autoSpaceDE w:val="0"/>
              <w:autoSpaceDN w:val="0"/>
              <w:adjustRightInd w:val="0"/>
              <w:ind w:left="33"/>
              <w:rPr>
                <w:rFonts w:cs="Times New Roman"/>
                <w:color w:val="000000"/>
              </w:rPr>
            </w:pPr>
          </w:p>
        </w:tc>
        <w:tc>
          <w:tcPr>
            <w:tcW w:w="4536" w:type="dxa"/>
          </w:tcPr>
          <w:p w:rsidR="0092724E" w:rsidRPr="0092724E" w:rsidRDefault="0092724E" w:rsidP="001A61C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lastRenderedPageBreak/>
              <w:t xml:space="preserve">тематические классные часы, тренинги </w:t>
            </w:r>
          </w:p>
          <w:p w:rsidR="0092724E" w:rsidRPr="0092724E" w:rsidRDefault="0092724E" w:rsidP="001A61C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тематические родительские собрания</w:t>
            </w:r>
          </w:p>
          <w:p w:rsidR="0092724E" w:rsidRPr="0092724E" w:rsidRDefault="0092724E" w:rsidP="001A61C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родительские конференции </w:t>
            </w:r>
          </w:p>
          <w:p w:rsidR="0092724E" w:rsidRPr="0092724E" w:rsidRDefault="0092724E" w:rsidP="001A61C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дни здоровья</w:t>
            </w:r>
          </w:p>
          <w:p w:rsidR="0092724E" w:rsidRPr="0092724E" w:rsidRDefault="00937980" w:rsidP="001A61C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День семьи</w:t>
            </w:r>
          </w:p>
          <w:p w:rsidR="0092724E" w:rsidRPr="0092724E" w:rsidRDefault="00937980" w:rsidP="001A61C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День матери</w:t>
            </w:r>
            <w:r w:rsidR="0092724E" w:rsidRPr="0092724E">
              <w:rPr>
                <w:rFonts w:cs="Times New Roman"/>
                <w:color w:val="000000"/>
              </w:rPr>
              <w:t xml:space="preserve"> </w:t>
            </w:r>
          </w:p>
          <w:p w:rsidR="0092724E" w:rsidRPr="0092724E" w:rsidRDefault="0092724E" w:rsidP="001A61C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день открытых дверей </w:t>
            </w:r>
          </w:p>
          <w:p w:rsidR="0092724E" w:rsidRPr="0092724E" w:rsidRDefault="0092724E" w:rsidP="001A61C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lastRenderedPageBreak/>
              <w:t>индивидуальные консультации</w:t>
            </w:r>
          </w:p>
          <w:p w:rsidR="0092724E" w:rsidRPr="0092724E" w:rsidRDefault="0092724E" w:rsidP="001A61C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совместные с родителями праздники, концерты, фестивали</w:t>
            </w:r>
          </w:p>
          <w:p w:rsidR="0092724E" w:rsidRPr="0092724E" w:rsidRDefault="0092724E" w:rsidP="001A61C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социально-значимые акции, школьные проекты</w:t>
            </w:r>
          </w:p>
          <w:p w:rsidR="0092724E" w:rsidRPr="0092724E" w:rsidRDefault="0092724E" w:rsidP="001A61C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исследовательские работы</w:t>
            </w:r>
          </w:p>
          <w:p w:rsidR="0092724E" w:rsidRPr="0092724E" w:rsidRDefault="0092724E" w:rsidP="001A61C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диагностика типов семей с целью выявления семей, нуждающихся в адресной помощи и поддержке</w:t>
            </w:r>
          </w:p>
          <w:p w:rsidR="0092724E" w:rsidRPr="0092724E" w:rsidRDefault="0092724E" w:rsidP="00C01B3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92724E" w:rsidRPr="0092724E" w:rsidTr="004A6CA3">
        <w:tc>
          <w:tcPr>
            <w:tcW w:w="1985" w:type="dxa"/>
          </w:tcPr>
          <w:p w:rsidR="0092724E" w:rsidRPr="0092724E" w:rsidRDefault="0092724E" w:rsidP="009272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lastRenderedPageBreak/>
              <w:t xml:space="preserve">Формирование мировоззрения, нравственного и толерантного поведения в поликультурном мире, основанного на общечеловеческих ценностях и диалоге культур  </w:t>
            </w:r>
          </w:p>
        </w:tc>
        <w:tc>
          <w:tcPr>
            <w:tcW w:w="5386" w:type="dxa"/>
          </w:tcPr>
          <w:p w:rsidR="0092724E" w:rsidRPr="0092724E" w:rsidRDefault="0092724E" w:rsidP="001A61C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 w:rsidRPr="0092724E">
              <w:rPr>
                <w:rFonts w:cs="Times New Roman"/>
              </w:rPr>
              <w:t xml:space="preserve">формирование нравственного сознания и поведения на основе усвоения общечеловеческих ценностей,  осознанного, уважительного и доброжелательного отношения к другому человеку  </w:t>
            </w:r>
          </w:p>
          <w:p w:rsidR="0092724E" w:rsidRPr="0092724E" w:rsidRDefault="0092724E" w:rsidP="001A61C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 w:rsidRPr="0092724E">
              <w:rPr>
                <w:rFonts w:cs="Times New Roman"/>
              </w:rPr>
              <w:t xml:space="preserve">формирование толерантного сознания и поведения в поликультурном мире </w:t>
            </w:r>
          </w:p>
          <w:p w:rsidR="0092724E" w:rsidRPr="0092724E" w:rsidRDefault="0092724E" w:rsidP="001A61C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 w:rsidRPr="0092724E">
              <w:rPr>
                <w:rFonts w:cs="Times New Roman"/>
              </w:rPr>
              <w:t>формирование готовности и способности вести диалог с другими людьми, достигать в нем взаимопонимания, находить общие цели и сотрудничать для их достижения</w:t>
            </w:r>
          </w:p>
          <w:p w:rsidR="0092724E" w:rsidRPr="0092724E" w:rsidRDefault="0092724E" w:rsidP="001A61C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 w:rsidRPr="0092724E">
              <w:rPr>
                <w:rFonts w:cs="Times New Roman"/>
              </w:rPr>
              <w:t>формирование способности к сопереживанию</w:t>
            </w:r>
          </w:p>
          <w:p w:rsidR="0092724E" w:rsidRPr="004A6CA3" w:rsidRDefault="0092724E" w:rsidP="001A61C0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4A6CA3">
              <w:rPr>
                <w:rFonts w:cs="Times New Roman"/>
              </w:rPr>
              <w:t xml:space="preserve">и формирование </w:t>
            </w:r>
            <w:proofErr w:type="gramStart"/>
            <w:r w:rsidRPr="004A6CA3">
              <w:rPr>
                <w:rFonts w:cs="Times New Roman"/>
              </w:rPr>
              <w:t>позитивного</w:t>
            </w:r>
            <w:proofErr w:type="gramEnd"/>
          </w:p>
          <w:p w:rsidR="0092724E" w:rsidRPr="004A6CA3" w:rsidRDefault="0092724E" w:rsidP="001A61C0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4A6CA3">
              <w:rPr>
                <w:rFonts w:cs="Times New Roman"/>
              </w:rPr>
              <w:t xml:space="preserve">отношения к людям, в том числе к лицам с ограниченными возможностями здоровья и инвалидам </w:t>
            </w:r>
          </w:p>
          <w:p w:rsidR="0092724E" w:rsidRPr="0092724E" w:rsidRDefault="0092724E" w:rsidP="001A61C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 w:rsidRPr="0092724E">
              <w:rPr>
                <w:rFonts w:cs="Times New Roman"/>
              </w:rPr>
              <w:t>формирование нравственного сознания и</w:t>
            </w:r>
          </w:p>
          <w:p w:rsidR="0092724E" w:rsidRPr="004A6CA3" w:rsidRDefault="0092724E" w:rsidP="001A61C0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4A6CA3">
              <w:rPr>
                <w:rFonts w:cs="Times New Roman"/>
              </w:rPr>
              <w:lastRenderedPageBreak/>
              <w:t>поведения на основе усвоения общечеловеческих ценностей и нравственных чувств (чести, долга, справедливости, милосердия и дружелюбия)</w:t>
            </w:r>
          </w:p>
          <w:p w:rsidR="0092724E" w:rsidRPr="0092724E" w:rsidRDefault="0092724E" w:rsidP="001A61C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 w:rsidRPr="0092724E">
              <w:rPr>
                <w:rFonts w:cs="Times New Roman"/>
              </w:rPr>
              <w:t xml:space="preserve">формирование компетенции сотрудничества со сверстниками, детьми младшего возраста и взрослыми в образовательной, общественно-полезной, учебно-исследовательской, проектной и других видах деятельности, взаимоотношений в семье </w:t>
            </w:r>
          </w:p>
        </w:tc>
        <w:tc>
          <w:tcPr>
            <w:tcW w:w="3544" w:type="dxa"/>
          </w:tcPr>
          <w:p w:rsidR="0092724E" w:rsidRPr="0092724E" w:rsidRDefault="0092724E" w:rsidP="001A61C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lastRenderedPageBreak/>
              <w:t xml:space="preserve">Общественно полезная </w:t>
            </w:r>
          </w:p>
          <w:p w:rsidR="0092724E" w:rsidRPr="0092724E" w:rsidRDefault="0092724E" w:rsidP="001A61C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Учебно-исследовательская </w:t>
            </w:r>
          </w:p>
          <w:p w:rsidR="0092724E" w:rsidRPr="0092724E" w:rsidRDefault="0092724E" w:rsidP="001A61C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Проектная</w:t>
            </w:r>
          </w:p>
          <w:p w:rsidR="0092724E" w:rsidRPr="0092724E" w:rsidRDefault="0092724E" w:rsidP="001A61C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Познавательная </w:t>
            </w:r>
          </w:p>
          <w:p w:rsidR="0092724E" w:rsidRPr="0092724E" w:rsidRDefault="0092724E" w:rsidP="001A61C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информационно-познавательная</w:t>
            </w:r>
          </w:p>
          <w:p w:rsidR="0092724E" w:rsidRPr="0092724E" w:rsidRDefault="0092724E" w:rsidP="001A61C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художественно-творческая</w:t>
            </w:r>
          </w:p>
          <w:p w:rsidR="0092724E" w:rsidRPr="0092724E" w:rsidRDefault="0092724E" w:rsidP="001A61C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социальная </w:t>
            </w:r>
          </w:p>
          <w:p w:rsidR="0092724E" w:rsidRPr="0092724E" w:rsidRDefault="0092724E" w:rsidP="001A61C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учебная</w:t>
            </w:r>
          </w:p>
          <w:p w:rsidR="0092724E" w:rsidRPr="0092724E" w:rsidRDefault="0092724E" w:rsidP="001A61C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спортивно-оздоровительная </w:t>
            </w:r>
          </w:p>
          <w:p w:rsidR="0092724E" w:rsidRPr="0092724E" w:rsidRDefault="0092724E" w:rsidP="001A61C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эколого-направленная </w:t>
            </w:r>
          </w:p>
          <w:p w:rsidR="0092724E" w:rsidRPr="0092724E" w:rsidRDefault="0092724E" w:rsidP="001A61C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профессиональное самоопределение </w:t>
            </w:r>
          </w:p>
          <w:p w:rsidR="0092724E" w:rsidRPr="0092724E" w:rsidRDefault="0092724E" w:rsidP="001A61C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практическая (прикладная)</w:t>
            </w:r>
          </w:p>
          <w:p w:rsidR="0092724E" w:rsidRPr="0092724E" w:rsidRDefault="0092724E" w:rsidP="001A61C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lastRenderedPageBreak/>
              <w:t xml:space="preserve">инновационная </w:t>
            </w:r>
          </w:p>
          <w:p w:rsidR="0092724E" w:rsidRPr="0092724E" w:rsidRDefault="0092724E" w:rsidP="001A61C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 xml:space="preserve">аналитическая </w:t>
            </w:r>
          </w:p>
          <w:p w:rsidR="0092724E" w:rsidRPr="0092724E" w:rsidRDefault="0092724E" w:rsidP="001A61C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интеллектуальная</w:t>
            </w:r>
          </w:p>
          <w:p w:rsidR="0092724E" w:rsidRPr="0092724E" w:rsidRDefault="0092724E" w:rsidP="0092724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536" w:type="dxa"/>
          </w:tcPr>
          <w:p w:rsidR="0092724E" w:rsidRPr="0092724E" w:rsidRDefault="0092724E" w:rsidP="001A61C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lastRenderedPageBreak/>
              <w:t>тематические классные часы</w:t>
            </w:r>
          </w:p>
          <w:p w:rsidR="0092724E" w:rsidRPr="0092724E" w:rsidRDefault="0092724E" w:rsidP="001A61C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тренинги нравственного самосовершенствования</w:t>
            </w:r>
          </w:p>
          <w:p w:rsidR="0092724E" w:rsidRPr="0092724E" w:rsidRDefault="0092724E" w:rsidP="001A61C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ролевые игры</w:t>
            </w:r>
          </w:p>
          <w:p w:rsidR="0092724E" w:rsidRPr="0092724E" w:rsidRDefault="0092724E" w:rsidP="001A61C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участие в ученическом самоуправлении, волонтерском движении, общественной деятельности</w:t>
            </w:r>
          </w:p>
          <w:p w:rsidR="0092724E" w:rsidRPr="0092724E" w:rsidRDefault="0092724E" w:rsidP="001A61C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2724E">
              <w:rPr>
                <w:rFonts w:cs="Times New Roman"/>
                <w:color w:val="000000"/>
              </w:rPr>
              <w:t>социальные проекты и акции</w:t>
            </w:r>
          </w:p>
        </w:tc>
      </w:tr>
    </w:tbl>
    <w:p w:rsidR="00E014D6" w:rsidRPr="00AD7DF1" w:rsidRDefault="00E014D6" w:rsidP="00484FAE">
      <w:pPr>
        <w:spacing w:line="240" w:lineRule="auto"/>
        <w:rPr>
          <w:rFonts w:ascii="Times New Roman" w:hAnsi="Times New Roman" w:cs="Times New Roman"/>
          <w:sz w:val="32"/>
          <w:szCs w:val="24"/>
        </w:rPr>
      </w:pPr>
    </w:p>
    <w:p w:rsidR="00AD724E" w:rsidRPr="00AD7DF1" w:rsidRDefault="00926338" w:rsidP="00723E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 w:bidi="ru-RU"/>
        </w:rPr>
      </w:pPr>
      <w:r w:rsidRPr="00AD7DF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 w:bidi="ru-RU"/>
        </w:rPr>
        <w:t>2.3.4</w:t>
      </w:r>
      <w:r w:rsidR="00793DFB" w:rsidRPr="00AD7DF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 w:bidi="ru-RU"/>
        </w:rPr>
        <w:t xml:space="preserve">. </w:t>
      </w:r>
      <w:r w:rsidR="00AD724E" w:rsidRPr="00AD7DF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 w:bidi="ru-RU"/>
        </w:rPr>
        <w:t xml:space="preserve">Модель организации работы по духовно-нравственному развитию, воспитанию и социализации </w:t>
      </w:r>
      <w:proofErr w:type="gramStart"/>
      <w:r w:rsidR="00AD724E" w:rsidRPr="00AD7DF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 w:bidi="ru-RU"/>
        </w:rPr>
        <w:t>обучающихся</w:t>
      </w:r>
      <w:proofErr w:type="gramEnd"/>
    </w:p>
    <w:p w:rsidR="00AD7DF1" w:rsidRPr="00AD7DF1" w:rsidRDefault="00AD7DF1" w:rsidP="00AD7DF1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DF1">
        <w:rPr>
          <w:rFonts w:ascii="Times New Roman" w:hAnsi="Times New Roman" w:cs="Times New Roman"/>
          <w:sz w:val="24"/>
          <w:szCs w:val="24"/>
        </w:rPr>
        <w:t xml:space="preserve">Деятельность школы представлена в виде организационной модели духовно-нравственного развития, воспитания и </w:t>
      </w:r>
      <w:proofErr w:type="gramStart"/>
      <w:r w:rsidRPr="00AD7DF1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AD7DF1">
        <w:rPr>
          <w:rFonts w:ascii="Times New Roman" w:hAnsi="Times New Roman" w:cs="Times New Roman"/>
          <w:sz w:val="24"/>
          <w:szCs w:val="24"/>
        </w:rPr>
        <w:t xml:space="preserve"> обучающихся и осуществляется:</w:t>
      </w:r>
    </w:p>
    <w:p w:rsidR="00AD7DF1" w:rsidRPr="00AD7DF1" w:rsidRDefault="00AD7DF1" w:rsidP="00AD7DF1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DF1">
        <w:rPr>
          <w:rFonts w:ascii="Times New Roman" w:hAnsi="Times New Roman" w:cs="Times New Roman"/>
          <w:sz w:val="24"/>
          <w:szCs w:val="24"/>
        </w:rPr>
        <w:t>-</w:t>
      </w:r>
      <w:r w:rsidR="00C01B3C">
        <w:rPr>
          <w:rFonts w:ascii="Times New Roman" w:hAnsi="Times New Roman" w:cs="Times New Roman"/>
          <w:sz w:val="24"/>
          <w:szCs w:val="24"/>
        </w:rPr>
        <w:t>при ф</w:t>
      </w:r>
      <w:r w:rsidR="002512C7">
        <w:rPr>
          <w:rFonts w:ascii="Times New Roman" w:hAnsi="Times New Roman" w:cs="Times New Roman"/>
          <w:sz w:val="24"/>
          <w:szCs w:val="24"/>
        </w:rPr>
        <w:t>ормировании уклада жизни школы</w:t>
      </w:r>
      <w:proofErr w:type="gramStart"/>
      <w:r w:rsidR="002512C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D7DF1" w:rsidRPr="00AD7DF1" w:rsidRDefault="00C01B3C" w:rsidP="00AD7DF1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основе базовых национальных ценностей российского общества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D7DF1" w:rsidRPr="00AD7DF1" w:rsidRDefault="00AD7DF1" w:rsidP="00AD7DF1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DF1">
        <w:rPr>
          <w:rFonts w:ascii="Times New Roman" w:hAnsi="Times New Roman" w:cs="Times New Roman"/>
          <w:sz w:val="24"/>
          <w:szCs w:val="24"/>
        </w:rPr>
        <w:t xml:space="preserve">- в процессе урочной и внеурочной деятельности; </w:t>
      </w:r>
    </w:p>
    <w:p w:rsidR="00AD7DF1" w:rsidRPr="00AD7DF1" w:rsidRDefault="00AD7DF1" w:rsidP="00AD7DF1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DF1">
        <w:rPr>
          <w:rFonts w:ascii="Times New Roman" w:hAnsi="Times New Roman" w:cs="Times New Roman"/>
          <w:sz w:val="24"/>
          <w:szCs w:val="24"/>
        </w:rPr>
        <w:t>- в рамках сетевой формы реализации образовательных программ с учетом историко-культурной и этнической специфики региона;</w:t>
      </w:r>
    </w:p>
    <w:p w:rsidR="00AD7DF1" w:rsidRPr="00AD7DF1" w:rsidRDefault="00AD7DF1" w:rsidP="00AD7DF1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DF1">
        <w:rPr>
          <w:rFonts w:ascii="Times New Roman" w:hAnsi="Times New Roman" w:cs="Times New Roman"/>
          <w:sz w:val="24"/>
          <w:szCs w:val="24"/>
        </w:rPr>
        <w:t xml:space="preserve">- с созданием специальных условий для различных категорий обучающихся (в том числе с </w:t>
      </w:r>
      <w:r w:rsidR="002512C7">
        <w:rPr>
          <w:rFonts w:ascii="Times New Roman" w:hAnsi="Times New Roman" w:cs="Times New Roman"/>
          <w:sz w:val="24"/>
          <w:szCs w:val="24"/>
        </w:rPr>
        <w:t xml:space="preserve"> учащимися спортивных хоккейных классов</w:t>
      </w:r>
      <w:proofErr w:type="gramStart"/>
      <w:r w:rsidR="002512C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D7DF1" w:rsidRDefault="00AD7DF1" w:rsidP="00AD7DF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723EC4" w:rsidRPr="00E60B3D" w:rsidRDefault="00723EC4" w:rsidP="00723EC4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E60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Особенностями воспитательного процесса в </w:t>
      </w:r>
      <w:r w:rsidR="00E60B3D" w:rsidRPr="00E60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средней </w:t>
      </w:r>
      <w:r w:rsidRPr="00E60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школе </w:t>
      </w:r>
      <w:r w:rsidR="00D82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№9 </w:t>
      </w:r>
      <w:r w:rsidRPr="00E60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являются:</w:t>
      </w:r>
    </w:p>
    <w:p w:rsidR="00723EC4" w:rsidRPr="00723EC4" w:rsidRDefault="00723EC4" w:rsidP="00794186">
      <w:pPr>
        <w:pStyle w:val="a5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723E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единство воспитания в трех сферах: в процессе обучения, во внеурочной и социально-значимой деятельности</w:t>
      </w:r>
      <w:r w:rsidR="00FA78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723EC4" w:rsidRPr="00723EC4" w:rsidRDefault="00723EC4" w:rsidP="00794186">
      <w:pPr>
        <w:pStyle w:val="a5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723E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индивидуализация, личностно-ориентированное воспитание</w:t>
      </w:r>
      <w:r w:rsidR="00FA78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723EC4" w:rsidRPr="00723EC4" w:rsidRDefault="00723EC4" w:rsidP="00794186">
      <w:pPr>
        <w:pStyle w:val="a5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723E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реализация культурологического и </w:t>
      </w:r>
      <w:proofErr w:type="spellStart"/>
      <w:r w:rsidRPr="00723E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системно-деятельностного</w:t>
      </w:r>
      <w:proofErr w:type="spellEnd"/>
      <w:r w:rsidRPr="00723E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подхода</w:t>
      </w:r>
      <w:r w:rsidR="00FA78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723EC4" w:rsidRPr="00723EC4" w:rsidRDefault="00723EC4" w:rsidP="00794186">
      <w:pPr>
        <w:pStyle w:val="a5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723E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активное включение детей</w:t>
      </w:r>
      <w:r w:rsidR="00C01B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спортивных классов </w:t>
      </w:r>
      <w:r w:rsidRPr="00723E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общественно и личностно-значимую деятельность</w:t>
      </w:r>
      <w:r w:rsidR="00FA78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723EC4" w:rsidRDefault="00723EC4" w:rsidP="00794186">
      <w:pPr>
        <w:pStyle w:val="a5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723E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сотрудничество </w:t>
      </w:r>
      <w:r w:rsidR="002A5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учащихся, педагогов, родителей</w:t>
      </w:r>
      <w:r w:rsidRPr="00723E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 основе взаимопонимания и общения</w:t>
      </w:r>
      <w:r w:rsidR="00E01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</w:p>
    <w:p w:rsidR="00884CC3" w:rsidRDefault="00884CC3" w:rsidP="00E014D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014D6" w:rsidRPr="00E014D6" w:rsidRDefault="00E014D6" w:rsidP="00884CC3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01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Ведущие идеи воспитания:</w:t>
      </w:r>
    </w:p>
    <w:p w:rsidR="00E014D6" w:rsidRPr="00E014D6" w:rsidRDefault="00E014D6" w:rsidP="00794186">
      <w:pPr>
        <w:pStyle w:val="a5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01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идея </w:t>
      </w:r>
      <w:proofErr w:type="spellStart"/>
      <w:r w:rsidRPr="00E01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гуманизации</w:t>
      </w:r>
      <w:proofErr w:type="spellEnd"/>
      <w:r w:rsidRPr="00E01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, ориентация на личность ребенка </w:t>
      </w:r>
    </w:p>
    <w:p w:rsidR="00E014D6" w:rsidRPr="00E014D6" w:rsidRDefault="007E3D7B" w:rsidP="00794186">
      <w:pPr>
        <w:pStyle w:val="a5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идея творческого подхода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предполагающего поиск и коррекцию содержания форм и методов воспитания</w:t>
      </w:r>
    </w:p>
    <w:p w:rsidR="00E014D6" w:rsidRPr="00E014D6" w:rsidRDefault="00E014D6" w:rsidP="00794186">
      <w:pPr>
        <w:pStyle w:val="a5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E01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идея вариативности и свободы выбора каждым учеником родом</w:t>
      </w:r>
      <w:r w:rsidR="007E3D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занятий, содержания</w:t>
      </w:r>
      <w:r w:rsidRPr="00E01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и организационных форм деятельности</w:t>
      </w:r>
    </w:p>
    <w:p w:rsidR="00E014D6" w:rsidRPr="00E014D6" w:rsidRDefault="007E3D7B" w:rsidP="00794186">
      <w:pPr>
        <w:pStyle w:val="a5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идея сотрудничества участников воспитательного процесса</w:t>
      </w:r>
    </w:p>
    <w:p w:rsidR="00E014D6" w:rsidRPr="00E014D6" w:rsidRDefault="007E3D7B" w:rsidP="00794186">
      <w:pPr>
        <w:pStyle w:val="a5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идея воспитывающего обучения</w:t>
      </w:r>
    </w:p>
    <w:p w:rsidR="00E014D6" w:rsidRPr="00E014D6" w:rsidRDefault="007E3D7B" w:rsidP="00794186">
      <w:pPr>
        <w:pStyle w:val="a5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идея демократизации школьной жизни</w:t>
      </w:r>
      <w:r w:rsidR="00E676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и управление воспитательным процессом</w:t>
      </w:r>
    </w:p>
    <w:p w:rsidR="00B05D20" w:rsidRDefault="00B05D20" w:rsidP="00E70F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00DD5" w:rsidRDefault="00A00DD5" w:rsidP="00E70F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70FAD" w:rsidRPr="00723EC4" w:rsidRDefault="00E70FAD" w:rsidP="00E70F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05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Модель организации работы по духовно-нравственному развитию, воспитанию и социализации </w:t>
      </w:r>
      <w:proofErr w:type="gramStart"/>
      <w:r w:rsidRPr="00105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</w:p>
    <w:p w:rsidR="00884CC3" w:rsidRDefault="00576207" w:rsidP="008749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35.75pt;margin-top:7.05pt;width:151.85pt;height:44.6pt;z-index:251675648;mso-width-relative:margin;mso-height-relative:margin">
            <v:textbox style="mso-next-textbox:#_x0000_s1044">
              <w:txbxContent>
                <w:p w:rsidR="00645D3B" w:rsidRPr="00AD7DF1" w:rsidRDefault="00645D3B" w:rsidP="00AD7DF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61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Социально-значимая деятельность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pict>
          <v:shape id="_x0000_s1047" type="#_x0000_t202" style="position:absolute;left:0;text-align:left;margin-left:325pt;margin-top:7.05pt;width:181pt;height:37.95pt;z-index:251678720;mso-width-relative:margin;mso-height-relative:margin">
            <v:textbox style="mso-next-textbox:#_x0000_s1047">
              <w:txbxContent>
                <w:p w:rsidR="00645D3B" w:rsidRPr="0013616F" w:rsidRDefault="00645D3B" w:rsidP="0060118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361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Социально-педагогическая и психологическая поддержка</w:t>
                  </w:r>
                </w:p>
              </w:txbxContent>
            </v:textbox>
          </v:shape>
        </w:pict>
      </w:r>
    </w:p>
    <w:p w:rsidR="00884CC3" w:rsidRDefault="00884CC3" w:rsidP="008749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884CC3" w:rsidRDefault="00576207" w:rsidP="00AF0B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margin-left:300.85pt;margin-top:47.4pt;width:107.35pt;height:20.6pt;rotation:8066158fd;z-index:251663360"/>
        </w:pict>
      </w:r>
    </w:p>
    <w:p w:rsidR="00AD724E" w:rsidRDefault="00576207" w:rsidP="00AD7D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pict>
          <v:shape id="_x0000_s1031" type="#_x0000_t13" style="position:absolute;margin-left:181.95pt;margin-top:43pt;width:107.35pt;height:20.6pt;rotation:3991062fd;z-index:251662336"/>
        </w:pict>
      </w:r>
    </w:p>
    <w:p w:rsidR="00AD724E" w:rsidRDefault="00AD724E" w:rsidP="008749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AD724E" w:rsidRDefault="00AD724E" w:rsidP="008749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AD724E" w:rsidRDefault="00576207" w:rsidP="008749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pict>
          <v:shape id="_x0000_s1043" type="#_x0000_t202" style="position:absolute;left:0;text-align:left;margin-left:436.95pt;margin-top:6.15pt;width:157.6pt;height:62.85pt;z-index:251674624;mso-width-relative:margin;mso-height-relative:margin">
            <v:textbox style="mso-next-textbox:#_x0000_s1043">
              <w:txbxContent>
                <w:p w:rsidR="00645D3B" w:rsidRPr="0013616F" w:rsidRDefault="00645D3B" w:rsidP="00AD724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61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Программы воспитания  социализации</w:t>
                  </w:r>
                </w:p>
              </w:txbxContent>
            </v:textbox>
          </v:shape>
        </w:pict>
      </w:r>
    </w:p>
    <w:p w:rsidR="00AD724E" w:rsidRDefault="00576207" w:rsidP="008749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pict>
          <v:shape id="_x0000_s1046" type="#_x0000_t202" style="position:absolute;left:0;text-align:left;margin-left:24.25pt;margin-top:1.65pt;width:152.15pt;height:59.15pt;z-index:251677696;mso-width-relative:margin;mso-height-relative:margin">
            <v:textbox style="mso-next-textbox:#_x0000_s1046">
              <w:txbxContent>
                <w:p w:rsidR="00645D3B" w:rsidRPr="0013616F" w:rsidRDefault="00645D3B" w:rsidP="00AD7DF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61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Проектная и научно-исследовательская деятельность</w:t>
                  </w:r>
                </w:p>
                <w:p w:rsidR="00645D3B" w:rsidRPr="0013616F" w:rsidRDefault="00645D3B" w:rsidP="0013616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D724E" w:rsidRDefault="00AD724E" w:rsidP="008749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AD724E" w:rsidRDefault="00576207" w:rsidP="008749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pict>
          <v:shape id="_x0000_s1034" type="#_x0000_t13" style="position:absolute;left:0;text-align:left;margin-left:364.85pt;margin-top:2.2pt;width:107.35pt;height:20.6pt;rotation:10129085fd;z-index:251665408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pict>
          <v:shape id="_x0000_s1030" type="#_x0000_t13" style="position:absolute;left:0;text-align:left;margin-left:144.55pt;margin-top:2.2pt;width:107.35pt;height:20.6pt;rotation:2442527fd;z-index:251661312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pict>
          <v:oval id="_x0000_s1026" style="position:absolute;left:0;text-align:left;margin-left:236.95pt;margin-top:12.6pt;width:142.6pt;height:83.25pt;z-index:251658240">
            <v:textbox>
              <w:txbxContent>
                <w:p w:rsidR="00645D3B" w:rsidRPr="0013616F" w:rsidRDefault="00645D3B" w:rsidP="00AD724E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45D3B" w:rsidRPr="0013616F" w:rsidRDefault="00645D3B" w:rsidP="00AD724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61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Обучающи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еся</w:t>
                  </w:r>
                </w:p>
              </w:txbxContent>
            </v:textbox>
          </v:oval>
        </w:pict>
      </w:r>
    </w:p>
    <w:p w:rsidR="00AD724E" w:rsidRDefault="00AD724E" w:rsidP="008749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AD724E" w:rsidRDefault="00AD724E" w:rsidP="008749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AD724E" w:rsidRDefault="00576207" w:rsidP="008749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pict>
          <v:shape id="_x0000_s1042" type="#_x0000_t202" style="position:absolute;left:0;text-align:left;margin-left:487.65pt;margin-top:11.8pt;width:120.65pt;height:63.65pt;z-index:251673600;mso-width-relative:margin;mso-height-relative:margin">
            <v:textbox style="mso-next-textbox:#_x0000_s1042">
              <w:txbxContent>
                <w:p w:rsidR="00645D3B" w:rsidRPr="0013616F" w:rsidRDefault="00645D3B" w:rsidP="00AD724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61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Дополнительное образование</w:t>
                  </w:r>
                </w:p>
              </w:txbxContent>
            </v:textbox>
          </v:shape>
        </w:pict>
      </w:r>
    </w:p>
    <w:p w:rsidR="00AD724E" w:rsidRDefault="00576207" w:rsidP="008749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pict>
          <v:shape id="_x0000_s1036" type="#_x0000_t13" style="position:absolute;left:0;text-align:left;margin-left:374.4pt;margin-top:7.05pt;width:152.2pt;height:20.6pt;rotation:180;z-index:251667456"/>
        </w:pict>
      </w:r>
    </w:p>
    <w:p w:rsidR="00AD724E" w:rsidRDefault="00576207" w:rsidP="008749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pict>
          <v:shape id="_x0000_s1045" type="#_x0000_t202" style="position:absolute;left:0;text-align:left;margin-left:33pt;margin-top:10.9pt;width:143.4pt;height:75.4pt;z-index:251676672;mso-width-relative:margin;mso-height-relative:margin">
            <v:textbox style="mso-next-textbox:#_x0000_s1045">
              <w:txbxContent>
                <w:p w:rsidR="00645D3B" w:rsidRPr="0013616F" w:rsidRDefault="00645D3B" w:rsidP="0013616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61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КТД</w:t>
                  </w:r>
                </w:p>
                <w:p w:rsidR="00645D3B" w:rsidRPr="0013616F" w:rsidRDefault="00645D3B" w:rsidP="0013616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61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Школьное самоуправление</w:t>
                  </w:r>
                </w:p>
                <w:p w:rsidR="00645D3B" w:rsidRDefault="00645D3B" w:rsidP="00177929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45D3B" w:rsidRPr="00601180" w:rsidRDefault="00645D3B" w:rsidP="00884CC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Школьное с</w:t>
                  </w:r>
                  <w:r w:rsidRPr="00601180">
                    <w:rPr>
                      <w:rFonts w:ascii="Times New Roman" w:hAnsi="Times New Roman" w:cs="Times New Roman"/>
                    </w:rPr>
                    <w:t>амоуправление</w:t>
                  </w:r>
                </w:p>
              </w:txbxContent>
            </v:textbox>
          </v:shape>
        </w:pict>
      </w:r>
    </w:p>
    <w:p w:rsidR="00AD724E" w:rsidRDefault="00576207" w:rsidP="008749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pict>
          <v:shape id="_x0000_s1035" type="#_x0000_t13" style="position:absolute;left:0;text-align:left;margin-left:321.45pt;margin-top:45.75pt;width:107.35pt;height:20.6pt;rotation:15081051fd;z-index:251666432"/>
        </w:pict>
      </w:r>
    </w:p>
    <w:p w:rsidR="00AD724E" w:rsidRDefault="00576207" w:rsidP="008749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pict>
          <v:shape id="_x0000_s1037" type="#_x0000_t13" style="position:absolute;left:0;text-align:left;margin-left:227.8pt;margin-top:50.7pt;width:107.35pt;height:20.6pt;rotation:18434001fd;z-index:251668480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pict>
          <v:shape id="_x0000_s1038" type="#_x0000_t13" style="position:absolute;left:0;text-align:left;margin-left:144.55pt;margin-top:-.05pt;width:107.35pt;height:20.6pt;rotation:-1383767fd;z-index:251669504"/>
        </w:pict>
      </w:r>
    </w:p>
    <w:p w:rsidR="00AD724E" w:rsidRDefault="00AD724E" w:rsidP="008749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AD724E" w:rsidRDefault="00AD724E" w:rsidP="008749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AD724E" w:rsidRDefault="00AD724E" w:rsidP="008749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AD724E" w:rsidRDefault="00AD724E" w:rsidP="008749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AD724E" w:rsidRDefault="00AD724E" w:rsidP="008749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AD724E" w:rsidRDefault="00576207" w:rsidP="008749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pict>
          <v:shape id="_x0000_s1048" type="#_x0000_t202" style="position:absolute;left:0;text-align:left;margin-left:168.2pt;margin-top:2.75pt;width:160.55pt;height:36pt;z-index:251679744;mso-width-relative:margin;mso-height-relative:margin">
            <v:textbox style="mso-next-textbox:#_x0000_s1048">
              <w:txbxContent>
                <w:p w:rsidR="00645D3B" w:rsidRPr="0013616F" w:rsidRDefault="00645D3B" w:rsidP="00AD7DF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61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Урочная деятельность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pict>
          <v:shape id="_x0000_s1041" type="#_x0000_t202" style="position:absolute;left:0;text-align:left;margin-left:374.4pt;margin-top:-.3pt;width:184.65pt;height:39.05pt;z-index:251672576;mso-width-relative:margin;mso-height-relative:margin">
            <v:textbox style="mso-next-textbox:#_x0000_s1041">
              <w:txbxContent>
                <w:p w:rsidR="00645D3B" w:rsidRPr="0013616F" w:rsidRDefault="00645D3B" w:rsidP="00AD724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61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Внеурочная деятельность</w:t>
                  </w:r>
                </w:p>
              </w:txbxContent>
            </v:textbox>
          </v:shape>
        </w:pict>
      </w:r>
    </w:p>
    <w:p w:rsidR="00AD724E" w:rsidRDefault="00AD724E" w:rsidP="008749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732716" w:rsidRPr="00732716" w:rsidRDefault="00732716" w:rsidP="00BE2ED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54263C" w:rsidRPr="003A2990" w:rsidRDefault="0074157E" w:rsidP="003A299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A0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Открыт</w:t>
      </w:r>
      <w:r w:rsidR="00275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ое образовательное пространств</w:t>
      </w:r>
      <w:r w:rsidR="00DC0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</w:t>
      </w:r>
    </w:p>
    <w:tbl>
      <w:tblPr>
        <w:tblStyle w:val="a7"/>
        <w:tblW w:w="14709" w:type="dxa"/>
        <w:tblLook w:val="04A0"/>
      </w:tblPr>
      <w:tblGrid>
        <w:gridCol w:w="2392"/>
        <w:gridCol w:w="2393"/>
        <w:gridCol w:w="99"/>
        <w:gridCol w:w="6564"/>
        <w:gridCol w:w="3261"/>
      </w:tblGrid>
      <w:tr w:rsidR="0074157E" w:rsidTr="006B56BB">
        <w:tc>
          <w:tcPr>
            <w:tcW w:w="2392" w:type="dxa"/>
          </w:tcPr>
          <w:p w:rsidR="0074157E" w:rsidRDefault="006D4314" w:rsidP="0096705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D43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Совет ветеранов</w:t>
            </w:r>
          </w:p>
          <w:p w:rsidR="00E83D49" w:rsidRPr="006D4314" w:rsidRDefault="00E83D49" w:rsidP="0096705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Администрация Ленинского Кировского районов</w:t>
            </w:r>
          </w:p>
        </w:tc>
        <w:tc>
          <w:tcPr>
            <w:tcW w:w="2393" w:type="dxa"/>
          </w:tcPr>
          <w:p w:rsidR="0074157E" w:rsidRPr="00D8270F" w:rsidRDefault="0074157E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82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ГАУ ДПО ЯО «Институт развития образования»</w:t>
            </w:r>
          </w:p>
          <w:p w:rsidR="0074157E" w:rsidRPr="00D8270F" w:rsidRDefault="0074157E" w:rsidP="00DB7ED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63" w:type="dxa"/>
            <w:gridSpan w:val="2"/>
          </w:tcPr>
          <w:p w:rsidR="0074157E" w:rsidRPr="00D8270F" w:rsidRDefault="0074157E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82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ЯГПУ им. К.Д.Ушинского</w:t>
            </w:r>
          </w:p>
          <w:p w:rsidR="0074157E" w:rsidRPr="00D8270F" w:rsidRDefault="00576207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1" type="#_x0000_t32" style="position:absolute;left:0;text-align:left;margin-left:95.45pt;margin-top:13.45pt;width:9.3pt;height:120.95pt;flip:x;z-index:251692032" o:connectortype="straight">
                  <v:stroke startarrow="block"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 id="_x0000_s1060" type="#_x0000_t32" style="position:absolute;left:0;text-align:left;margin-left:238.8pt;margin-top:18.45pt;width:101.35pt;height:54.6pt;flip:y;z-index:251691008" o:connectortype="straight">
                  <v:stroke startarrow="block"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 id="_x0000_s1059" type="#_x0000_t32" style="position:absolute;left:0;text-align:left;margin-left:180.35pt;margin-top:34.1pt;width:19.4pt;height:38.95pt;z-index:251689984" o:connectortype="straight">
                  <v:stroke startarrow="block" endarrow="block"/>
                </v:shape>
              </w:pict>
            </w:r>
            <w:proofErr w:type="spellStart"/>
            <w:r w:rsidR="0074157E" w:rsidRPr="00D82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ЯрГУ</w:t>
            </w:r>
            <w:proofErr w:type="spellEnd"/>
            <w:r w:rsidR="0074157E" w:rsidRPr="00D82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им. П.Г. Демидова </w:t>
            </w:r>
          </w:p>
        </w:tc>
        <w:tc>
          <w:tcPr>
            <w:tcW w:w="3261" w:type="dxa"/>
          </w:tcPr>
          <w:p w:rsidR="0074157E" w:rsidRPr="00D8270F" w:rsidRDefault="0074157E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82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ГОУ ЯО «Центр помощи детям»</w:t>
            </w:r>
          </w:p>
          <w:p w:rsidR="0074157E" w:rsidRPr="00D8270F" w:rsidRDefault="0074157E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157E" w:rsidTr="00732716">
        <w:trPr>
          <w:trHeight w:val="3582"/>
        </w:trPr>
        <w:tc>
          <w:tcPr>
            <w:tcW w:w="2392" w:type="dxa"/>
          </w:tcPr>
          <w:p w:rsidR="0074157E" w:rsidRPr="00D8270F" w:rsidRDefault="0074157E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82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МОУ ДОД центр «Истоки»</w:t>
            </w:r>
          </w:p>
          <w:p w:rsidR="0074157E" w:rsidRDefault="0074157E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82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МОУ ДОД детский экологический центр «Родник»</w:t>
            </w:r>
          </w:p>
          <w:p w:rsidR="003300B3" w:rsidRPr="00D8270F" w:rsidRDefault="003300B3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Областной Центр туризма и экскурсий</w:t>
            </w:r>
          </w:p>
          <w:p w:rsidR="0074157E" w:rsidRPr="00D8270F" w:rsidRDefault="00576207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 id="_x0000_s1063" type="#_x0000_t32" style="position:absolute;left:0;text-align:left;margin-left:113.6pt;margin-top:90.7pt;width:13.75pt;height:15.05pt;flip:y;z-index:251694080" o:connectortype="straight">
                  <v:stroke startarrow="block" endarrow="block"/>
                </v:shape>
              </w:pict>
            </w:r>
          </w:p>
        </w:tc>
        <w:tc>
          <w:tcPr>
            <w:tcW w:w="9056" w:type="dxa"/>
            <w:gridSpan w:val="3"/>
            <w:vMerge w:val="restart"/>
          </w:tcPr>
          <w:p w:rsidR="0074157E" w:rsidRPr="00D8270F" w:rsidRDefault="00576207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 id="_x0000_s1058" type="#_x0000_t32" style="position:absolute;left:0;text-align:left;margin-left:300pt;margin-top:71.4pt;width:184pt;height:61.1pt;flip:y;z-index:25168896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 id="_x0000_s1071" type="#_x0000_t32" style="position:absolute;left:0;text-align:left;margin-left:300pt;margin-top:144.7pt;width:147.3pt;height:6.4pt;z-index:25170124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 id="_x0000_s1070" type="#_x0000_t32" style="position:absolute;left:0;text-align:left;margin-left:447.3pt;margin-top:122pt;width:166.2pt;height:0;z-index:251700224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rect id="_x0000_s1051" style="position:absolute;left:0;text-align:left;margin-left:300pt;margin-top:31.15pt;width:132.1pt;height:68.1pt;z-index:251681792;mso-position-horizontal-relative:text;mso-position-vertical-relative:text">
                  <v:textbox>
                    <w:txbxContent>
                      <w:p w:rsidR="00645D3B" w:rsidRPr="00AA217C" w:rsidRDefault="00645D3B" w:rsidP="00DB7ED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Социальный педагог, психолог, к</w:t>
                        </w:r>
                        <w:r w:rsidRPr="00AA21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лассные руководители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rect id="_x0000_s1053" style="position:absolute;left:0;text-align:left;margin-left:4pt;margin-top:118.05pt;width:116.45pt;height:81.15pt;z-index:251683840;mso-position-horizontal-relative:text;mso-position-vertical-relative:text">
                  <v:textbox>
                    <w:txbxContent>
                      <w:p w:rsidR="00645D3B" w:rsidRPr="00320096" w:rsidRDefault="00645D3B" w:rsidP="00CB58C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Социальный педагог, </w:t>
                        </w:r>
                        <w:r w:rsidRPr="003200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психолог,</w:t>
                        </w:r>
                      </w:p>
                      <w:p w:rsidR="00645D3B" w:rsidRPr="00320096" w:rsidRDefault="00645D3B" w:rsidP="00CB58C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200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Классные руководители</w:t>
                        </w:r>
                      </w:p>
                      <w:p w:rsidR="00645D3B" w:rsidRDefault="00645D3B"/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rect id="_x0000_s1055" style="position:absolute;left:0;text-align:left;margin-left:104.9pt;margin-top:234.85pt;width:273.45pt;height:39.45pt;z-index:251685888;mso-position-horizontal-relative:text;mso-position-vertical-relative:text">
                  <v:textbox>
                    <w:txbxContent>
                      <w:p w:rsidR="00645D3B" w:rsidRPr="00D56F1E" w:rsidRDefault="00645D3B" w:rsidP="006B56B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56F1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Школьная медицинская служба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 id="_x0000_s1064" type="#_x0000_t32" style="position:absolute;left:0;text-align:left;margin-left:25.95pt;margin-top:181.65pt;width:184.05pt;height:53.2pt;flip:y;z-index:25169510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 id="_x0000_s1068" type="#_x0000_t32" style="position:absolute;left:0;text-align:left;margin-left:120.45pt;margin-top:144.7pt;width:18.15pt;height:6.4pt;flip:y;z-index:25169920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 id="_x0000_s1067" type="#_x0000_t32" style="position:absolute;left:0;text-align:left;margin-left:273.25pt;margin-top:259.25pt;width:0;height:70.9pt;z-index:25169817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 id="_x0000_s1066" type="#_x0000_t32" style="position:absolute;left:0;text-align:left;margin-left:221.25pt;margin-top:172.85pt;width:3.15pt;height:46.95pt;z-index:25169715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 id="_x0000_s1065" type="#_x0000_t32" style="position:absolute;left:0;text-align:left;margin-left:280.75pt;margin-top:156.6pt;width:166.55pt;height:66.35pt;z-index:25169612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 id="_x0000_s1056" type="#_x0000_t32" style="position:absolute;left:0;text-align:left;margin-left:146.15pt;margin-top:78.3pt;width:31.9pt;height:28.2pt;z-index:25168691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 id="_x0000_s1057" type="#_x0000_t32" style="position:absolute;left:0;text-align:left;margin-left:273.25pt;margin-top:74.05pt;width:31.3pt;height:35.6pt;flip:x;z-index:25168793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 id="_x0000_s1062" type="#_x0000_t32" style="position:absolute;left:0;text-align:left;margin-left:82.9pt;margin-top:-.55pt;width:9.5pt;height:35.15pt;z-index:25169305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050" style="position:absolute;left:0;text-align:left;margin-left:134.7pt;margin-top:103.35pt;width:165.3pt;height:69.5pt;z-index:251680768;mso-position-horizontal-relative:text;mso-position-vertical-relative:text">
                  <v:textbox>
                    <w:txbxContent>
                      <w:p w:rsidR="00645D3B" w:rsidRPr="000E612B" w:rsidRDefault="00645D3B" w:rsidP="006B56B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E612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Обучающиеся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rect id="_x0000_s1052" style="position:absolute;left:0;text-align:left;margin-left:34.15pt;margin-top:34.6pt;width:116.45pt;height:39.45pt;z-index:251682816;mso-position-horizontal-relative:text;mso-position-vertical-relative:text">
                  <v:textbox>
                    <w:txbxContent>
                      <w:p w:rsidR="00645D3B" w:rsidRPr="00D56F1E" w:rsidRDefault="00645D3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56F1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Учитель-предметник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261" w:type="dxa"/>
          </w:tcPr>
          <w:p w:rsidR="0074157E" w:rsidRPr="00D8270F" w:rsidRDefault="0074157E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 w:bidi="ru-RU"/>
              </w:rPr>
            </w:pPr>
          </w:p>
          <w:p w:rsidR="0074157E" w:rsidRPr="00D8270F" w:rsidRDefault="0074157E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 w:bidi="ru-RU"/>
              </w:rPr>
            </w:pPr>
          </w:p>
          <w:p w:rsidR="0074157E" w:rsidRDefault="005510D0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Дворец Молодежи, ДК «Строитель», ДК им. Добрынина, КЗЦ Миллениум,</w:t>
            </w:r>
          </w:p>
          <w:p w:rsidR="005510D0" w:rsidRPr="00D8270F" w:rsidRDefault="00E6767D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</w:t>
            </w:r>
            <w:r w:rsidR="005510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иблиотеки города, музеи театры</w:t>
            </w:r>
            <w:r w:rsidR="00DC1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 филармония</w:t>
            </w:r>
          </w:p>
          <w:p w:rsidR="0074157E" w:rsidRPr="00D8270F" w:rsidRDefault="0074157E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74157E" w:rsidRPr="00D8270F" w:rsidRDefault="0074157E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74157E" w:rsidRPr="00D8270F" w:rsidRDefault="00732716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СДЮШОР «Локомотив»</w:t>
            </w:r>
          </w:p>
          <w:p w:rsidR="0074157E" w:rsidRPr="00D8270F" w:rsidRDefault="0074157E" w:rsidP="005510D0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157E" w:rsidTr="006B56BB">
        <w:tc>
          <w:tcPr>
            <w:tcW w:w="2392" w:type="dxa"/>
          </w:tcPr>
          <w:p w:rsidR="0074157E" w:rsidRPr="00D8270F" w:rsidRDefault="0074157E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82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МУ ГЦ ППМС</w:t>
            </w:r>
          </w:p>
        </w:tc>
        <w:tc>
          <w:tcPr>
            <w:tcW w:w="9056" w:type="dxa"/>
            <w:gridSpan w:val="3"/>
            <w:vMerge/>
          </w:tcPr>
          <w:p w:rsidR="0074157E" w:rsidRPr="00D8270F" w:rsidRDefault="0074157E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</w:tcPr>
          <w:p w:rsidR="0074157E" w:rsidRPr="00D8270F" w:rsidRDefault="0074157E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82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ГБУЗ ЯО </w:t>
            </w:r>
            <w:r w:rsidR="006B56BB" w:rsidRPr="00D82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ИКБ Центр СПИД</w:t>
            </w:r>
          </w:p>
        </w:tc>
      </w:tr>
      <w:tr w:rsidR="0074157E" w:rsidTr="006B56BB">
        <w:tc>
          <w:tcPr>
            <w:tcW w:w="2392" w:type="dxa"/>
          </w:tcPr>
          <w:p w:rsidR="0074157E" w:rsidRPr="00D8270F" w:rsidRDefault="0074157E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82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ГУ ЯО Центр профессиональной ориентации и психологической поддержки «Ресурс» </w:t>
            </w:r>
          </w:p>
        </w:tc>
        <w:tc>
          <w:tcPr>
            <w:tcW w:w="9056" w:type="dxa"/>
            <w:gridSpan w:val="3"/>
            <w:vMerge/>
          </w:tcPr>
          <w:p w:rsidR="0074157E" w:rsidRPr="00D8270F" w:rsidRDefault="0074157E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</w:tcPr>
          <w:p w:rsidR="00F55152" w:rsidRDefault="00F55152" w:rsidP="00D7402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74157E" w:rsidRDefault="00F55152" w:rsidP="00D7402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КДН и ЗП Ленинского района</w:t>
            </w:r>
          </w:p>
          <w:p w:rsidR="00F55152" w:rsidRDefault="00F55152" w:rsidP="00D7402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ОДН ОП «Ленинский»</w:t>
            </w:r>
          </w:p>
          <w:p w:rsidR="00FA482C" w:rsidRPr="00D8270F" w:rsidRDefault="00FA482C" w:rsidP="00D7402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ГИБДД</w:t>
            </w:r>
          </w:p>
        </w:tc>
      </w:tr>
      <w:tr w:rsidR="00D7402C" w:rsidTr="006B56BB">
        <w:tc>
          <w:tcPr>
            <w:tcW w:w="2392" w:type="dxa"/>
            <w:vMerge w:val="restart"/>
          </w:tcPr>
          <w:p w:rsidR="00D7402C" w:rsidRPr="00D8270F" w:rsidRDefault="00D7402C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D7402C" w:rsidRDefault="00D7402C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82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МУ </w:t>
            </w:r>
            <w:proofErr w:type="spellStart"/>
            <w:r w:rsidRPr="00D82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СОПиМ</w:t>
            </w:r>
            <w:proofErr w:type="spellEnd"/>
            <w:r w:rsidRPr="00D82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«Ярославский городской молодежный центр»</w:t>
            </w:r>
          </w:p>
          <w:p w:rsidR="005510D0" w:rsidRPr="00D8270F" w:rsidRDefault="005510D0" w:rsidP="005510D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8270F">
              <w:rPr>
                <w:rFonts w:ascii="Times New Roman" w:hAnsi="Times New Roman" w:cs="Times New Roman"/>
                <w:sz w:val="24"/>
                <w:szCs w:val="24"/>
              </w:rPr>
              <w:t>Центр «Молодость»</w:t>
            </w:r>
          </w:p>
          <w:p w:rsidR="005510D0" w:rsidRPr="00D8270F" w:rsidRDefault="005510D0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56" w:type="dxa"/>
            <w:gridSpan w:val="3"/>
            <w:vMerge/>
          </w:tcPr>
          <w:p w:rsidR="00D7402C" w:rsidRPr="00D8270F" w:rsidRDefault="00D7402C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</w:tcPr>
          <w:p w:rsidR="00D7402C" w:rsidRPr="00D8270F" w:rsidRDefault="00D7402C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82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Театры, музеи, выставочные центры, центры туризма, концертные залы</w:t>
            </w:r>
          </w:p>
        </w:tc>
      </w:tr>
      <w:tr w:rsidR="00D7402C" w:rsidTr="005510D0">
        <w:trPr>
          <w:trHeight w:val="228"/>
        </w:trPr>
        <w:tc>
          <w:tcPr>
            <w:tcW w:w="2392" w:type="dxa"/>
            <w:vMerge/>
          </w:tcPr>
          <w:p w:rsidR="00D7402C" w:rsidRPr="00D8270F" w:rsidRDefault="00D7402C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56" w:type="dxa"/>
            <w:gridSpan w:val="3"/>
            <w:vMerge/>
          </w:tcPr>
          <w:p w:rsidR="00D7402C" w:rsidRPr="00D8270F" w:rsidRDefault="00D7402C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</w:tcPr>
          <w:p w:rsidR="00D7402C" w:rsidRPr="00D8270F" w:rsidRDefault="00D7402C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8270F">
              <w:rPr>
                <w:rFonts w:ascii="Times New Roman" w:hAnsi="Times New Roman" w:cs="Times New Roman"/>
                <w:sz w:val="24"/>
                <w:szCs w:val="24"/>
              </w:rPr>
              <w:t>Наркологическая больница ул. Кудрявцева, 10</w:t>
            </w:r>
          </w:p>
        </w:tc>
      </w:tr>
      <w:tr w:rsidR="00D7402C" w:rsidTr="00093903">
        <w:trPr>
          <w:trHeight w:val="281"/>
        </w:trPr>
        <w:tc>
          <w:tcPr>
            <w:tcW w:w="2392" w:type="dxa"/>
            <w:vMerge/>
          </w:tcPr>
          <w:p w:rsidR="00D7402C" w:rsidRPr="00D8270F" w:rsidRDefault="00D7402C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92" w:type="dxa"/>
            <w:gridSpan w:val="2"/>
            <w:vMerge w:val="restart"/>
          </w:tcPr>
          <w:p w:rsidR="00D7402C" w:rsidRPr="00D8270F" w:rsidRDefault="00D7402C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82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Детские школы искусств, спортивные школы города</w:t>
            </w:r>
          </w:p>
          <w:p w:rsidR="00D7402C" w:rsidRPr="00D8270F" w:rsidRDefault="00D7402C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64" w:type="dxa"/>
            <w:vMerge w:val="restart"/>
          </w:tcPr>
          <w:p w:rsidR="00D7402C" w:rsidRPr="00D8270F" w:rsidRDefault="00D7402C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82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ГУЗ ЯО Детская поликлиника №2</w:t>
            </w:r>
          </w:p>
        </w:tc>
        <w:tc>
          <w:tcPr>
            <w:tcW w:w="3261" w:type="dxa"/>
          </w:tcPr>
          <w:p w:rsidR="00D7402C" w:rsidRDefault="00D7402C" w:rsidP="00CA54EB">
            <w:pPr>
              <w:pStyle w:val="a3"/>
              <w:spacing w:before="0" w:beforeAutospacing="0" w:after="0" w:afterAutospacing="0"/>
            </w:pPr>
            <w:proofErr w:type="spellStart"/>
            <w:r w:rsidRPr="00D8270F">
              <w:t>УфСИН</w:t>
            </w:r>
            <w:proofErr w:type="spellEnd"/>
            <w:r w:rsidR="00CA54EB">
              <w:t>,</w:t>
            </w:r>
          </w:p>
          <w:p w:rsidR="00D7402C" w:rsidRPr="00CA54EB" w:rsidRDefault="00CA54EB" w:rsidP="00CA54EB">
            <w:pPr>
              <w:pStyle w:val="a3"/>
              <w:spacing w:before="0" w:beforeAutospacing="0" w:after="0" w:afterAutospacing="0"/>
            </w:pPr>
            <w:r>
              <w:t>Военные училища города</w:t>
            </w:r>
          </w:p>
        </w:tc>
      </w:tr>
      <w:tr w:rsidR="00D7402C" w:rsidTr="006B56BB">
        <w:tc>
          <w:tcPr>
            <w:tcW w:w="2392" w:type="dxa"/>
            <w:vMerge/>
          </w:tcPr>
          <w:p w:rsidR="00D7402C" w:rsidRPr="00D8270F" w:rsidRDefault="00D7402C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92" w:type="dxa"/>
            <w:gridSpan w:val="2"/>
            <w:vMerge/>
          </w:tcPr>
          <w:p w:rsidR="00D7402C" w:rsidRPr="00D8270F" w:rsidRDefault="00D7402C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64" w:type="dxa"/>
            <w:vMerge/>
          </w:tcPr>
          <w:p w:rsidR="00D7402C" w:rsidRPr="00D8270F" w:rsidRDefault="00D7402C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</w:tcPr>
          <w:p w:rsidR="00D7402C" w:rsidRPr="00D8270F" w:rsidRDefault="00D7402C" w:rsidP="007415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8270F">
              <w:rPr>
                <w:rFonts w:ascii="Times New Roman" w:hAnsi="Times New Roman" w:cs="Times New Roman"/>
                <w:sz w:val="24"/>
                <w:szCs w:val="24"/>
              </w:rPr>
              <w:t>Пожарная часть №2 Ленинского района.</w:t>
            </w:r>
          </w:p>
        </w:tc>
      </w:tr>
    </w:tbl>
    <w:p w:rsidR="006D4314" w:rsidRDefault="006D4314" w:rsidP="00A00DD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551"/>
        <w:gridCol w:w="3970"/>
        <w:gridCol w:w="5245"/>
      </w:tblGrid>
      <w:tr w:rsidR="00275C97" w:rsidRPr="00717C7F" w:rsidTr="009263F3">
        <w:trPr>
          <w:trHeight w:val="247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Направления</w:t>
            </w:r>
          </w:p>
        </w:tc>
        <w:tc>
          <w:tcPr>
            <w:tcW w:w="2551" w:type="dxa"/>
            <w:shd w:val="clear" w:color="auto" w:fill="auto"/>
          </w:tcPr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A0916">
              <w:rPr>
                <w:rFonts w:ascii="Times New Roman" w:hAnsi="Times New Roman" w:cs="Times New Roman"/>
                <w:b/>
              </w:rPr>
              <w:t>Социальные партнеры</w:t>
            </w:r>
          </w:p>
        </w:tc>
        <w:tc>
          <w:tcPr>
            <w:tcW w:w="3970" w:type="dxa"/>
            <w:shd w:val="clear" w:color="auto" w:fill="auto"/>
          </w:tcPr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A0916">
              <w:rPr>
                <w:rFonts w:ascii="Times New Roman" w:hAnsi="Times New Roman" w:cs="Times New Roman"/>
                <w:b/>
              </w:rPr>
              <w:t>Цели взаимодействия</w:t>
            </w:r>
          </w:p>
        </w:tc>
        <w:tc>
          <w:tcPr>
            <w:tcW w:w="5245" w:type="dxa"/>
            <w:shd w:val="clear" w:color="auto" w:fill="auto"/>
          </w:tcPr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A0916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</w:tr>
      <w:tr w:rsidR="00275C97" w:rsidRPr="00717C7F" w:rsidTr="009263F3">
        <w:trPr>
          <w:trHeight w:val="274"/>
        </w:trPr>
        <w:tc>
          <w:tcPr>
            <w:tcW w:w="2943" w:type="dxa"/>
            <w:vMerge w:val="restart"/>
            <w:shd w:val="clear" w:color="auto" w:fill="auto"/>
          </w:tcPr>
          <w:p w:rsidR="00275C97" w:rsidRDefault="00275C97" w:rsidP="009263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74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  <w:proofErr w:type="gramStart"/>
            <w:r w:rsidRPr="0090474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0474E">
              <w:rPr>
                <w:rFonts w:ascii="Times New Roman" w:hAnsi="Times New Roman" w:cs="Times New Roman"/>
                <w:sz w:val="24"/>
                <w:szCs w:val="24"/>
              </w:rPr>
              <w:t xml:space="preserve"> к России как к Родине (Отечеству) (включает подготовку к патриотическому служению)</w:t>
            </w:r>
          </w:p>
          <w:p w:rsidR="00275C97" w:rsidRDefault="00275C97" w:rsidP="009263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C97" w:rsidRDefault="00275C97" w:rsidP="009263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74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  <w:proofErr w:type="gramStart"/>
            <w:r w:rsidRPr="0090474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0474E">
              <w:rPr>
                <w:rFonts w:ascii="Times New Roman" w:hAnsi="Times New Roman" w:cs="Times New Roman"/>
                <w:sz w:val="24"/>
                <w:szCs w:val="24"/>
              </w:rPr>
              <w:t xml:space="preserve"> к закону, государству и к гражданскому обществу (включает подготовку личности к общественной жизни)</w:t>
            </w:r>
          </w:p>
          <w:p w:rsidR="00275C97" w:rsidRDefault="00275C97" w:rsidP="009263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C97" w:rsidRDefault="00275C97" w:rsidP="009263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C97" w:rsidRPr="0090474E" w:rsidRDefault="00275C97" w:rsidP="00926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74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  <w:proofErr w:type="gramStart"/>
            <w:r w:rsidRPr="0090474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0474E">
              <w:rPr>
                <w:rFonts w:ascii="Times New Roman" w:hAnsi="Times New Roman" w:cs="Times New Roman"/>
                <w:sz w:val="24"/>
                <w:szCs w:val="24"/>
              </w:rPr>
              <w:t xml:space="preserve"> с окружающими людьми (включает подготовку к общению со сверстниками, старшими и младшими)</w:t>
            </w:r>
          </w:p>
        </w:tc>
        <w:tc>
          <w:tcPr>
            <w:tcW w:w="2551" w:type="dxa"/>
            <w:shd w:val="clear" w:color="auto" w:fill="auto"/>
          </w:tcPr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Совет ветеранов 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Ленинского района </w:t>
            </w:r>
            <w:proofErr w:type="gramStart"/>
            <w:r w:rsidRPr="00EA0916">
              <w:rPr>
                <w:rFonts w:ascii="Times New Roman" w:hAnsi="Times New Roman" w:cs="Times New Roman"/>
              </w:rPr>
              <w:t>г</w:t>
            </w:r>
            <w:proofErr w:type="gramEnd"/>
            <w:r w:rsidRPr="00EA0916">
              <w:rPr>
                <w:rFonts w:ascii="Times New Roman" w:hAnsi="Times New Roman" w:cs="Times New Roman"/>
              </w:rPr>
              <w:t>. Ярославля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shd w:val="clear" w:color="auto" w:fill="auto"/>
          </w:tcPr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>Воспитание у учащихся активной гражданской позиции, патриотизма.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>Формирование ценностно-нравственных ориентаций обучающихся.</w:t>
            </w:r>
          </w:p>
        </w:tc>
        <w:tc>
          <w:tcPr>
            <w:tcW w:w="5245" w:type="dxa"/>
            <w:shd w:val="clear" w:color="auto" w:fill="auto"/>
          </w:tcPr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Шефство над ветеранами войны и труда: 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- оказание посильной помощи ветеранам; 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>- организация и проведение календарных праздников;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>- совместное проведение уроков мужества и классных часов, посвященных нравственному воспитанию школьников.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Посещение Музея боевой  славы </w:t>
            </w:r>
            <w:proofErr w:type="gramStart"/>
            <w:r w:rsidRPr="00EA0916">
              <w:rPr>
                <w:rFonts w:ascii="Times New Roman" w:hAnsi="Times New Roman" w:cs="Times New Roman"/>
              </w:rPr>
              <w:t>г</w:t>
            </w:r>
            <w:proofErr w:type="gramEnd"/>
            <w:r w:rsidRPr="00EA0916">
              <w:rPr>
                <w:rFonts w:ascii="Times New Roman" w:hAnsi="Times New Roman" w:cs="Times New Roman"/>
              </w:rPr>
              <w:t>. Ярославля; посещение музеев других городов.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>Совместное проведение мероприятий по патриотическому воспитанию.</w:t>
            </w:r>
          </w:p>
        </w:tc>
      </w:tr>
      <w:tr w:rsidR="00275C97" w:rsidRPr="00717C7F" w:rsidTr="009263F3">
        <w:trPr>
          <w:trHeight w:val="3789"/>
        </w:trPr>
        <w:tc>
          <w:tcPr>
            <w:tcW w:w="2943" w:type="dxa"/>
            <w:vMerge/>
            <w:shd w:val="clear" w:color="auto" w:fill="auto"/>
          </w:tcPr>
          <w:p w:rsidR="00275C97" w:rsidRPr="00EA0916" w:rsidRDefault="00275C97" w:rsidP="009263F3">
            <w:pPr>
              <w:pStyle w:val="dash041e005f0431005f044b005f0447005f043d005f044b005f0439"/>
              <w:jc w:val="both"/>
              <w:rPr>
                <w:b/>
                <w:b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75C97" w:rsidRPr="00EA0916" w:rsidRDefault="00275C97" w:rsidP="009263F3">
            <w:pPr>
              <w:pStyle w:val="Default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Администрация Ленинского </w:t>
            </w:r>
            <w:r>
              <w:rPr>
                <w:rFonts w:ascii="Times New Roman" w:hAnsi="Times New Roman" w:cs="Times New Roman"/>
              </w:rPr>
              <w:t>и Кировского района,</w:t>
            </w:r>
          </w:p>
          <w:p w:rsidR="00275C97" w:rsidRDefault="00275C97" w:rsidP="009263F3">
            <w:pPr>
              <w:pStyle w:val="Default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>Молодежный центр «Молодость»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5C97" w:rsidRDefault="00275C97" w:rsidP="009263F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МУ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СОПиМ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«Ярославский городской молодежный центр»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shd w:val="clear" w:color="auto" w:fill="auto"/>
          </w:tcPr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Воспитание у детей общественной активности, чувства уважения к людям труда. </w:t>
            </w:r>
          </w:p>
        </w:tc>
        <w:tc>
          <w:tcPr>
            <w:tcW w:w="5245" w:type="dxa"/>
            <w:shd w:val="clear" w:color="auto" w:fill="auto"/>
          </w:tcPr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Организация совместных мероприятий: 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- Дня пожилого человека; 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- праздников для пенсионеров </w:t>
            </w:r>
            <w:proofErr w:type="spellStart"/>
            <w:r w:rsidRPr="00EA0916">
              <w:rPr>
                <w:rFonts w:ascii="Times New Roman" w:hAnsi="Times New Roman" w:cs="Times New Roman"/>
              </w:rPr>
              <w:t>Туношенского</w:t>
            </w:r>
            <w:proofErr w:type="spellEnd"/>
            <w:r w:rsidRPr="00EA0916">
              <w:rPr>
                <w:rFonts w:ascii="Times New Roman" w:hAnsi="Times New Roman" w:cs="Times New Roman"/>
              </w:rPr>
              <w:t xml:space="preserve"> дома ветеранов, детей с ограниченными возможностями, детей из Петровского Детского дома;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- субботников по благоустройству территории школы, района, города; 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- массовых праздников в микрорайоне; 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- каникулярного отдыха детей. </w:t>
            </w:r>
          </w:p>
        </w:tc>
      </w:tr>
      <w:tr w:rsidR="00275C97" w:rsidRPr="00717C7F" w:rsidTr="009263F3">
        <w:trPr>
          <w:trHeight w:val="2157"/>
        </w:trPr>
        <w:tc>
          <w:tcPr>
            <w:tcW w:w="2943" w:type="dxa"/>
            <w:vMerge w:val="restart"/>
            <w:shd w:val="clear" w:color="auto" w:fill="auto"/>
          </w:tcPr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0474E">
              <w:rPr>
                <w:rFonts w:ascii="Times New Roman" w:hAnsi="Times New Roman" w:cs="Times New Roman"/>
              </w:rPr>
              <w:lastRenderedPageBreak/>
              <w:t xml:space="preserve">отношения </w:t>
            </w:r>
            <w:proofErr w:type="gramStart"/>
            <w:r w:rsidRPr="0090474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0474E">
              <w:rPr>
                <w:rFonts w:ascii="Times New Roman" w:hAnsi="Times New Roman" w:cs="Times New Roman"/>
              </w:rPr>
              <w:t xml:space="preserve"> к окружающему миру, к живой природе, художественной культуре (включает формирование у обучающихся научного мировоззрения)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Ярославская филармония,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Экскурсионный отдел </w:t>
            </w:r>
            <w:proofErr w:type="spellStart"/>
            <w:r w:rsidRPr="00EA0916">
              <w:rPr>
                <w:rFonts w:ascii="Times New Roman" w:hAnsi="Times New Roman" w:cs="Times New Roman"/>
              </w:rPr>
              <w:t>ЦДЮТур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970" w:type="dxa"/>
            <w:shd w:val="clear" w:color="auto" w:fill="auto"/>
          </w:tcPr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Приобщение детей к культурным ценностям народов России. 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Организация занятости и отдыха детей в каникулярный период. </w:t>
            </w:r>
          </w:p>
        </w:tc>
        <w:tc>
          <w:tcPr>
            <w:tcW w:w="5245" w:type="dxa"/>
            <w:shd w:val="clear" w:color="auto" w:fill="auto"/>
          </w:tcPr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0916">
              <w:rPr>
                <w:rFonts w:ascii="Times New Roman" w:hAnsi="Times New Roman" w:cs="Times New Roman"/>
              </w:rPr>
              <w:t>Культурно-досуговое</w:t>
            </w:r>
            <w:proofErr w:type="spellEnd"/>
            <w:r w:rsidRPr="00EA0916">
              <w:rPr>
                <w:rFonts w:ascii="Times New Roman" w:hAnsi="Times New Roman" w:cs="Times New Roman"/>
              </w:rPr>
              <w:t xml:space="preserve"> обслуживание </w:t>
            </w:r>
            <w:proofErr w:type="gramStart"/>
            <w:r w:rsidRPr="00EA091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A0916">
              <w:rPr>
                <w:rFonts w:ascii="Times New Roman" w:hAnsi="Times New Roman" w:cs="Times New Roman"/>
              </w:rPr>
              <w:t xml:space="preserve">: 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- организация культурно-развлекательных мероприятий; 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- организация экскурсий по городу, области, России. </w:t>
            </w:r>
          </w:p>
        </w:tc>
      </w:tr>
      <w:tr w:rsidR="00275C97" w:rsidRPr="00717C7F" w:rsidTr="009263F3">
        <w:trPr>
          <w:trHeight w:val="4000"/>
        </w:trPr>
        <w:tc>
          <w:tcPr>
            <w:tcW w:w="2943" w:type="dxa"/>
            <w:vMerge/>
            <w:shd w:val="clear" w:color="auto" w:fill="auto"/>
          </w:tcPr>
          <w:p w:rsidR="00275C97" w:rsidRPr="00EA0916" w:rsidRDefault="00275C97" w:rsidP="009263F3">
            <w:pPr>
              <w:pStyle w:val="dash041e005f0431005f044b005f0447005f043d005f044b005f0439"/>
              <w:suppressAutoHyphens w:val="0"/>
              <w:jc w:val="both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>МОУДОД ЦАТ «Перспектива»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5C97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 библиотеки,</w:t>
            </w:r>
          </w:p>
          <w:p w:rsidR="00275C97" w:rsidRPr="00996E85" w:rsidRDefault="00275C97" w:rsidP="009263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96E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МОУ ДОД центр «Истоки»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275C97" w:rsidRPr="00996E85" w:rsidRDefault="00275C97" w:rsidP="009263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96E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МОУ ДОД детский экологический центр «Родник»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275C97" w:rsidRPr="00996E85" w:rsidRDefault="00275C97" w:rsidP="009263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</w:t>
            </w:r>
            <w:r w:rsidRPr="00996E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еатры, музеи, выставочные центры, концертные залы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275C97" w:rsidRPr="00F927E2" w:rsidRDefault="00275C97" w:rsidP="009263F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Детские школы искусств</w:t>
            </w:r>
          </w:p>
        </w:tc>
        <w:tc>
          <w:tcPr>
            <w:tcW w:w="3970" w:type="dxa"/>
            <w:shd w:val="clear" w:color="auto" w:fill="auto"/>
          </w:tcPr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Создание оптимальных условий для воспитания и обучения детей, охраны и укрепления их здоровья, развития творческих способностей. 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Формирование потребности в здоровом образе жизни. </w:t>
            </w:r>
          </w:p>
        </w:tc>
        <w:tc>
          <w:tcPr>
            <w:tcW w:w="5245" w:type="dxa"/>
            <w:shd w:val="clear" w:color="auto" w:fill="auto"/>
          </w:tcPr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Организация работы творческих объединений по художественно-эстетическому, спортивно-оздоровительному направлениям. 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Участие в творческих конкурсах и спортивных соревнованиях. 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5C97" w:rsidRPr="00717C7F" w:rsidTr="009263F3">
        <w:trPr>
          <w:trHeight w:val="1903"/>
        </w:trPr>
        <w:tc>
          <w:tcPr>
            <w:tcW w:w="2943" w:type="dxa"/>
            <w:vMerge w:val="restart"/>
            <w:shd w:val="clear" w:color="auto" w:fill="auto"/>
          </w:tcPr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0474E">
              <w:rPr>
                <w:rFonts w:ascii="Times New Roman" w:hAnsi="Times New Roman" w:cs="Times New Roman"/>
              </w:rPr>
              <w:t>отношения обучающихся к себе,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</w:t>
            </w:r>
          </w:p>
        </w:tc>
        <w:tc>
          <w:tcPr>
            <w:tcW w:w="2551" w:type="dxa"/>
            <w:shd w:val="clear" w:color="auto" w:fill="auto"/>
          </w:tcPr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>ОДН и КДН и ЗП</w:t>
            </w:r>
            <w:r>
              <w:rPr>
                <w:rFonts w:ascii="Times New Roman" w:hAnsi="Times New Roman" w:cs="Times New Roman"/>
              </w:rPr>
              <w:t xml:space="preserve"> Ленинского района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Ярославля,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>Отдел по</w:t>
            </w:r>
            <w:r>
              <w:rPr>
                <w:rFonts w:ascii="Times New Roman" w:hAnsi="Times New Roman" w:cs="Times New Roman"/>
              </w:rPr>
              <w:t xml:space="preserve">лиции «Ленинский» 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Ярославля,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>СРЦ «Медвежонок»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5C97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>Молодежный центр «Молодость»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9390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ГУЗ ЯО Детская поликлиника №</w:t>
            </w:r>
            <w:r w:rsidR="00092B1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Pr="0009390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</w:p>
        </w:tc>
        <w:tc>
          <w:tcPr>
            <w:tcW w:w="3970" w:type="dxa"/>
            <w:shd w:val="clear" w:color="auto" w:fill="auto"/>
          </w:tcPr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Предупреждение противоправных деяний </w:t>
            </w:r>
            <w:proofErr w:type="gramStart"/>
            <w:r w:rsidRPr="00EA0916">
              <w:rPr>
                <w:rFonts w:ascii="Times New Roman" w:hAnsi="Times New Roman" w:cs="Times New Roman"/>
              </w:rPr>
              <w:t>среди</w:t>
            </w:r>
            <w:proofErr w:type="gramEnd"/>
            <w:r w:rsidRPr="00EA0916">
              <w:rPr>
                <w:rFonts w:ascii="Times New Roman" w:hAnsi="Times New Roman" w:cs="Times New Roman"/>
              </w:rPr>
              <w:t xml:space="preserve"> обучающихся. 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Оказание правовой поддержки детям, оказавшимся в трудной жизненной ситуации. </w:t>
            </w:r>
          </w:p>
        </w:tc>
        <w:tc>
          <w:tcPr>
            <w:tcW w:w="5245" w:type="dxa"/>
            <w:shd w:val="clear" w:color="auto" w:fill="auto"/>
          </w:tcPr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Организация работы Совета профилактики. 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Проведение профилактических лекций </w:t>
            </w:r>
            <w:proofErr w:type="gramStart"/>
            <w:r w:rsidRPr="00EA0916">
              <w:rPr>
                <w:rFonts w:ascii="Times New Roman" w:hAnsi="Times New Roman" w:cs="Times New Roman"/>
              </w:rPr>
              <w:t>для</w:t>
            </w:r>
            <w:proofErr w:type="gramEnd"/>
            <w:r w:rsidRPr="00EA0916">
              <w:rPr>
                <w:rFonts w:ascii="Times New Roman" w:hAnsi="Times New Roman" w:cs="Times New Roman"/>
              </w:rPr>
              <w:t xml:space="preserve"> обучающихся. </w:t>
            </w:r>
          </w:p>
          <w:p w:rsidR="00275C97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Информирование родителей и педагогов о состоянии преступности и правонарушений среди несовершеннолетних. 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5C97" w:rsidRPr="00717C7F" w:rsidTr="009263F3">
        <w:trPr>
          <w:trHeight w:val="1075"/>
        </w:trPr>
        <w:tc>
          <w:tcPr>
            <w:tcW w:w="2943" w:type="dxa"/>
            <w:vMerge/>
            <w:shd w:val="clear" w:color="auto" w:fill="auto"/>
          </w:tcPr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>ГИБДД г. Ярославля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shd w:val="clear" w:color="auto" w:fill="auto"/>
          </w:tcPr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Профилактика детского дорожного травматизма. 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Воспитание чувства ответственности за свою жизнь и здоровье. </w:t>
            </w:r>
          </w:p>
        </w:tc>
        <w:tc>
          <w:tcPr>
            <w:tcW w:w="5245" w:type="dxa"/>
            <w:shd w:val="clear" w:color="auto" w:fill="auto"/>
          </w:tcPr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Проведение акций и месячников  по безопасности 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Проведение профилактических бесед по ПДД. 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Составление безопасных маршрутов </w:t>
            </w:r>
            <w:proofErr w:type="gramStart"/>
            <w:r w:rsidRPr="00EA0916">
              <w:rPr>
                <w:rFonts w:ascii="Times New Roman" w:hAnsi="Times New Roman" w:cs="Times New Roman"/>
              </w:rPr>
              <w:t>для</w:t>
            </w:r>
            <w:proofErr w:type="gramEnd"/>
            <w:r w:rsidRPr="00EA0916">
              <w:rPr>
                <w:rFonts w:ascii="Times New Roman" w:hAnsi="Times New Roman" w:cs="Times New Roman"/>
              </w:rPr>
              <w:t xml:space="preserve"> обучающихся. </w:t>
            </w:r>
          </w:p>
        </w:tc>
      </w:tr>
      <w:tr w:rsidR="00275C97" w:rsidRPr="00717C7F" w:rsidTr="009263F3">
        <w:trPr>
          <w:trHeight w:val="314"/>
        </w:trPr>
        <w:tc>
          <w:tcPr>
            <w:tcW w:w="2943" w:type="dxa"/>
            <w:vMerge/>
            <w:shd w:val="clear" w:color="auto" w:fill="auto"/>
          </w:tcPr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75C97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>ДЮЦ «Медведь»</w:t>
            </w:r>
            <w:r>
              <w:rPr>
                <w:rFonts w:ascii="Times New Roman" w:hAnsi="Times New Roman" w:cs="Times New Roman"/>
              </w:rPr>
              <w:t xml:space="preserve"> и другие 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спортивные школы города,</w:t>
            </w:r>
            <w:r w:rsidRPr="00EA0916">
              <w:rPr>
                <w:rFonts w:ascii="Times New Roman" w:hAnsi="Times New Roman" w:cs="Times New Roman"/>
              </w:rPr>
              <w:t xml:space="preserve"> Областной центр туризма и экскурсий, Детская железная дорога </w:t>
            </w:r>
          </w:p>
        </w:tc>
        <w:tc>
          <w:tcPr>
            <w:tcW w:w="3970" w:type="dxa"/>
            <w:shd w:val="clear" w:color="auto" w:fill="auto"/>
          </w:tcPr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Формирование здорового образа жизни. Охрана и укрепления здоровья детей. 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Организация занятости и отдыха детей в каникулярный период. </w:t>
            </w:r>
          </w:p>
        </w:tc>
        <w:tc>
          <w:tcPr>
            <w:tcW w:w="5245" w:type="dxa"/>
            <w:shd w:val="clear" w:color="auto" w:fill="auto"/>
          </w:tcPr>
          <w:p w:rsidR="00275C97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>Орга</w:t>
            </w:r>
            <w:r>
              <w:rPr>
                <w:rFonts w:ascii="Times New Roman" w:hAnsi="Times New Roman" w:cs="Times New Roman"/>
              </w:rPr>
              <w:t>низация работы спортивной секций.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 Участие в городских, областных соревнованиях по баскетболу. 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Проведение спортивно-массовых мероприятий и соревнований. 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>Работа объединений «Юный турист», «Литературное краеведение», «Юный железнодорожник»</w:t>
            </w:r>
          </w:p>
        </w:tc>
      </w:tr>
      <w:tr w:rsidR="00275C97" w:rsidRPr="00717C7F" w:rsidTr="009263F3">
        <w:tc>
          <w:tcPr>
            <w:tcW w:w="2943" w:type="dxa"/>
            <w:vMerge/>
            <w:shd w:val="clear" w:color="auto" w:fill="auto"/>
          </w:tcPr>
          <w:p w:rsidR="00275C97" w:rsidRPr="00EA0916" w:rsidRDefault="00275C97" w:rsidP="009263F3">
            <w:pPr>
              <w:pStyle w:val="dash041e005f0431005f044b005f0447005f043d005f044b005f0439"/>
              <w:jc w:val="both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Центр </w:t>
            </w:r>
            <w:proofErr w:type="spellStart"/>
            <w:r w:rsidRPr="00EA0916">
              <w:rPr>
                <w:rFonts w:ascii="Times New Roman" w:hAnsi="Times New Roman" w:cs="Times New Roman"/>
              </w:rPr>
              <w:t>психолого-медико-социального</w:t>
            </w:r>
            <w:proofErr w:type="spellEnd"/>
            <w:r w:rsidRPr="00EA0916">
              <w:rPr>
                <w:rFonts w:ascii="Times New Roman" w:hAnsi="Times New Roman" w:cs="Times New Roman"/>
              </w:rPr>
              <w:t xml:space="preserve"> сопровождения «Центр помощи детям»</w:t>
            </w:r>
          </w:p>
        </w:tc>
        <w:tc>
          <w:tcPr>
            <w:tcW w:w="3970" w:type="dxa"/>
            <w:shd w:val="clear" w:color="auto" w:fill="auto"/>
          </w:tcPr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Осуществление информационно-просветительской работы среди обучающихся и их родителей. </w:t>
            </w:r>
          </w:p>
        </w:tc>
        <w:tc>
          <w:tcPr>
            <w:tcW w:w="5245" w:type="dxa"/>
            <w:shd w:val="clear" w:color="auto" w:fill="auto"/>
          </w:tcPr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Оказание социальной помощи неблагополучным семьям и детям, оказавшимся в трудной жизненной ситуации. </w:t>
            </w:r>
          </w:p>
        </w:tc>
      </w:tr>
      <w:tr w:rsidR="00275C97" w:rsidRPr="00717C7F" w:rsidTr="009263F3">
        <w:trPr>
          <w:trHeight w:val="2582"/>
        </w:trPr>
        <w:tc>
          <w:tcPr>
            <w:tcW w:w="2943" w:type="dxa"/>
            <w:vMerge/>
            <w:shd w:val="clear" w:color="auto" w:fill="auto"/>
          </w:tcPr>
          <w:p w:rsidR="00275C97" w:rsidRPr="00EA0916" w:rsidRDefault="00275C97" w:rsidP="009263F3">
            <w:pPr>
              <w:pStyle w:val="dash041e005f0431005f044b005f0447005f043d005f044b005f0439"/>
              <w:jc w:val="both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>Городской Центр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0916">
              <w:rPr>
                <w:rFonts w:ascii="Times New Roman" w:hAnsi="Times New Roman" w:cs="Times New Roman"/>
              </w:rPr>
              <w:t>психолого-медико-социального</w:t>
            </w:r>
            <w:proofErr w:type="spellEnd"/>
            <w:r w:rsidRPr="00EA0916">
              <w:rPr>
                <w:rFonts w:ascii="Times New Roman" w:hAnsi="Times New Roman" w:cs="Times New Roman"/>
              </w:rPr>
              <w:t xml:space="preserve"> сопровождения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>СРЦ «Медвежонок»</w:t>
            </w:r>
          </w:p>
        </w:tc>
        <w:tc>
          <w:tcPr>
            <w:tcW w:w="3970" w:type="dxa"/>
            <w:shd w:val="clear" w:color="auto" w:fill="auto"/>
          </w:tcPr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Выявление детей и подростков, склонных к </w:t>
            </w:r>
            <w:proofErr w:type="spellStart"/>
            <w:r w:rsidRPr="00EA0916">
              <w:rPr>
                <w:rFonts w:ascii="Times New Roman" w:hAnsi="Times New Roman" w:cs="Times New Roman"/>
              </w:rPr>
              <w:t>девиантному</w:t>
            </w:r>
            <w:proofErr w:type="spellEnd"/>
            <w:r w:rsidRPr="00EA0916">
              <w:rPr>
                <w:rFonts w:ascii="Times New Roman" w:hAnsi="Times New Roman" w:cs="Times New Roman"/>
              </w:rPr>
              <w:t xml:space="preserve"> поведению. 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Проведение профилактической и коррекционной работы с детьми «группы риска». 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Обеспечение создания условий для максимально полного развития </w:t>
            </w:r>
            <w:r>
              <w:rPr>
                <w:rFonts w:ascii="Times New Roman" w:hAnsi="Times New Roman" w:cs="Times New Roman"/>
              </w:rPr>
              <w:t>интеллектуального, личностного роста.</w:t>
            </w:r>
          </w:p>
        </w:tc>
        <w:tc>
          <w:tcPr>
            <w:tcW w:w="5245" w:type="dxa"/>
            <w:shd w:val="clear" w:color="auto" w:fill="auto"/>
          </w:tcPr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Оказание методической и психологической помощи обучающимся и их родителям. 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Проведение лекций, бесед, психологических тренингов. 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Социально-психологическое сопровождение детей «группы риска». 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Консультирование обучающихся и их родителей (законных представителей). </w:t>
            </w:r>
          </w:p>
        </w:tc>
      </w:tr>
      <w:tr w:rsidR="00275C97" w:rsidRPr="00717C7F" w:rsidTr="009263F3">
        <w:trPr>
          <w:trHeight w:val="2582"/>
        </w:trPr>
        <w:tc>
          <w:tcPr>
            <w:tcW w:w="2943" w:type="dxa"/>
            <w:shd w:val="clear" w:color="auto" w:fill="auto"/>
          </w:tcPr>
          <w:p w:rsidR="00275C97" w:rsidRDefault="00275C97" w:rsidP="009263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904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отношения </w:t>
            </w:r>
            <w:proofErr w:type="gramStart"/>
            <w:r w:rsidRPr="0090474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0474E">
              <w:rPr>
                <w:rFonts w:ascii="Times New Roman" w:hAnsi="Times New Roman" w:cs="Times New Roman"/>
                <w:sz w:val="24"/>
                <w:szCs w:val="24"/>
              </w:rPr>
              <w:t xml:space="preserve"> к семье и родителям (включает подготовку личности к семейной жизни)</w:t>
            </w:r>
          </w:p>
          <w:p w:rsidR="00275C97" w:rsidRPr="00EA0916" w:rsidRDefault="00275C97" w:rsidP="009263F3">
            <w:pPr>
              <w:pStyle w:val="dash041e005f0431005f044b005f0447005f043d005f044b005f0439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275C97" w:rsidRPr="00996E85" w:rsidRDefault="00275C97" w:rsidP="009263F3">
            <w:pPr>
              <w:pStyle w:val="Defaul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6E8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МУ ГЦ ППМС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,</w:t>
            </w:r>
          </w:p>
          <w:p w:rsidR="00275C97" w:rsidRDefault="00275C97" w:rsidP="009263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96E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ГОУ ЯО «Центр помощи детям»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275C97" w:rsidRPr="00996E85" w:rsidRDefault="00275C97" w:rsidP="009263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96E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ГАУ ДПО ЯО «Институт развития образования»</w:t>
            </w:r>
          </w:p>
        </w:tc>
        <w:tc>
          <w:tcPr>
            <w:tcW w:w="3970" w:type="dxa"/>
            <w:shd w:val="clear" w:color="auto" w:fill="auto"/>
          </w:tcPr>
          <w:p w:rsidR="00275C97" w:rsidRPr="00F40E65" w:rsidRDefault="00275C97" w:rsidP="009263F3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F40E65">
              <w:rPr>
                <w:rFonts w:ascii="Times New Roman" w:hAnsi="Times New Roman" w:cs="Times New Roman"/>
                <w:sz w:val="24"/>
                <w:szCs w:val="24"/>
              </w:rPr>
              <w:t>уважительного отношения к родителям, готовности понять их позицию, принять их заботу, готовности договариваться с родителями и членами семьи в решении вопросов ведения домашнего хозяйства, распределения семейных обязанностей;</w:t>
            </w:r>
            <w:r w:rsidR="00A4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E65">
              <w:rPr>
                <w:rFonts w:ascii="Times New Roman" w:hAnsi="Times New Roman" w:cs="Times New Roman"/>
                <w:sz w:val="24"/>
                <w:szCs w:val="24"/>
              </w:rPr>
              <w:t>ответственного отношения к созданию и сохранению семьи на основе осознанного принятия ценностей семейной жизни.</w:t>
            </w:r>
          </w:p>
        </w:tc>
        <w:tc>
          <w:tcPr>
            <w:tcW w:w="5245" w:type="dxa"/>
            <w:shd w:val="clear" w:color="auto" w:fill="auto"/>
          </w:tcPr>
          <w:p w:rsidR="00275C97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>Консультирование обучающихся и их родителей (законных представителей).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0916">
              <w:rPr>
                <w:rFonts w:ascii="Times New Roman" w:hAnsi="Times New Roman" w:cs="Times New Roman"/>
              </w:rPr>
              <w:t xml:space="preserve">Оказание методической и психологической помощи обучающимся и их родителям. </w:t>
            </w:r>
          </w:p>
          <w:p w:rsidR="00275C97" w:rsidRPr="00EA0916" w:rsidRDefault="00275C97" w:rsidP="009263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5C97" w:rsidRPr="00717C7F" w:rsidTr="009263F3">
        <w:trPr>
          <w:trHeight w:val="2582"/>
        </w:trPr>
        <w:tc>
          <w:tcPr>
            <w:tcW w:w="2943" w:type="dxa"/>
            <w:shd w:val="clear" w:color="auto" w:fill="auto"/>
          </w:tcPr>
          <w:p w:rsidR="00275C97" w:rsidRDefault="00275C97" w:rsidP="009263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90474E">
              <w:rPr>
                <w:rFonts w:ascii="Times New Roman" w:hAnsi="Times New Roman" w:cs="Times New Roman"/>
                <w:sz w:val="24"/>
                <w:szCs w:val="24"/>
              </w:rPr>
              <w:t>трудовых и социально-экономических отношений (включает подготовку личности к трудовой деятельности)</w:t>
            </w:r>
          </w:p>
          <w:p w:rsidR="00275C97" w:rsidRDefault="00275C97" w:rsidP="009263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  <w:p w:rsidR="00275C97" w:rsidRPr="0090474E" w:rsidRDefault="00275C97" w:rsidP="009263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75C97" w:rsidRPr="00996E85" w:rsidRDefault="00275C97" w:rsidP="009263F3">
            <w:pPr>
              <w:pStyle w:val="Defaul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6E8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ЯГПУ им. К.Д.Ушинского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,</w:t>
            </w:r>
          </w:p>
          <w:p w:rsidR="00275C97" w:rsidRPr="00996E85" w:rsidRDefault="00275C97" w:rsidP="009263F3">
            <w:pPr>
              <w:pStyle w:val="Defaul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proofErr w:type="spellStart"/>
            <w:r w:rsidRPr="00996E8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ЯрГУ</w:t>
            </w:r>
            <w:proofErr w:type="spellEnd"/>
            <w:r w:rsidRPr="00996E8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им. П.Г. Демидова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,</w:t>
            </w:r>
          </w:p>
          <w:p w:rsidR="00275C97" w:rsidRPr="00996E85" w:rsidRDefault="00275C97" w:rsidP="009263F3">
            <w:pPr>
              <w:pStyle w:val="Defaul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6E8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ГУ ЯО Центр профессиональной ориентации и психологической поддержки «Ресурс»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,</w:t>
            </w:r>
          </w:p>
          <w:p w:rsidR="00275C97" w:rsidRPr="00996E85" w:rsidRDefault="00275C97" w:rsidP="009263F3">
            <w:pPr>
              <w:pStyle w:val="Default"/>
              <w:rPr>
                <w:rFonts w:ascii="Times New Roman" w:hAnsi="Times New Roman" w:cs="Times New Roman"/>
              </w:rPr>
            </w:pPr>
            <w:r w:rsidRPr="00996E8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МУ </w:t>
            </w:r>
            <w:proofErr w:type="spellStart"/>
            <w:r w:rsidRPr="00996E8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СОПиМ</w:t>
            </w:r>
            <w:proofErr w:type="spellEnd"/>
            <w:r w:rsidRPr="00996E8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«Ярославский городской молодежный центр»</w:t>
            </w:r>
          </w:p>
        </w:tc>
        <w:tc>
          <w:tcPr>
            <w:tcW w:w="3970" w:type="dxa"/>
            <w:shd w:val="clear" w:color="auto" w:fill="auto"/>
          </w:tcPr>
          <w:p w:rsidR="00275C97" w:rsidRPr="00F40E65" w:rsidRDefault="00275C97" w:rsidP="009263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40E65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проблем; </w:t>
            </w:r>
          </w:p>
          <w:p w:rsidR="00275C97" w:rsidRPr="00F40E65" w:rsidRDefault="00275C97" w:rsidP="009263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E6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детей уважения к труду и людям труда, трудовым достижениям; </w:t>
            </w:r>
          </w:p>
          <w:p w:rsidR="00275C97" w:rsidRPr="00F40E65" w:rsidRDefault="00275C97" w:rsidP="009263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E65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умений и навыков самообслуживания, потребности трудиться, добросовестно, ответственно и творчески относиться к разным видам трудовой деятельности, включая обучение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ыполнение домашних обязанностей</w:t>
            </w:r>
          </w:p>
        </w:tc>
        <w:tc>
          <w:tcPr>
            <w:tcW w:w="5245" w:type="dxa"/>
            <w:shd w:val="clear" w:color="auto" w:fill="auto"/>
          </w:tcPr>
          <w:p w:rsidR="00275C97" w:rsidRPr="000B0CB8" w:rsidRDefault="00275C97" w:rsidP="009263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68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социализации обучающихся в направлениях адаптации к новым социальным условиям, интеграции в новые виды социальных отношений, </w:t>
            </w:r>
            <w:proofErr w:type="spellStart"/>
            <w:r w:rsidRPr="0042689F">
              <w:rPr>
                <w:rFonts w:ascii="Times New Roman" w:hAnsi="Times New Roman" w:cs="Times New Roman"/>
                <w:sz w:val="24"/>
                <w:szCs w:val="24"/>
              </w:rPr>
              <w:t>самоактуализации</w:t>
            </w:r>
            <w:proofErr w:type="spellEnd"/>
            <w:r w:rsidRPr="0042689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0C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Диагностирование интересов, увлечений,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склонностей учащихся.</w:t>
            </w:r>
          </w:p>
          <w:p w:rsidR="00275C97" w:rsidRPr="000B0CB8" w:rsidRDefault="00275C97" w:rsidP="009263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C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Ознакомление учащихся и их родителей с существующими и новыми формами и видами учебной, общественно полезной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культурной деятельности школы.</w:t>
            </w:r>
          </w:p>
          <w:p w:rsidR="00275C97" w:rsidRDefault="00275C97" w:rsidP="009263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C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и обеспечение свободы выбора школьникам интересующих их форм, видов, способов учебно-воспитательной деятельности.</w:t>
            </w:r>
          </w:p>
          <w:p w:rsidR="00275C97" w:rsidRPr="000B0CB8" w:rsidRDefault="00275C97" w:rsidP="009263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CB8">
              <w:rPr>
                <w:rFonts w:ascii="Times New Roman" w:hAnsi="Times New Roman" w:cs="Times New Roman"/>
                <w:sz w:val="24"/>
                <w:szCs w:val="24"/>
              </w:rPr>
              <w:t>Осуществление психолого-педагогического мониторинга образовательных процессов.</w:t>
            </w:r>
          </w:p>
        </w:tc>
      </w:tr>
    </w:tbl>
    <w:p w:rsidR="00C05D38" w:rsidRDefault="00C05D38" w:rsidP="00C05D38">
      <w:pPr>
        <w:autoSpaceDE w:val="0"/>
        <w:autoSpaceDN w:val="0"/>
        <w:adjustRightInd w:val="0"/>
        <w:spacing w:after="120"/>
        <w:ind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C05D38" w:rsidRDefault="00C05D38" w:rsidP="00C05D38">
      <w:pPr>
        <w:autoSpaceDE w:val="0"/>
        <w:autoSpaceDN w:val="0"/>
        <w:adjustRightInd w:val="0"/>
        <w:spacing w:after="120"/>
        <w:ind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C05D38" w:rsidRPr="00817EDA" w:rsidRDefault="00C05D38" w:rsidP="00C05D38">
      <w:pPr>
        <w:autoSpaceDE w:val="0"/>
        <w:autoSpaceDN w:val="0"/>
        <w:adjustRightInd w:val="0"/>
        <w:spacing w:after="120"/>
        <w:ind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817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>Структура школьного сам</w:t>
      </w:r>
      <w:r w:rsidR="00D823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оуправления в средней школе №9</w:t>
      </w:r>
    </w:p>
    <w:p w:rsidR="00C05D38" w:rsidRPr="00817EDA" w:rsidRDefault="00C05D38" w:rsidP="00C05D38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817EDA">
        <w:rPr>
          <w:rFonts w:ascii="Times New Roman" w:hAnsi="Times New Roman"/>
          <w:sz w:val="26"/>
          <w:szCs w:val="26"/>
        </w:rPr>
        <w:t xml:space="preserve">Ученическое самоуправление – форма организации жизнедеятельности коллектива учащихся, обеспечивающая развитие их самостоятельности в принятии и реализации решений для достижения общественно значимых целей. Участие обучающихся в ученическом самоуправлении способствует формированию более четкой и осознанной гражданской позиции и ценностного отношения к себе и другим; позволяет повысить социальную компетенцию; развивать социальные навыки поведения и установок на самостоятельное принятие решений в социальных проблемных ситуациях. </w:t>
      </w:r>
    </w:p>
    <w:p w:rsidR="00C05D38" w:rsidRPr="00817EDA" w:rsidRDefault="00C05D38" w:rsidP="00C05D38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</w:rPr>
      </w:pPr>
      <w:r w:rsidRPr="00817EDA">
        <w:rPr>
          <w:rFonts w:ascii="Times New Roman" w:hAnsi="Times New Roman"/>
          <w:sz w:val="26"/>
          <w:szCs w:val="26"/>
        </w:rPr>
        <w:t>Основными целями и задачами школьного самоуправления являются:</w:t>
      </w:r>
    </w:p>
    <w:p w:rsidR="00C05D38" w:rsidRPr="00817EDA" w:rsidRDefault="00C05D38" w:rsidP="001A61C0">
      <w:pPr>
        <w:pStyle w:val="a5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817EDA">
        <w:rPr>
          <w:rFonts w:ascii="Times New Roman" w:hAnsi="Times New Roman"/>
          <w:sz w:val="26"/>
          <w:szCs w:val="26"/>
        </w:rPr>
        <w:t xml:space="preserve">становление воспитательной системы через формирование единого общешкольного коллектива; </w:t>
      </w:r>
    </w:p>
    <w:p w:rsidR="00C05D38" w:rsidRPr="00817EDA" w:rsidRDefault="00C05D38" w:rsidP="001A61C0">
      <w:pPr>
        <w:pStyle w:val="a5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817EDA">
        <w:rPr>
          <w:rFonts w:ascii="Times New Roman" w:hAnsi="Times New Roman"/>
          <w:sz w:val="26"/>
          <w:szCs w:val="26"/>
        </w:rPr>
        <w:t xml:space="preserve">приобщение личности к общешкольным ценностям, усвоение личностью социальных норм через участие в общественной жизни школы; </w:t>
      </w:r>
    </w:p>
    <w:p w:rsidR="00C05D38" w:rsidRPr="00817EDA" w:rsidRDefault="00C05D38" w:rsidP="001A61C0">
      <w:pPr>
        <w:pStyle w:val="a5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817EDA">
        <w:rPr>
          <w:rFonts w:ascii="Times New Roman" w:hAnsi="Times New Roman"/>
          <w:sz w:val="26"/>
          <w:szCs w:val="26"/>
        </w:rPr>
        <w:t xml:space="preserve">создание условий для самовыражения, самоутверждения и реализации каждой личности через представление широкого выбора направлений и видов деятельности; </w:t>
      </w:r>
    </w:p>
    <w:p w:rsidR="00C05D38" w:rsidRPr="00817EDA" w:rsidRDefault="00C05D38" w:rsidP="001A61C0">
      <w:pPr>
        <w:pStyle w:val="a5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817EDA">
        <w:rPr>
          <w:rFonts w:ascii="Times New Roman" w:hAnsi="Times New Roman"/>
          <w:sz w:val="26"/>
          <w:szCs w:val="26"/>
        </w:rPr>
        <w:t xml:space="preserve">развитие творчества, инициативы, формирование активной гражданской позиции школьников; </w:t>
      </w:r>
    </w:p>
    <w:p w:rsidR="00C05D38" w:rsidRPr="00817EDA" w:rsidRDefault="00C05D38" w:rsidP="001A61C0">
      <w:pPr>
        <w:pStyle w:val="a5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817EDA">
        <w:rPr>
          <w:rFonts w:ascii="Times New Roman" w:hAnsi="Times New Roman"/>
          <w:sz w:val="26"/>
          <w:szCs w:val="26"/>
        </w:rPr>
        <w:t xml:space="preserve">создание условий для развития отношений заботы друг о друге, о школе, о младших, взаимоуважение детей и взрослых.   </w:t>
      </w:r>
    </w:p>
    <w:p w:rsidR="00C05D38" w:rsidRPr="00817EDA" w:rsidRDefault="00E6767D" w:rsidP="00C05D38">
      <w:pPr>
        <w:spacing w:before="12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C05D38" w:rsidRPr="00817EDA">
        <w:rPr>
          <w:rFonts w:ascii="Times New Roman" w:hAnsi="Times New Roman"/>
          <w:sz w:val="26"/>
          <w:szCs w:val="26"/>
        </w:rPr>
        <w:t xml:space="preserve"> школе</w:t>
      </w:r>
      <w:r>
        <w:rPr>
          <w:rFonts w:ascii="Times New Roman" w:hAnsi="Times New Roman"/>
          <w:sz w:val="26"/>
          <w:szCs w:val="26"/>
        </w:rPr>
        <w:t xml:space="preserve"> №9</w:t>
      </w:r>
      <w:r w:rsidR="00C05D38" w:rsidRPr="00817EDA">
        <w:rPr>
          <w:rFonts w:ascii="Times New Roman" w:hAnsi="Times New Roman"/>
          <w:sz w:val="26"/>
          <w:szCs w:val="26"/>
        </w:rPr>
        <w:t xml:space="preserve"> ученическое самоуправление осуществляется через Совет </w:t>
      </w:r>
      <w:proofErr w:type="gramStart"/>
      <w:r w:rsidR="00C05D38" w:rsidRPr="00817EDA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C05D38" w:rsidRPr="00817EDA">
        <w:rPr>
          <w:rFonts w:ascii="Times New Roman" w:hAnsi="Times New Roman"/>
          <w:sz w:val="26"/>
          <w:szCs w:val="26"/>
        </w:rPr>
        <w:t xml:space="preserve"> школы.</w:t>
      </w:r>
    </w:p>
    <w:p w:rsidR="00C05D38" w:rsidRPr="00817EDA" w:rsidRDefault="00C05D38" w:rsidP="00C05D38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</w:rPr>
      </w:pPr>
      <w:r w:rsidRPr="00817EDA">
        <w:rPr>
          <w:rFonts w:ascii="Times New Roman" w:hAnsi="Times New Roman"/>
          <w:sz w:val="26"/>
          <w:szCs w:val="26"/>
        </w:rPr>
        <w:t xml:space="preserve">Компетенции Совета </w:t>
      </w:r>
      <w:proofErr w:type="gramStart"/>
      <w:r w:rsidRPr="00817EDA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817EDA">
        <w:rPr>
          <w:rFonts w:ascii="Times New Roman" w:hAnsi="Times New Roman"/>
          <w:sz w:val="26"/>
          <w:szCs w:val="26"/>
        </w:rPr>
        <w:t>:</w:t>
      </w:r>
    </w:p>
    <w:p w:rsidR="00C05D38" w:rsidRPr="00817EDA" w:rsidRDefault="00C05D38" w:rsidP="001A61C0">
      <w:pPr>
        <w:pStyle w:val="a5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817EDA">
        <w:rPr>
          <w:rFonts w:ascii="Times New Roman" w:hAnsi="Times New Roman"/>
          <w:sz w:val="26"/>
          <w:szCs w:val="26"/>
        </w:rPr>
        <w:t>участие в планировании и организации внеклассной и внешкольной работы учащихся школы;</w:t>
      </w:r>
    </w:p>
    <w:p w:rsidR="00C05D38" w:rsidRPr="00817EDA" w:rsidRDefault="00C05D38" w:rsidP="001A61C0">
      <w:pPr>
        <w:pStyle w:val="a5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817EDA">
        <w:rPr>
          <w:rFonts w:ascii="Times New Roman" w:hAnsi="Times New Roman"/>
          <w:sz w:val="26"/>
          <w:szCs w:val="26"/>
        </w:rPr>
        <w:t>освещение событий школьной жизни;</w:t>
      </w:r>
    </w:p>
    <w:p w:rsidR="00C05D38" w:rsidRDefault="00C05D38" w:rsidP="001A61C0">
      <w:pPr>
        <w:pStyle w:val="a5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817EDA">
        <w:rPr>
          <w:rFonts w:ascii="Times New Roman" w:hAnsi="Times New Roman"/>
          <w:sz w:val="26"/>
          <w:szCs w:val="26"/>
        </w:rPr>
        <w:t>участие в решение проблем школьной жизни, защите прав и интересов учащихся школы;</w:t>
      </w:r>
    </w:p>
    <w:p w:rsidR="00C05D38" w:rsidRPr="00817EDA" w:rsidRDefault="00C05D38" w:rsidP="001A61C0">
      <w:pPr>
        <w:pStyle w:val="a5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817EDA">
        <w:rPr>
          <w:rFonts w:ascii="Times New Roman" w:hAnsi="Times New Roman"/>
          <w:sz w:val="26"/>
          <w:szCs w:val="26"/>
        </w:rPr>
        <w:t xml:space="preserve">участие через своих представителей в Совете </w:t>
      </w:r>
      <w:r>
        <w:rPr>
          <w:rFonts w:ascii="Times New Roman" w:hAnsi="Times New Roman"/>
          <w:sz w:val="26"/>
          <w:szCs w:val="26"/>
        </w:rPr>
        <w:t>школы</w:t>
      </w:r>
      <w:r w:rsidRPr="00817EDA">
        <w:rPr>
          <w:rFonts w:ascii="Times New Roman" w:hAnsi="Times New Roman"/>
          <w:sz w:val="26"/>
          <w:szCs w:val="26"/>
        </w:rPr>
        <w:t>;</w:t>
      </w:r>
    </w:p>
    <w:p w:rsidR="00C05D38" w:rsidRPr="00817EDA" w:rsidRDefault="00C05D38" w:rsidP="001A61C0">
      <w:pPr>
        <w:pStyle w:val="a5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817EDA">
        <w:rPr>
          <w:rFonts w:ascii="Times New Roman" w:hAnsi="Times New Roman"/>
          <w:sz w:val="26"/>
          <w:szCs w:val="26"/>
        </w:rPr>
        <w:t>участие через своих представителей в районном Совете обучающихся;</w:t>
      </w:r>
    </w:p>
    <w:p w:rsidR="00C05D38" w:rsidRPr="00817EDA" w:rsidRDefault="00C05D38" w:rsidP="001A61C0">
      <w:pPr>
        <w:pStyle w:val="a5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817EDA">
        <w:rPr>
          <w:rFonts w:ascii="Times New Roman" w:hAnsi="Times New Roman"/>
          <w:sz w:val="26"/>
          <w:szCs w:val="26"/>
        </w:rPr>
        <w:t>внесение предложений педагогическому совету школы по вопросам организации образовательного процесса, режима работы школы, регламентации норм поведения учащихся;</w:t>
      </w:r>
    </w:p>
    <w:p w:rsidR="00C05D38" w:rsidRPr="00817EDA" w:rsidRDefault="00C05D38" w:rsidP="00C05D38">
      <w:pPr>
        <w:spacing w:before="12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Свою работу</w:t>
      </w:r>
      <w:r w:rsidRPr="00817EDA">
        <w:rPr>
          <w:rFonts w:ascii="Times New Roman" w:hAnsi="Times New Roman"/>
          <w:sz w:val="26"/>
          <w:szCs w:val="26"/>
        </w:rPr>
        <w:t xml:space="preserve"> Совет обучающихся</w:t>
      </w:r>
      <w:r w:rsidR="00E6767D">
        <w:rPr>
          <w:rFonts w:ascii="Times New Roman" w:hAnsi="Times New Roman"/>
          <w:sz w:val="26"/>
          <w:szCs w:val="26"/>
        </w:rPr>
        <w:t xml:space="preserve"> Республики «</w:t>
      </w:r>
      <w:proofErr w:type="spellStart"/>
      <w:r w:rsidR="00E6767D">
        <w:rPr>
          <w:rFonts w:ascii="Times New Roman" w:hAnsi="Times New Roman"/>
          <w:sz w:val="26"/>
          <w:szCs w:val="26"/>
        </w:rPr>
        <w:t>ШТиД</w:t>
      </w:r>
      <w:proofErr w:type="spellEnd"/>
      <w:r w:rsidR="00E6767D">
        <w:rPr>
          <w:rFonts w:ascii="Times New Roman" w:hAnsi="Times New Roman"/>
          <w:sz w:val="26"/>
          <w:szCs w:val="26"/>
        </w:rPr>
        <w:t>»</w:t>
      </w:r>
      <w:r w:rsidR="00645D3B">
        <w:rPr>
          <w:rFonts w:ascii="Times New Roman" w:hAnsi="Times New Roman"/>
          <w:sz w:val="26"/>
          <w:szCs w:val="26"/>
        </w:rPr>
        <w:t xml:space="preserve"> (Школьных товарищей и друзей</w:t>
      </w:r>
      <w:proofErr w:type="gramStart"/>
      <w:r w:rsidR="00645D3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троит в соответствии с</w:t>
      </w:r>
      <w:r w:rsidRPr="00817EDA">
        <w:rPr>
          <w:rFonts w:ascii="Times New Roman" w:hAnsi="Times New Roman"/>
          <w:sz w:val="26"/>
          <w:szCs w:val="26"/>
        </w:rPr>
        <w:t xml:space="preserve"> Положение</w:t>
      </w:r>
      <w:r>
        <w:rPr>
          <w:rFonts w:ascii="Times New Roman" w:hAnsi="Times New Roman"/>
          <w:sz w:val="26"/>
          <w:szCs w:val="26"/>
        </w:rPr>
        <w:t>м</w:t>
      </w:r>
      <w:r w:rsidRPr="00817EDA">
        <w:rPr>
          <w:rFonts w:ascii="Times New Roman" w:hAnsi="Times New Roman"/>
          <w:sz w:val="26"/>
          <w:szCs w:val="26"/>
        </w:rPr>
        <w:t xml:space="preserve"> о Совете обучающихся, план</w:t>
      </w:r>
      <w:r>
        <w:rPr>
          <w:rFonts w:ascii="Times New Roman" w:hAnsi="Times New Roman"/>
          <w:sz w:val="26"/>
          <w:szCs w:val="26"/>
        </w:rPr>
        <w:t>а</w:t>
      </w:r>
      <w:r w:rsidRPr="00817EDA">
        <w:rPr>
          <w:rFonts w:ascii="Times New Roman" w:hAnsi="Times New Roman"/>
          <w:sz w:val="26"/>
          <w:szCs w:val="26"/>
        </w:rPr>
        <w:t xml:space="preserve"> работы Совета обучающихся.</w:t>
      </w:r>
    </w:p>
    <w:p w:rsidR="00C05D38" w:rsidRPr="00817EDA" w:rsidRDefault="00C05D38" w:rsidP="00C05D38">
      <w:pPr>
        <w:widowControl w:val="0"/>
        <w:overflowPunct w:val="0"/>
        <w:autoSpaceDE w:val="0"/>
        <w:autoSpaceDN w:val="0"/>
        <w:adjustRightInd w:val="0"/>
        <w:spacing w:after="0"/>
        <w:ind w:right="5" w:firstLine="567"/>
        <w:jc w:val="both"/>
        <w:rPr>
          <w:rFonts w:ascii="Times New Roman" w:hAnsi="Times New Roman"/>
          <w:sz w:val="26"/>
          <w:szCs w:val="26"/>
        </w:rPr>
      </w:pPr>
      <w:r w:rsidRPr="00817EDA">
        <w:rPr>
          <w:rFonts w:ascii="Times New Roman" w:hAnsi="Times New Roman"/>
          <w:bCs/>
          <w:sz w:val="26"/>
          <w:szCs w:val="26"/>
        </w:rPr>
        <w:t xml:space="preserve">Одним из критериев эффективности воспитательного процесса в школе является участие классных коллективов </w:t>
      </w:r>
      <w:r w:rsidRPr="00817EDA">
        <w:rPr>
          <w:rFonts w:ascii="Times New Roman" w:hAnsi="Times New Roman"/>
          <w:sz w:val="26"/>
          <w:szCs w:val="26"/>
        </w:rPr>
        <w:t>при по</w:t>
      </w:r>
      <w:r w:rsidR="00E6767D">
        <w:rPr>
          <w:rFonts w:ascii="Times New Roman" w:hAnsi="Times New Roman"/>
          <w:sz w:val="26"/>
          <w:szCs w:val="26"/>
        </w:rPr>
        <w:t>ддержке классных руководителей</w:t>
      </w:r>
      <w:proofErr w:type="gramStart"/>
      <w:r w:rsidR="00E6767D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E6767D">
        <w:rPr>
          <w:rFonts w:ascii="Times New Roman" w:hAnsi="Times New Roman"/>
          <w:sz w:val="26"/>
          <w:szCs w:val="26"/>
        </w:rPr>
        <w:t xml:space="preserve"> </w:t>
      </w:r>
      <w:r w:rsidRPr="00817EDA">
        <w:rPr>
          <w:rFonts w:ascii="Times New Roman" w:hAnsi="Times New Roman"/>
          <w:sz w:val="26"/>
          <w:szCs w:val="26"/>
        </w:rPr>
        <w:t xml:space="preserve"> классных родительских ком</w:t>
      </w:r>
      <w:r w:rsidR="00E6767D">
        <w:rPr>
          <w:rFonts w:ascii="Times New Roman" w:hAnsi="Times New Roman"/>
          <w:sz w:val="26"/>
          <w:szCs w:val="26"/>
        </w:rPr>
        <w:t>итетов и Совета Республики «</w:t>
      </w:r>
      <w:proofErr w:type="spellStart"/>
      <w:r w:rsidR="00E6767D">
        <w:rPr>
          <w:rFonts w:ascii="Times New Roman" w:hAnsi="Times New Roman"/>
          <w:sz w:val="26"/>
          <w:szCs w:val="26"/>
        </w:rPr>
        <w:t>ШТиД</w:t>
      </w:r>
      <w:proofErr w:type="spellEnd"/>
      <w:r w:rsidR="00E6767D">
        <w:rPr>
          <w:rFonts w:ascii="Times New Roman" w:hAnsi="Times New Roman"/>
          <w:sz w:val="26"/>
          <w:szCs w:val="26"/>
        </w:rPr>
        <w:t>»</w:t>
      </w:r>
      <w:r w:rsidRPr="00817EDA">
        <w:rPr>
          <w:rFonts w:ascii="Times New Roman" w:hAnsi="Times New Roman"/>
          <w:sz w:val="26"/>
          <w:szCs w:val="26"/>
        </w:rPr>
        <w:t xml:space="preserve"> </w:t>
      </w:r>
      <w:r w:rsidRPr="00817EDA">
        <w:rPr>
          <w:rFonts w:ascii="Times New Roman" w:hAnsi="Times New Roman"/>
          <w:bCs/>
          <w:sz w:val="26"/>
          <w:szCs w:val="26"/>
        </w:rPr>
        <w:t>в общешкольном конкурсе «Самый классный класс!».</w:t>
      </w:r>
      <w:r w:rsidRPr="00817EDA">
        <w:rPr>
          <w:rFonts w:ascii="Times New Roman" w:hAnsi="Times New Roman"/>
          <w:sz w:val="26"/>
          <w:szCs w:val="26"/>
        </w:rPr>
        <w:t xml:space="preserve"> Каждый класс может быть победителем и лауреатом по нескольким номинациям. Информация о промежуточных итогах конкурса размещается регулярно на экране конкурса в таблице. Результаты конкурса объявляются на итоговой линейке по окончании учебного года.  </w:t>
      </w:r>
    </w:p>
    <w:p w:rsidR="00C05D38" w:rsidRPr="00817EDA" w:rsidRDefault="00C05D38" w:rsidP="00C05D38">
      <w:pPr>
        <w:widowControl w:val="0"/>
        <w:overflowPunct w:val="0"/>
        <w:autoSpaceDE w:val="0"/>
        <w:autoSpaceDN w:val="0"/>
        <w:adjustRightInd w:val="0"/>
        <w:spacing w:after="0"/>
        <w:ind w:right="5" w:firstLine="567"/>
        <w:jc w:val="both"/>
        <w:rPr>
          <w:rFonts w:ascii="Times New Roman" w:hAnsi="Times New Roman"/>
          <w:sz w:val="26"/>
          <w:szCs w:val="26"/>
        </w:rPr>
      </w:pPr>
      <w:r w:rsidRPr="005B51ED">
        <w:rPr>
          <w:rFonts w:ascii="Times New Roman" w:hAnsi="Times New Roman"/>
          <w:bCs/>
          <w:sz w:val="26"/>
          <w:szCs w:val="26"/>
        </w:rPr>
        <w:t>Цель конкурса:</w:t>
      </w:r>
      <w:r w:rsidRPr="00817ED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17EDA">
        <w:rPr>
          <w:rFonts w:ascii="Times New Roman" w:hAnsi="Times New Roman"/>
          <w:sz w:val="26"/>
          <w:szCs w:val="26"/>
        </w:rPr>
        <w:t>создание благоприятных условий для формирования интеллектуальных, творческих, организаторских, коммуникативных способностей учащихся классных коллективов школы через создание атмосферы соревнования.</w:t>
      </w:r>
    </w:p>
    <w:p w:rsidR="00C05D38" w:rsidRPr="00817EDA" w:rsidRDefault="00C05D38" w:rsidP="00C05D38">
      <w:pPr>
        <w:widowControl w:val="0"/>
        <w:autoSpaceDE w:val="0"/>
        <w:autoSpaceDN w:val="0"/>
        <w:adjustRightInd w:val="0"/>
        <w:spacing w:after="0"/>
        <w:ind w:right="5" w:firstLine="567"/>
        <w:jc w:val="both"/>
        <w:rPr>
          <w:rFonts w:ascii="Times New Roman" w:hAnsi="Times New Roman"/>
          <w:sz w:val="26"/>
          <w:szCs w:val="26"/>
        </w:rPr>
      </w:pPr>
      <w:r w:rsidRPr="005B51ED">
        <w:rPr>
          <w:rFonts w:ascii="Times New Roman" w:hAnsi="Times New Roman"/>
          <w:bCs/>
          <w:sz w:val="26"/>
          <w:szCs w:val="26"/>
        </w:rPr>
        <w:t>Задачи конкурса:</w:t>
      </w:r>
      <w:r w:rsidRPr="00817ED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B51ED">
        <w:rPr>
          <w:rFonts w:ascii="Times New Roman" w:hAnsi="Times New Roman"/>
          <w:bCs/>
          <w:sz w:val="26"/>
          <w:szCs w:val="26"/>
        </w:rPr>
        <w:t>с</w:t>
      </w:r>
      <w:r w:rsidRPr="005B51ED">
        <w:rPr>
          <w:rFonts w:ascii="Times New Roman" w:hAnsi="Times New Roman"/>
          <w:sz w:val="26"/>
          <w:szCs w:val="26"/>
        </w:rPr>
        <w:t>пл</w:t>
      </w:r>
      <w:r w:rsidRPr="00817EDA">
        <w:rPr>
          <w:rFonts w:ascii="Times New Roman" w:hAnsi="Times New Roman"/>
          <w:sz w:val="26"/>
          <w:szCs w:val="26"/>
        </w:rPr>
        <w:t xml:space="preserve">очение всех классных коллективов в школе; формирование стремления к самореализации, творчеству, к творческой, познавательной, трудовой активности классных коллективов в урочное и внеурочное время, формирование самоуправленческих навыков, сознательной  дисциплины; стимулирование творческой, познавательной, трудовой деятельности классных коллективов. </w:t>
      </w:r>
    </w:p>
    <w:p w:rsidR="00C05D38" w:rsidRPr="00817EDA" w:rsidRDefault="00C05D38" w:rsidP="00C05D38">
      <w:pPr>
        <w:widowControl w:val="0"/>
        <w:autoSpaceDE w:val="0"/>
        <w:autoSpaceDN w:val="0"/>
        <w:adjustRightInd w:val="0"/>
        <w:spacing w:after="0"/>
        <w:ind w:right="5" w:firstLine="567"/>
        <w:jc w:val="both"/>
        <w:rPr>
          <w:rFonts w:ascii="Times New Roman" w:hAnsi="Times New Roman"/>
          <w:sz w:val="26"/>
          <w:szCs w:val="26"/>
        </w:rPr>
      </w:pPr>
      <w:r w:rsidRPr="00817EDA">
        <w:rPr>
          <w:rFonts w:ascii="Times New Roman" w:hAnsi="Times New Roman"/>
          <w:sz w:val="26"/>
          <w:szCs w:val="26"/>
        </w:rPr>
        <w:t xml:space="preserve">Результаты </w:t>
      </w:r>
      <w:proofErr w:type="gramStart"/>
      <w:r w:rsidRPr="00817EDA">
        <w:rPr>
          <w:rFonts w:ascii="Times New Roman" w:hAnsi="Times New Roman"/>
          <w:sz w:val="26"/>
          <w:szCs w:val="26"/>
        </w:rPr>
        <w:t>подсчитываются</w:t>
      </w:r>
      <w:proofErr w:type="gramEnd"/>
      <w:r w:rsidRPr="00817EDA">
        <w:rPr>
          <w:rFonts w:ascii="Times New Roman" w:hAnsi="Times New Roman"/>
          <w:sz w:val="26"/>
          <w:szCs w:val="26"/>
        </w:rPr>
        <w:t xml:space="preserve"> по</w:t>
      </w:r>
      <w:r w:rsidR="00E20487">
        <w:rPr>
          <w:rFonts w:ascii="Times New Roman" w:hAnsi="Times New Roman"/>
          <w:sz w:val="26"/>
          <w:szCs w:val="26"/>
        </w:rPr>
        <w:t>трем</w:t>
      </w:r>
      <w:r w:rsidRPr="00817EDA">
        <w:rPr>
          <w:rFonts w:ascii="Times New Roman" w:hAnsi="Times New Roman"/>
          <w:sz w:val="26"/>
          <w:szCs w:val="26"/>
        </w:rPr>
        <w:t xml:space="preserve"> номинациям:</w:t>
      </w:r>
    </w:p>
    <w:p w:rsidR="00C05D38" w:rsidRPr="00817EDA" w:rsidRDefault="00685CE6" w:rsidP="001A61C0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/>
        <w:ind w:left="0" w:right="5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номинация «Самый активный </w:t>
      </w:r>
      <w:r w:rsidR="00C05D38" w:rsidRPr="00817EDA">
        <w:rPr>
          <w:rFonts w:ascii="Times New Roman" w:hAnsi="Times New Roman"/>
          <w:sz w:val="26"/>
          <w:szCs w:val="26"/>
        </w:rPr>
        <w:t xml:space="preserve">класс»; </w:t>
      </w:r>
    </w:p>
    <w:p w:rsidR="00C05D38" w:rsidRDefault="00C05D38" w:rsidP="00E20487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/>
        <w:ind w:left="0" w:right="5" w:firstLine="284"/>
        <w:jc w:val="both"/>
        <w:rPr>
          <w:rFonts w:ascii="Times New Roman" w:hAnsi="Times New Roman"/>
          <w:sz w:val="26"/>
          <w:szCs w:val="26"/>
        </w:rPr>
      </w:pPr>
      <w:r w:rsidRPr="00817EDA">
        <w:rPr>
          <w:rFonts w:ascii="Times New Roman" w:hAnsi="Times New Roman"/>
          <w:sz w:val="26"/>
          <w:szCs w:val="26"/>
        </w:rPr>
        <w:t>номин</w:t>
      </w:r>
      <w:r w:rsidR="00E20487">
        <w:rPr>
          <w:rFonts w:ascii="Times New Roman" w:hAnsi="Times New Roman"/>
          <w:sz w:val="26"/>
          <w:szCs w:val="26"/>
        </w:rPr>
        <w:t xml:space="preserve">ация «Самый спортивный </w:t>
      </w:r>
      <w:r w:rsidRPr="00817EDA">
        <w:rPr>
          <w:rFonts w:ascii="Times New Roman" w:hAnsi="Times New Roman"/>
          <w:sz w:val="26"/>
          <w:szCs w:val="26"/>
        </w:rPr>
        <w:t xml:space="preserve">класс»; </w:t>
      </w:r>
    </w:p>
    <w:p w:rsidR="00E20487" w:rsidRDefault="00645D3B" w:rsidP="00E20487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/>
        <w:ind w:left="0" w:right="5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номинация « Самый дружный класс</w:t>
      </w:r>
    </w:p>
    <w:p w:rsidR="00645D3B" w:rsidRPr="00E20487" w:rsidRDefault="00645D3B" w:rsidP="00645D3B">
      <w:pPr>
        <w:widowControl w:val="0"/>
        <w:overflowPunct w:val="0"/>
        <w:autoSpaceDE w:val="0"/>
        <w:autoSpaceDN w:val="0"/>
        <w:adjustRightInd w:val="0"/>
        <w:spacing w:after="0"/>
        <w:ind w:left="284" w:right="5"/>
        <w:jc w:val="both"/>
        <w:rPr>
          <w:rFonts w:ascii="Times New Roman" w:hAnsi="Times New Roman"/>
          <w:sz w:val="26"/>
          <w:szCs w:val="26"/>
        </w:rPr>
      </w:pPr>
    </w:p>
    <w:p w:rsidR="00C05D38" w:rsidRPr="00685CE6" w:rsidRDefault="00C05D38" w:rsidP="00E20487">
      <w:pPr>
        <w:widowControl w:val="0"/>
        <w:overflowPunct w:val="0"/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/>
          <w:sz w:val="26"/>
          <w:szCs w:val="26"/>
        </w:rPr>
      </w:pPr>
    </w:p>
    <w:p w:rsidR="00C05D38" w:rsidRPr="00817EDA" w:rsidRDefault="00C05D38" w:rsidP="00C05D38">
      <w:pPr>
        <w:widowControl w:val="0"/>
        <w:overflowPunct w:val="0"/>
        <w:autoSpaceDE w:val="0"/>
        <w:autoSpaceDN w:val="0"/>
        <w:adjustRightInd w:val="0"/>
        <w:spacing w:after="0"/>
        <w:ind w:right="5" w:firstLine="567"/>
        <w:jc w:val="both"/>
        <w:rPr>
          <w:rFonts w:ascii="Times New Roman" w:hAnsi="Times New Roman"/>
          <w:sz w:val="26"/>
          <w:szCs w:val="26"/>
        </w:rPr>
      </w:pPr>
    </w:p>
    <w:p w:rsidR="00C05D38" w:rsidRPr="00817EDA" w:rsidRDefault="00C05D38" w:rsidP="00C05D38">
      <w:pPr>
        <w:widowControl w:val="0"/>
        <w:overflowPunct w:val="0"/>
        <w:autoSpaceDE w:val="0"/>
        <w:autoSpaceDN w:val="0"/>
        <w:adjustRightInd w:val="0"/>
        <w:spacing w:after="0"/>
        <w:ind w:right="5" w:firstLine="567"/>
        <w:jc w:val="both"/>
        <w:rPr>
          <w:rFonts w:ascii="Times New Roman" w:hAnsi="Times New Roman"/>
          <w:sz w:val="26"/>
          <w:szCs w:val="26"/>
        </w:rPr>
      </w:pPr>
    </w:p>
    <w:p w:rsidR="00C05D38" w:rsidRDefault="00C05D38" w:rsidP="00645D3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5D3B" w:rsidRDefault="00645D3B" w:rsidP="00645D3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41A3" w:rsidRDefault="00A341A3" w:rsidP="00645D3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41A3" w:rsidRDefault="00A341A3" w:rsidP="00645D3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5D3B" w:rsidRDefault="00645D3B" w:rsidP="00645D3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5D38" w:rsidRPr="00732716" w:rsidRDefault="00732716" w:rsidP="00C05D38">
      <w:pPr>
        <w:spacing w:before="120" w:after="12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6"/>
        </w:rPr>
      </w:pPr>
      <w:r w:rsidRPr="00732716">
        <w:rPr>
          <w:rFonts w:ascii="Times New Roman" w:hAnsi="Times New Roman" w:cs="Times New Roman"/>
          <w:b/>
          <w:sz w:val="28"/>
          <w:szCs w:val="26"/>
        </w:rPr>
        <w:lastRenderedPageBreak/>
        <w:t xml:space="preserve">2.3.5. </w:t>
      </w:r>
      <w:r w:rsidR="00C05D38" w:rsidRPr="00732716">
        <w:rPr>
          <w:rFonts w:ascii="Times New Roman" w:hAnsi="Times New Roman" w:cs="Times New Roman"/>
          <w:b/>
          <w:sz w:val="28"/>
          <w:szCs w:val="26"/>
        </w:rPr>
        <w:t>Описание форм и методов организации социально-значимой деятельности обучающихся</w:t>
      </w:r>
    </w:p>
    <w:p w:rsidR="00732716" w:rsidRPr="00732716" w:rsidRDefault="00732716" w:rsidP="00732716">
      <w:pPr>
        <w:spacing w:after="0" w:line="240" w:lineRule="auto"/>
        <w:rPr>
          <w:rFonts w:ascii="Times New Roman" w:hAnsi="Times New Roman"/>
          <w:sz w:val="24"/>
        </w:rPr>
      </w:pPr>
      <w:r w:rsidRPr="00732716">
        <w:rPr>
          <w:rFonts w:ascii="Times New Roman" w:hAnsi="Times New Roman"/>
          <w:sz w:val="24"/>
        </w:rPr>
        <w:t>Организация социально значимо</w:t>
      </w:r>
      <w:r w:rsidR="00E20487">
        <w:rPr>
          <w:rFonts w:ascii="Times New Roman" w:hAnsi="Times New Roman"/>
          <w:sz w:val="24"/>
        </w:rPr>
        <w:t xml:space="preserve">й деятельности обучающихся </w:t>
      </w:r>
      <w:r w:rsidRPr="00732716">
        <w:rPr>
          <w:rFonts w:ascii="Times New Roman" w:hAnsi="Times New Roman"/>
          <w:sz w:val="24"/>
        </w:rPr>
        <w:t xml:space="preserve"> осуществляется в рамках их участия:</w:t>
      </w:r>
    </w:p>
    <w:p w:rsidR="00732716" w:rsidRPr="00732716" w:rsidRDefault="00732716" w:rsidP="001A61C0">
      <w:pPr>
        <w:pStyle w:val="a5"/>
        <w:numPr>
          <w:ilvl w:val="0"/>
          <w:numId w:val="31"/>
        </w:numPr>
        <w:suppressAutoHyphens/>
        <w:spacing w:after="0" w:line="240" w:lineRule="auto"/>
        <w:ind w:left="567" w:firstLine="0"/>
        <w:rPr>
          <w:rFonts w:ascii="Times New Roman" w:hAnsi="Times New Roman"/>
          <w:sz w:val="24"/>
        </w:rPr>
      </w:pPr>
      <w:r w:rsidRPr="00732716">
        <w:rPr>
          <w:rFonts w:ascii="Times New Roman" w:hAnsi="Times New Roman"/>
          <w:sz w:val="24"/>
        </w:rPr>
        <w:t xml:space="preserve">в общественных объединениях, где происходит содействие реализации и развитию лидерского и творческого потенциала детей; </w:t>
      </w:r>
    </w:p>
    <w:p w:rsidR="00732716" w:rsidRPr="00732716" w:rsidRDefault="00732716" w:rsidP="001A61C0">
      <w:pPr>
        <w:pStyle w:val="a5"/>
        <w:numPr>
          <w:ilvl w:val="0"/>
          <w:numId w:val="31"/>
        </w:numPr>
        <w:suppressAutoHyphens/>
        <w:spacing w:after="0" w:line="240" w:lineRule="auto"/>
        <w:ind w:left="567" w:firstLine="0"/>
        <w:rPr>
          <w:rFonts w:ascii="Times New Roman" w:hAnsi="Times New Roman"/>
          <w:sz w:val="24"/>
        </w:rPr>
      </w:pPr>
      <w:r w:rsidRPr="00732716">
        <w:rPr>
          <w:rFonts w:ascii="Times New Roman" w:hAnsi="Times New Roman"/>
          <w:sz w:val="24"/>
        </w:rPr>
        <w:t>в работе органов ученического само</w:t>
      </w:r>
      <w:r w:rsidR="00E20487">
        <w:rPr>
          <w:rFonts w:ascii="Times New Roman" w:hAnsi="Times New Roman"/>
          <w:sz w:val="24"/>
        </w:rPr>
        <w:t xml:space="preserve">управления школы </w:t>
      </w:r>
      <w:proofErr w:type="gramStart"/>
      <w:r w:rsidR="00E20487">
        <w:rPr>
          <w:rFonts w:ascii="Times New Roman" w:hAnsi="Times New Roman"/>
          <w:sz w:val="24"/>
        </w:rPr>
        <w:t xml:space="preserve">( </w:t>
      </w:r>
      <w:proofErr w:type="gramEnd"/>
      <w:r w:rsidR="00E20487">
        <w:rPr>
          <w:rFonts w:ascii="Times New Roman" w:hAnsi="Times New Roman"/>
          <w:sz w:val="24"/>
        </w:rPr>
        <w:t>Республика «</w:t>
      </w:r>
      <w:proofErr w:type="spellStart"/>
      <w:r w:rsidR="00E20487">
        <w:rPr>
          <w:rFonts w:ascii="Times New Roman" w:hAnsi="Times New Roman"/>
          <w:sz w:val="24"/>
        </w:rPr>
        <w:t>ШТиД</w:t>
      </w:r>
      <w:proofErr w:type="spellEnd"/>
      <w:r w:rsidR="00E20487">
        <w:rPr>
          <w:rFonts w:ascii="Times New Roman" w:hAnsi="Times New Roman"/>
          <w:sz w:val="24"/>
        </w:rPr>
        <w:t>») и актива классов</w:t>
      </w:r>
      <w:r w:rsidRPr="00732716">
        <w:rPr>
          <w:rFonts w:ascii="Times New Roman" w:hAnsi="Times New Roman"/>
          <w:sz w:val="24"/>
        </w:rPr>
        <w:t xml:space="preserve">; </w:t>
      </w:r>
    </w:p>
    <w:p w:rsidR="00732716" w:rsidRPr="00732716" w:rsidRDefault="00732716" w:rsidP="001A61C0">
      <w:pPr>
        <w:pStyle w:val="a5"/>
        <w:numPr>
          <w:ilvl w:val="0"/>
          <w:numId w:val="31"/>
        </w:numPr>
        <w:suppressAutoHyphens/>
        <w:spacing w:after="0" w:line="240" w:lineRule="auto"/>
        <w:ind w:left="567" w:firstLine="0"/>
        <w:rPr>
          <w:rFonts w:ascii="Times New Roman" w:hAnsi="Times New Roman"/>
          <w:sz w:val="24"/>
        </w:rPr>
      </w:pPr>
      <w:r w:rsidRPr="00732716">
        <w:rPr>
          <w:rFonts w:ascii="Times New Roman" w:hAnsi="Times New Roman"/>
          <w:sz w:val="24"/>
        </w:rPr>
        <w:t xml:space="preserve">социально значимых познавательных, творческих, культурных, краеведческих, спортивных и благотворительных </w:t>
      </w:r>
      <w:proofErr w:type="gramStart"/>
      <w:r w:rsidRPr="00732716">
        <w:rPr>
          <w:rFonts w:ascii="Times New Roman" w:hAnsi="Times New Roman"/>
          <w:sz w:val="24"/>
        </w:rPr>
        <w:t>проектах</w:t>
      </w:r>
      <w:proofErr w:type="gramEnd"/>
      <w:r w:rsidRPr="00732716">
        <w:rPr>
          <w:rFonts w:ascii="Times New Roman" w:hAnsi="Times New Roman"/>
          <w:sz w:val="24"/>
        </w:rPr>
        <w:t>, в волонтерском движении.</w:t>
      </w:r>
    </w:p>
    <w:p w:rsidR="00732716" w:rsidRPr="00732716" w:rsidRDefault="00732716" w:rsidP="00732716">
      <w:pPr>
        <w:spacing w:after="0" w:line="240" w:lineRule="auto"/>
        <w:rPr>
          <w:rFonts w:ascii="Times New Roman" w:hAnsi="Times New Roman"/>
          <w:sz w:val="24"/>
        </w:rPr>
      </w:pPr>
      <w:r w:rsidRPr="00732716">
        <w:rPr>
          <w:rFonts w:ascii="Times New Roman" w:hAnsi="Times New Roman"/>
          <w:sz w:val="24"/>
        </w:rPr>
        <w:t>Развитие опыта общественной деятельности обучающихся осуществляется в процессе участия в  преобразовании среды школы и социальной среды города путем разработки и реализации школьниками социальных проектов и программ.</w:t>
      </w:r>
    </w:p>
    <w:p w:rsidR="00732716" w:rsidRPr="00732716" w:rsidRDefault="00732716" w:rsidP="00732716">
      <w:pPr>
        <w:spacing w:after="0"/>
        <w:rPr>
          <w:rFonts w:ascii="Times New Roman" w:hAnsi="Times New Roman"/>
          <w:sz w:val="24"/>
          <w:lang w:eastAsia="ar-SA"/>
        </w:rPr>
      </w:pPr>
    </w:p>
    <w:tbl>
      <w:tblPr>
        <w:tblStyle w:val="31"/>
        <w:tblW w:w="14709" w:type="dxa"/>
        <w:tblLook w:val="04A0"/>
      </w:tblPr>
      <w:tblGrid>
        <w:gridCol w:w="7196"/>
        <w:gridCol w:w="7513"/>
      </w:tblGrid>
      <w:tr w:rsidR="00732716" w:rsidRPr="00732716" w:rsidTr="008F4414">
        <w:trPr>
          <w:trHeight w:val="492"/>
          <w:tblHeader/>
        </w:trPr>
        <w:tc>
          <w:tcPr>
            <w:tcW w:w="7196" w:type="dxa"/>
          </w:tcPr>
          <w:p w:rsidR="00732716" w:rsidRPr="00732716" w:rsidRDefault="00732716" w:rsidP="00732716">
            <w:pPr>
              <w:rPr>
                <w:rFonts w:eastAsia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</w:pPr>
            <w:r w:rsidRPr="00732716">
              <w:rPr>
                <w:rFonts w:eastAsia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  <w:t xml:space="preserve">Методы </w:t>
            </w:r>
          </w:p>
        </w:tc>
        <w:tc>
          <w:tcPr>
            <w:tcW w:w="7513" w:type="dxa"/>
          </w:tcPr>
          <w:p w:rsidR="00732716" w:rsidRPr="00732716" w:rsidRDefault="00732716" w:rsidP="00732716">
            <w:pPr>
              <w:rPr>
                <w:rFonts w:eastAsia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</w:pPr>
            <w:r w:rsidRPr="00732716">
              <w:rPr>
                <w:rFonts w:eastAsia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  <w:t xml:space="preserve">Формы </w:t>
            </w:r>
          </w:p>
        </w:tc>
      </w:tr>
      <w:tr w:rsidR="00732716" w:rsidRPr="00732716" w:rsidTr="008F4414">
        <w:trPr>
          <w:trHeight w:val="2680"/>
        </w:trPr>
        <w:tc>
          <w:tcPr>
            <w:tcW w:w="7196" w:type="dxa"/>
          </w:tcPr>
          <w:p w:rsidR="00732716" w:rsidRPr="00732716" w:rsidRDefault="00732716" w:rsidP="001A61C0">
            <w:pPr>
              <w:numPr>
                <w:ilvl w:val="0"/>
                <w:numId w:val="32"/>
              </w:numPr>
              <w:suppressAutoHyphens/>
              <w:contextualSpacing/>
              <w:jc w:val="both"/>
            </w:pPr>
            <w:r w:rsidRPr="00732716">
              <w:t xml:space="preserve">определение </w:t>
            </w:r>
            <w:proofErr w:type="gramStart"/>
            <w:r w:rsidRPr="00732716">
              <w:t>обучающимися</w:t>
            </w:r>
            <w:proofErr w:type="gramEnd"/>
            <w:r w:rsidRPr="00732716">
              <w:t xml:space="preserve"> своей позиции в школе и в городе;</w:t>
            </w:r>
          </w:p>
          <w:p w:rsidR="00732716" w:rsidRPr="00732716" w:rsidRDefault="00732716" w:rsidP="001A61C0">
            <w:pPr>
              <w:numPr>
                <w:ilvl w:val="0"/>
                <w:numId w:val="32"/>
              </w:numPr>
              <w:suppressAutoHyphens/>
              <w:contextualSpacing/>
              <w:jc w:val="both"/>
            </w:pPr>
            <w:r w:rsidRPr="00732716">
              <w:t>определение границ среды как объекта социально значимой деятельности обучающихся (школьная среда, среда микрорайона, социальная среда города);</w:t>
            </w:r>
          </w:p>
          <w:p w:rsidR="00732716" w:rsidRPr="00732716" w:rsidRDefault="00732716" w:rsidP="001A61C0">
            <w:pPr>
              <w:numPr>
                <w:ilvl w:val="0"/>
                <w:numId w:val="32"/>
              </w:numPr>
              <w:suppressAutoHyphens/>
              <w:contextualSpacing/>
              <w:jc w:val="both"/>
            </w:pPr>
            <w:r w:rsidRPr="00732716">
              <w:t xml:space="preserve">определение значимых лиц – источников информации и общественных экспертов (педагогических работников школы, родителей, представителей различных организаций и общественности и др.); </w:t>
            </w:r>
          </w:p>
          <w:p w:rsidR="00732716" w:rsidRPr="00732716" w:rsidRDefault="00732716" w:rsidP="001A61C0">
            <w:pPr>
              <w:numPr>
                <w:ilvl w:val="0"/>
                <w:numId w:val="32"/>
              </w:numPr>
              <w:suppressAutoHyphens/>
              <w:contextualSpacing/>
              <w:jc w:val="both"/>
            </w:pPr>
            <w:r w:rsidRPr="00732716">
              <w:t>разработка форм и организационная подготовка непосредственных и виртуальных интервью и консультаций;</w:t>
            </w:r>
          </w:p>
          <w:p w:rsidR="00732716" w:rsidRPr="00732716" w:rsidRDefault="00732716" w:rsidP="001A61C0">
            <w:pPr>
              <w:numPr>
                <w:ilvl w:val="0"/>
                <w:numId w:val="32"/>
              </w:numPr>
              <w:suppressAutoHyphens/>
              <w:contextualSpacing/>
              <w:jc w:val="both"/>
            </w:pPr>
            <w:r w:rsidRPr="00732716">
              <w:t>проведение непосредственных интервью и консультаций с общественными экспертами о существующих социальных проблемах;</w:t>
            </w:r>
          </w:p>
          <w:p w:rsidR="00732716" w:rsidRPr="00732716" w:rsidRDefault="00732716" w:rsidP="001A61C0">
            <w:pPr>
              <w:numPr>
                <w:ilvl w:val="0"/>
                <w:numId w:val="32"/>
              </w:numPr>
              <w:suppressAutoHyphens/>
              <w:contextualSpacing/>
              <w:jc w:val="both"/>
            </w:pPr>
            <w:r w:rsidRPr="00732716">
              <w:t xml:space="preserve">обработка собранной информации, анализ и рефлексия, формулирование </w:t>
            </w:r>
            <w:proofErr w:type="gramStart"/>
            <w:r w:rsidRPr="00732716">
              <w:t>обучающимися</w:t>
            </w:r>
            <w:proofErr w:type="gramEnd"/>
            <w:r w:rsidRPr="00732716">
              <w:t xml:space="preserve"> дебютных идей и разработка социальных инициатив (общественная актуальность проблем, степень соответствия интересам обучающихся, наличие ресурсов, готовность к социальному действию);</w:t>
            </w:r>
          </w:p>
          <w:p w:rsidR="00732716" w:rsidRPr="00732716" w:rsidRDefault="00732716" w:rsidP="001A61C0">
            <w:pPr>
              <w:numPr>
                <w:ilvl w:val="0"/>
                <w:numId w:val="32"/>
              </w:numPr>
              <w:suppressAutoHyphens/>
              <w:contextualSpacing/>
              <w:jc w:val="both"/>
            </w:pPr>
            <w:r w:rsidRPr="00732716">
              <w:lastRenderedPageBreak/>
              <w:t>разработка, публичная общественная экспертиза социальных проектов, определение очередности в реализации социальных проектов и программ;</w:t>
            </w:r>
          </w:p>
          <w:p w:rsidR="00732716" w:rsidRPr="00732716" w:rsidRDefault="00732716" w:rsidP="001A61C0">
            <w:pPr>
              <w:numPr>
                <w:ilvl w:val="0"/>
                <w:numId w:val="32"/>
              </w:numPr>
              <w:suppressAutoHyphens/>
              <w:contextualSpacing/>
              <w:jc w:val="both"/>
            </w:pPr>
            <w:r w:rsidRPr="00732716">
              <w:t xml:space="preserve">организация сбора пожертвований для ресурсного обеспечения социальных проектов и программ; </w:t>
            </w:r>
          </w:p>
          <w:p w:rsidR="00732716" w:rsidRPr="00732716" w:rsidRDefault="00732716" w:rsidP="001A61C0">
            <w:pPr>
              <w:numPr>
                <w:ilvl w:val="0"/>
                <w:numId w:val="32"/>
              </w:numPr>
              <w:suppressAutoHyphens/>
              <w:contextualSpacing/>
              <w:jc w:val="both"/>
            </w:pPr>
            <w:r w:rsidRPr="00732716">
              <w:t xml:space="preserve">планирование и </w:t>
            </w:r>
            <w:proofErr w:type="gramStart"/>
            <w:r w:rsidRPr="00732716">
              <w:t>контроль за</w:t>
            </w:r>
            <w:proofErr w:type="gramEnd"/>
            <w:r w:rsidRPr="00732716">
              <w:t xml:space="preserve"> исполнением совместных действий обучающихся по реализации социального проекта; </w:t>
            </w:r>
          </w:p>
          <w:p w:rsidR="00732716" w:rsidRPr="00732716" w:rsidRDefault="00732716" w:rsidP="001A61C0">
            <w:pPr>
              <w:numPr>
                <w:ilvl w:val="0"/>
                <w:numId w:val="32"/>
              </w:numPr>
              <w:suppressAutoHyphens/>
              <w:contextualSpacing/>
              <w:jc w:val="both"/>
            </w:pPr>
            <w:r w:rsidRPr="00732716">
              <w:t>завершение реализации социального проекта, публичная презентация результатов (в том числе в СМИ, в сети Интернет), анализ и рефлексия совместных действий</w:t>
            </w:r>
          </w:p>
        </w:tc>
        <w:tc>
          <w:tcPr>
            <w:tcW w:w="7513" w:type="dxa"/>
          </w:tcPr>
          <w:p w:rsidR="00732716" w:rsidRPr="00732716" w:rsidRDefault="00732716" w:rsidP="001A61C0">
            <w:pPr>
              <w:numPr>
                <w:ilvl w:val="0"/>
                <w:numId w:val="33"/>
              </w:numPr>
              <w:suppressAutoHyphens/>
              <w:jc w:val="both"/>
            </w:pPr>
            <w:r w:rsidRPr="00732716">
              <w:lastRenderedPageBreak/>
              <w:t>деятельность в органах ученического самоуправления на уровне школы и класса;</w:t>
            </w:r>
          </w:p>
          <w:p w:rsidR="00732716" w:rsidRPr="00732716" w:rsidRDefault="00732716" w:rsidP="001A61C0">
            <w:pPr>
              <w:numPr>
                <w:ilvl w:val="0"/>
                <w:numId w:val="33"/>
              </w:numPr>
              <w:suppressAutoHyphens/>
              <w:jc w:val="both"/>
            </w:pPr>
            <w:r w:rsidRPr="00732716">
              <w:t>деятельность в проектной команде (по социальному и культурному проектированию) на школы;</w:t>
            </w:r>
          </w:p>
          <w:p w:rsidR="00732716" w:rsidRPr="00732716" w:rsidRDefault="00732716" w:rsidP="001A61C0">
            <w:pPr>
              <w:numPr>
                <w:ilvl w:val="0"/>
                <w:numId w:val="33"/>
              </w:numPr>
              <w:suppressAutoHyphens/>
              <w:jc w:val="both"/>
            </w:pPr>
            <w:r w:rsidRPr="00732716">
              <w:t>подготовка и проведение социальных опросов по различным темам и для различных аудиторий по заказу организаций и отдельных лиц;</w:t>
            </w:r>
          </w:p>
          <w:p w:rsidR="00732716" w:rsidRPr="00732716" w:rsidRDefault="00732716" w:rsidP="001A61C0">
            <w:pPr>
              <w:numPr>
                <w:ilvl w:val="0"/>
                <w:numId w:val="33"/>
              </w:numPr>
              <w:suppressAutoHyphens/>
              <w:jc w:val="both"/>
            </w:pPr>
            <w:r w:rsidRPr="00732716">
              <w:t xml:space="preserve"> сотрудничество с муниципальными и районными СМИ;</w:t>
            </w:r>
          </w:p>
          <w:p w:rsidR="00732716" w:rsidRPr="00732716" w:rsidRDefault="00732716" w:rsidP="001A61C0">
            <w:pPr>
              <w:numPr>
                <w:ilvl w:val="0"/>
                <w:numId w:val="33"/>
              </w:numPr>
              <w:suppressAutoHyphens/>
              <w:jc w:val="both"/>
            </w:pPr>
            <w:r w:rsidRPr="00732716">
              <w:t>участие в подготовке и проведении внеурочных мероприятий (тематических вечеров, диспутов, предметных недель, выставок и пр.);</w:t>
            </w:r>
          </w:p>
          <w:p w:rsidR="00732716" w:rsidRPr="00732716" w:rsidRDefault="00732716" w:rsidP="001A61C0">
            <w:pPr>
              <w:numPr>
                <w:ilvl w:val="0"/>
                <w:numId w:val="33"/>
              </w:numPr>
              <w:suppressAutoHyphens/>
              <w:jc w:val="both"/>
            </w:pPr>
            <w:r w:rsidRPr="00732716">
              <w:t>участие в социальных акциях (школьных и внешкольных), в рейдах, трудовых десантах, экспедициях, походах;</w:t>
            </w:r>
          </w:p>
          <w:p w:rsidR="00732716" w:rsidRPr="00732716" w:rsidRDefault="00732716" w:rsidP="001A61C0">
            <w:pPr>
              <w:numPr>
                <w:ilvl w:val="0"/>
                <w:numId w:val="33"/>
              </w:numPr>
              <w:suppressAutoHyphens/>
              <w:jc w:val="both"/>
            </w:pPr>
            <w:r w:rsidRPr="00732716">
              <w:t>организация и участие в благотворительных программах и акциях на различном уровне, участие в волонтерском движении;</w:t>
            </w:r>
          </w:p>
          <w:p w:rsidR="00732716" w:rsidRPr="00732716" w:rsidRDefault="00732716" w:rsidP="001A61C0">
            <w:pPr>
              <w:numPr>
                <w:ilvl w:val="0"/>
                <w:numId w:val="33"/>
              </w:numPr>
              <w:suppressAutoHyphens/>
              <w:jc w:val="both"/>
            </w:pPr>
            <w:r w:rsidRPr="00732716">
              <w:t xml:space="preserve">участие в шефской деятельности над </w:t>
            </w:r>
            <w:proofErr w:type="gramStart"/>
            <w:r w:rsidRPr="00732716">
              <w:t>обучающимися</w:t>
            </w:r>
            <w:proofErr w:type="gramEnd"/>
            <w:r w:rsidRPr="00732716">
              <w:t xml:space="preserve"> младших классов;</w:t>
            </w:r>
          </w:p>
          <w:p w:rsidR="00732716" w:rsidRPr="00732716" w:rsidRDefault="00732716" w:rsidP="001A61C0">
            <w:pPr>
              <w:numPr>
                <w:ilvl w:val="0"/>
                <w:numId w:val="33"/>
              </w:numPr>
              <w:contextualSpacing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732716">
              <w:t>участие в проектах образовательных и общественных организаций</w:t>
            </w:r>
          </w:p>
          <w:p w:rsidR="00732716" w:rsidRPr="00732716" w:rsidRDefault="00732716" w:rsidP="00732716">
            <w:pPr>
              <w:ind w:left="34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732716" w:rsidRPr="00732716" w:rsidRDefault="00732716" w:rsidP="00732716">
            <w:pPr>
              <w:ind w:left="34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732716" w:rsidRPr="00732716" w:rsidRDefault="00732716" w:rsidP="00732716">
            <w:pPr>
              <w:ind w:left="34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732716" w:rsidRPr="00732716" w:rsidRDefault="00732716" w:rsidP="00732716">
            <w:pPr>
              <w:ind w:left="34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732716" w:rsidRPr="00732716" w:rsidRDefault="00732716" w:rsidP="00732716">
            <w:pPr>
              <w:ind w:left="34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732716" w:rsidRPr="00732716" w:rsidRDefault="00732716" w:rsidP="00732716">
            <w:pPr>
              <w:ind w:left="34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732716" w:rsidRPr="00732716" w:rsidRDefault="00732716" w:rsidP="00732716">
            <w:pPr>
              <w:ind w:left="34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732716" w:rsidRPr="00732716" w:rsidRDefault="00732716" w:rsidP="00732716">
            <w:pPr>
              <w:ind w:left="34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732716" w:rsidRPr="00732716" w:rsidRDefault="00732716" w:rsidP="00732716">
            <w:pPr>
              <w:ind w:left="34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732716" w:rsidRPr="00732716" w:rsidRDefault="00732716" w:rsidP="00732716">
            <w:pPr>
              <w:ind w:left="34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732716" w:rsidRDefault="00732716" w:rsidP="00C05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2716" w:rsidRPr="00B2082F" w:rsidRDefault="00732716" w:rsidP="00C05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82F">
        <w:rPr>
          <w:rFonts w:ascii="Times New Roman" w:hAnsi="Times New Roman" w:cs="Times New Roman"/>
          <w:sz w:val="24"/>
          <w:szCs w:val="24"/>
        </w:rPr>
        <w:t xml:space="preserve">- отношения </w:t>
      </w:r>
      <w:proofErr w:type="gramStart"/>
      <w:r w:rsidRPr="00B208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082F">
        <w:rPr>
          <w:rFonts w:ascii="Times New Roman" w:hAnsi="Times New Roman" w:cs="Times New Roman"/>
          <w:sz w:val="24"/>
          <w:szCs w:val="24"/>
        </w:rPr>
        <w:t xml:space="preserve"> к России как к Род</w:t>
      </w:r>
      <w:r w:rsidR="00A341A3">
        <w:rPr>
          <w:rFonts w:ascii="Times New Roman" w:hAnsi="Times New Roman" w:cs="Times New Roman"/>
          <w:sz w:val="24"/>
          <w:szCs w:val="24"/>
        </w:rPr>
        <w:t>ине (Отечеству)</w:t>
      </w:r>
    </w:p>
    <w:tbl>
      <w:tblPr>
        <w:tblStyle w:val="a7"/>
        <w:tblW w:w="14992" w:type="dxa"/>
        <w:tblLook w:val="04A0"/>
      </w:tblPr>
      <w:tblGrid>
        <w:gridCol w:w="2272"/>
        <w:gridCol w:w="3797"/>
        <w:gridCol w:w="8923"/>
      </w:tblGrid>
      <w:tr w:rsidR="00C05D38" w:rsidRPr="00AE15D2" w:rsidTr="00C05D38">
        <w:tc>
          <w:tcPr>
            <w:tcW w:w="2272" w:type="dxa"/>
            <w:vMerge w:val="restart"/>
          </w:tcPr>
          <w:p w:rsidR="00C05D38" w:rsidRPr="00C96945" w:rsidRDefault="00C05D38" w:rsidP="00C05D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0" w:type="dxa"/>
            <w:gridSpan w:val="2"/>
          </w:tcPr>
          <w:p w:rsidR="00C05D38" w:rsidRPr="00C96945" w:rsidRDefault="00C05D38" w:rsidP="00C05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6945">
              <w:rPr>
                <w:rFonts w:ascii="Times New Roman" w:hAnsi="Times New Roman" w:cs="Times New Roman"/>
                <w:b/>
                <w:sz w:val="24"/>
                <w:szCs w:val="24"/>
              </w:rPr>
              <w:t>сновные программные мероприятия</w:t>
            </w:r>
          </w:p>
        </w:tc>
      </w:tr>
      <w:tr w:rsidR="00C05D38" w:rsidRPr="00AE15D2" w:rsidTr="00C05D38">
        <w:tc>
          <w:tcPr>
            <w:tcW w:w="2272" w:type="dxa"/>
            <w:vMerge/>
          </w:tcPr>
          <w:p w:rsidR="00C05D38" w:rsidRPr="00C96945" w:rsidRDefault="00C05D38" w:rsidP="00C05D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C05D38" w:rsidRPr="00751F21" w:rsidRDefault="00C05D38" w:rsidP="00C05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2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8923" w:type="dxa"/>
          </w:tcPr>
          <w:p w:rsidR="00C05D38" w:rsidRPr="00751F21" w:rsidRDefault="00C05D38" w:rsidP="00C05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2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C05D38" w:rsidRPr="00AE15D2" w:rsidTr="00C05D38">
        <w:trPr>
          <w:trHeight w:val="1381"/>
        </w:trPr>
        <w:tc>
          <w:tcPr>
            <w:tcW w:w="2272" w:type="dxa"/>
          </w:tcPr>
          <w:p w:rsidR="00C05D38" w:rsidRPr="00751F21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21"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12720" w:type="dxa"/>
            <w:gridSpan w:val="2"/>
          </w:tcPr>
          <w:p w:rsidR="00C05D38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и индивидуальные проекты, </w:t>
            </w:r>
            <w:proofErr w:type="spellStart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 проекты, поисково-исследовательская деятельность, виртуальные экскурсии, викторины, игры, дистанционные олимпиады в рамках разделов образовательной программы по учебным предметам: история, обществознание, литература, русский язык, география,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жизнедеятельности.</w:t>
            </w:r>
            <w:proofErr w:type="gramEnd"/>
          </w:p>
          <w:p w:rsidR="00C05D38" w:rsidRPr="00AE15D2" w:rsidRDefault="00C05D38" w:rsidP="00C05D38">
            <w:pPr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FB3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14FB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литературы, истории,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ществознания, краеведения, ОБЖ,  </w:t>
            </w:r>
            <w:r w:rsidRPr="00914FB3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5D38" w:rsidRPr="00AE15D2" w:rsidTr="00C05D38">
        <w:trPr>
          <w:trHeight w:val="1568"/>
        </w:trPr>
        <w:tc>
          <w:tcPr>
            <w:tcW w:w="2272" w:type="dxa"/>
          </w:tcPr>
          <w:p w:rsidR="00C05D38" w:rsidRPr="00751F21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21">
              <w:rPr>
                <w:rFonts w:ascii="Times New Roman" w:hAnsi="Times New Roman" w:cs="Times New Roman"/>
                <w:sz w:val="24"/>
                <w:szCs w:val="24"/>
              </w:rPr>
              <w:t>Внеурочная, социально-педагогическая деятельность и дополнительное образование</w:t>
            </w:r>
          </w:p>
        </w:tc>
        <w:tc>
          <w:tcPr>
            <w:tcW w:w="12720" w:type="dxa"/>
            <w:gridSpan w:val="2"/>
          </w:tcPr>
          <w:p w:rsidR="00C05D38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  <w:r w:rsidR="00A341A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Start"/>
            <w:r w:rsidR="00A341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34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«Основы финансовой грамотности», проектная деятельность </w:t>
            </w:r>
            <w:r w:rsidR="00012AAD"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  <w:p w:rsidR="00C05D38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38" w:rsidRPr="00AE15D2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D38" w:rsidRPr="00AE15D2" w:rsidTr="00C05D38">
        <w:trPr>
          <w:trHeight w:val="587"/>
        </w:trPr>
        <w:tc>
          <w:tcPr>
            <w:tcW w:w="2272" w:type="dxa"/>
          </w:tcPr>
          <w:p w:rsidR="00C05D38" w:rsidRPr="00751F21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21">
              <w:rPr>
                <w:rFonts w:ascii="Times New Roman" w:hAnsi="Times New Roman" w:cs="Times New Roman"/>
                <w:sz w:val="24"/>
                <w:szCs w:val="24"/>
              </w:rPr>
              <w:t>Система воспитательных мероприятий</w:t>
            </w:r>
          </w:p>
        </w:tc>
        <w:tc>
          <w:tcPr>
            <w:tcW w:w="12720" w:type="dxa"/>
            <w:gridSpan w:val="2"/>
          </w:tcPr>
          <w:p w:rsidR="00C05D38" w:rsidRPr="00AE15D2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День толерантности, День народного единства, День защитника Отечества, День победы, День Героев Отечества, День Конституции,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России, День памяти воинов-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интернационалистов,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гостиная, Уроки мужества, 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День космонавтики, День музея, интеллектуальные игры, конкурсы чтецов, рисунков, сочинений, военно-патриотические игры, участие в городских, областных и всероссийских конкурсах правовой, патриотической и краеведческой направленности («Отечество», «Харитоновские чтения»,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  <w:proofErr w:type="gramEnd"/>
          </w:p>
          <w:p w:rsidR="00C05D38" w:rsidRPr="00AE15D2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школьных органов самоуправления: совет старшеклассников, управляющий совет школы, ученические и 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родительские конференции, волонтерская деятельность.</w:t>
            </w:r>
            <w:r w:rsidRPr="0029009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органов самоуправления, определение направлений деятельности</w:t>
            </w:r>
          </w:p>
          <w:p w:rsidR="00C05D38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лассные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5D38" w:rsidRPr="00914FB3" w:rsidRDefault="00C05D38" w:rsidP="00C05D3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r w:rsidRPr="00914FB3">
              <w:rPr>
                <w:rFonts w:ascii="Times New Roman" w:hAnsi="Times New Roman" w:cs="Times New Roman"/>
                <w:color w:val="auto"/>
              </w:rPr>
              <w:t>История семейной реликвии»</w:t>
            </w:r>
          </w:p>
          <w:p w:rsidR="00C05D38" w:rsidRPr="00914FB3" w:rsidRDefault="00C05D38" w:rsidP="00C05D3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4FB3">
              <w:rPr>
                <w:rFonts w:ascii="Times New Roman" w:hAnsi="Times New Roman" w:cs="Times New Roman"/>
                <w:color w:val="auto"/>
              </w:rPr>
              <w:t>«Моя родословная»</w:t>
            </w:r>
          </w:p>
          <w:p w:rsidR="00C05D38" w:rsidRPr="00914FB3" w:rsidRDefault="00C05D38" w:rsidP="00C05D3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4FB3">
              <w:rPr>
                <w:rFonts w:ascii="Times New Roman" w:hAnsi="Times New Roman" w:cs="Times New Roman"/>
                <w:color w:val="auto"/>
              </w:rPr>
              <w:t xml:space="preserve"> «Россия – моё государство»</w:t>
            </w:r>
          </w:p>
          <w:p w:rsidR="00C05D38" w:rsidRPr="00914FB3" w:rsidRDefault="00C05D38" w:rsidP="00C05D3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4FB3">
              <w:rPr>
                <w:rFonts w:ascii="Times New Roman" w:hAnsi="Times New Roman" w:cs="Times New Roman"/>
                <w:color w:val="auto"/>
              </w:rPr>
              <w:t xml:space="preserve"> «Наша школа и ее история»</w:t>
            </w:r>
          </w:p>
          <w:p w:rsidR="00C05D38" w:rsidRPr="00914FB3" w:rsidRDefault="00C05D38" w:rsidP="00C05D3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4FB3">
              <w:rPr>
                <w:rFonts w:ascii="Times New Roman" w:hAnsi="Times New Roman" w:cs="Times New Roman"/>
                <w:color w:val="auto"/>
              </w:rPr>
              <w:t xml:space="preserve"> «Русские традиции»</w:t>
            </w:r>
          </w:p>
          <w:p w:rsidR="00C05D38" w:rsidRPr="00914FB3" w:rsidRDefault="00C05D38" w:rsidP="00C05D3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4FB3">
              <w:rPr>
                <w:rFonts w:ascii="Times New Roman" w:hAnsi="Times New Roman" w:cs="Times New Roman"/>
                <w:color w:val="auto"/>
              </w:rPr>
              <w:t xml:space="preserve"> «История моего района»</w:t>
            </w:r>
          </w:p>
          <w:p w:rsidR="00C05D38" w:rsidRPr="00914FB3" w:rsidRDefault="00C05D38" w:rsidP="00C05D3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4FB3">
              <w:rPr>
                <w:rFonts w:ascii="Times New Roman" w:hAnsi="Times New Roman" w:cs="Times New Roman"/>
                <w:color w:val="auto"/>
              </w:rPr>
              <w:t xml:space="preserve"> «История родного города»</w:t>
            </w:r>
          </w:p>
          <w:p w:rsidR="00C05D38" w:rsidRPr="00914FB3" w:rsidRDefault="00C05D38" w:rsidP="00C05D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14F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14FB3">
              <w:rPr>
                <w:rFonts w:ascii="Times New Roman" w:hAnsi="Times New Roman" w:cs="Times New Roman"/>
              </w:rPr>
              <w:t>«Моя страна – Россия»</w:t>
            </w:r>
          </w:p>
          <w:p w:rsidR="00C05D38" w:rsidRPr="00914FB3" w:rsidRDefault="00C05D38" w:rsidP="00C05D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14FB3">
              <w:rPr>
                <w:rFonts w:ascii="Times New Roman" w:hAnsi="Times New Roman" w:cs="Times New Roman"/>
              </w:rPr>
              <w:t xml:space="preserve"> «Государственные праздники, их история и значение для общества»</w:t>
            </w:r>
          </w:p>
          <w:p w:rsidR="00C05D38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C7"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 по темам: «День прав человека», «День конституции России»</w:t>
            </w:r>
          </w:p>
          <w:p w:rsidR="00C05D38" w:rsidRPr="00AE15D2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Акции 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человека, «Ветеран живет рядом», «Бессмертный полк», к Международному Дню солидарности в борьбе с терроризмом «Мы помним тебя, Беслан», 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Поздравь ветерана», «Фронтовое фото деда»</w:t>
            </w:r>
          </w:p>
          <w:p w:rsidR="00C05D38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строя и песни, 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 несение почетного наряда на Посту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военно-спо</w:t>
            </w:r>
            <w:r w:rsidR="00012AAD">
              <w:rPr>
                <w:rFonts w:ascii="Times New Roman" w:hAnsi="Times New Roman" w:cs="Times New Roman"/>
                <w:sz w:val="24"/>
                <w:szCs w:val="24"/>
              </w:rPr>
              <w:t>ртивная игра «Зарница», 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«Песни Победы»</w:t>
            </w:r>
          </w:p>
          <w:p w:rsidR="00C05D38" w:rsidRDefault="00012AAD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 интеллектуально-спортивная программа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Защитника Отечества.</w:t>
            </w:r>
          </w:p>
          <w:p w:rsidR="00C05D38" w:rsidRPr="00DE0F8D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8D">
              <w:rPr>
                <w:rFonts w:ascii="Times New Roman" w:hAnsi="Times New Roman" w:cs="Times New Roman"/>
                <w:sz w:val="24"/>
                <w:szCs w:val="24"/>
              </w:rPr>
              <w:t>Встречи с ветеранами и участниками военных действий, событий к Дням Воинской славы и памятным датам России: День Победы,  День России, День защитника Отечества, День памяти жертв политических репрессий, локальных войн</w:t>
            </w:r>
          </w:p>
          <w:p w:rsidR="00C05D38" w:rsidRPr="0029009A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38" w:rsidRPr="00AE15D2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09A">
              <w:rPr>
                <w:rFonts w:ascii="Times New Roman" w:hAnsi="Times New Roman" w:cs="Times New Roman"/>
                <w:sz w:val="24"/>
                <w:szCs w:val="24"/>
              </w:rPr>
              <w:t>Подготовка к выборам Президента ученического самоуправления</w:t>
            </w:r>
            <w:r w:rsidR="00012AAD">
              <w:rPr>
                <w:rFonts w:ascii="Times New Roman" w:hAnsi="Times New Roman" w:cs="Times New Roman"/>
                <w:sz w:val="24"/>
                <w:szCs w:val="24"/>
              </w:rPr>
              <w:t xml:space="preserve"> ( Республик «</w:t>
            </w:r>
            <w:proofErr w:type="spellStart"/>
            <w:r w:rsidR="00012AAD">
              <w:rPr>
                <w:rFonts w:ascii="Times New Roman" w:hAnsi="Times New Roman" w:cs="Times New Roman"/>
                <w:sz w:val="24"/>
                <w:szCs w:val="24"/>
              </w:rPr>
              <w:t>ШТиД</w:t>
            </w:r>
            <w:proofErr w:type="spellEnd"/>
            <w:r w:rsidR="00012A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05D38" w:rsidRDefault="00C05D38" w:rsidP="00C05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27B3E">
        <w:rPr>
          <w:rFonts w:ascii="Times New Roman" w:hAnsi="Times New Roman" w:cs="Times New Roman"/>
          <w:sz w:val="24"/>
          <w:szCs w:val="24"/>
        </w:rPr>
        <w:t xml:space="preserve">отношения </w:t>
      </w:r>
      <w:proofErr w:type="gramStart"/>
      <w:r w:rsidRPr="00227B3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27B3E">
        <w:rPr>
          <w:rFonts w:ascii="Times New Roman" w:hAnsi="Times New Roman" w:cs="Times New Roman"/>
          <w:sz w:val="24"/>
          <w:szCs w:val="24"/>
        </w:rPr>
        <w:t xml:space="preserve"> к закону, государству и к гражданскому обществу (включает подготовку личности к общественной жизни)</w:t>
      </w:r>
    </w:p>
    <w:tbl>
      <w:tblPr>
        <w:tblStyle w:val="a7"/>
        <w:tblW w:w="14992" w:type="dxa"/>
        <w:tblLook w:val="04A0"/>
      </w:tblPr>
      <w:tblGrid>
        <w:gridCol w:w="2809"/>
        <w:gridCol w:w="3363"/>
        <w:gridCol w:w="8820"/>
      </w:tblGrid>
      <w:tr w:rsidR="00C05D38" w:rsidRPr="00AE15D2" w:rsidTr="00C05D38">
        <w:tc>
          <w:tcPr>
            <w:tcW w:w="2809" w:type="dxa"/>
            <w:vMerge w:val="restart"/>
          </w:tcPr>
          <w:p w:rsidR="00C05D38" w:rsidRPr="00751F21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3" w:type="dxa"/>
            <w:gridSpan w:val="2"/>
          </w:tcPr>
          <w:p w:rsidR="00C05D38" w:rsidRPr="00FC4F24" w:rsidRDefault="00C05D38" w:rsidP="00C05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4F24">
              <w:rPr>
                <w:rFonts w:ascii="Times New Roman" w:hAnsi="Times New Roman" w:cs="Times New Roman"/>
                <w:b/>
                <w:sz w:val="24"/>
                <w:szCs w:val="24"/>
              </w:rPr>
              <w:t>сновные программные мероприятия</w:t>
            </w:r>
          </w:p>
        </w:tc>
      </w:tr>
      <w:tr w:rsidR="00C05D38" w:rsidRPr="00AE15D2" w:rsidTr="00C05D38">
        <w:trPr>
          <w:trHeight w:val="323"/>
        </w:trPr>
        <w:tc>
          <w:tcPr>
            <w:tcW w:w="2809" w:type="dxa"/>
            <w:vMerge/>
            <w:tcBorders>
              <w:bottom w:val="single" w:sz="4" w:space="0" w:color="auto"/>
            </w:tcBorders>
          </w:tcPr>
          <w:p w:rsidR="00C05D38" w:rsidRPr="00751F21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C05D38" w:rsidRPr="00751F21" w:rsidRDefault="00C05D38" w:rsidP="00C05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2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8820" w:type="dxa"/>
            <w:tcBorders>
              <w:bottom w:val="single" w:sz="4" w:space="0" w:color="auto"/>
            </w:tcBorders>
          </w:tcPr>
          <w:p w:rsidR="00C05D38" w:rsidRPr="00751F21" w:rsidRDefault="00C05D38" w:rsidP="00C05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2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C05D38" w:rsidRPr="00AE15D2" w:rsidTr="00C05D38">
        <w:tc>
          <w:tcPr>
            <w:tcW w:w="2809" w:type="dxa"/>
          </w:tcPr>
          <w:p w:rsidR="00C05D38" w:rsidRPr="00751F21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21"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12183" w:type="dxa"/>
            <w:gridSpan w:val="2"/>
          </w:tcPr>
          <w:p w:rsidR="00C05D38" w:rsidRPr="00F97ED3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ED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и </w:t>
            </w:r>
            <w:proofErr w:type="gramStart"/>
            <w:r w:rsidRPr="00F97ED3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F97E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7ED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F97ED3">
              <w:rPr>
                <w:rFonts w:ascii="Times New Roman" w:hAnsi="Times New Roman" w:cs="Times New Roman"/>
                <w:sz w:val="24"/>
                <w:szCs w:val="24"/>
              </w:rPr>
              <w:t xml:space="preserve"> проекты, экскурсии, беседы викторины, игры, </w:t>
            </w:r>
            <w:r w:rsidRPr="00F97ED3">
              <w:rPr>
                <w:rFonts w:ascii="Times New Roman" w:hAnsi="Times New Roman" w:cs="Times New Roman"/>
                <w:iCs/>
                <w:sz w:val="24"/>
                <w:szCs w:val="24"/>
              </w:rPr>
              <w:t>просмотр кинофильмов, сюжетно-ролевые игры гражданского и историко-патриотического содержания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922DA3">
              <w:rPr>
                <w:rFonts w:ascii="Times New Roman" w:hAnsi="Times New Roman" w:cs="Times New Roman"/>
                <w:sz w:val="24"/>
                <w:szCs w:val="24"/>
              </w:rPr>
              <w:t>Уроки: история,  обществознание, литература, краеведение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5D38" w:rsidRPr="00AE15D2" w:rsidTr="00C05D38">
        <w:tc>
          <w:tcPr>
            <w:tcW w:w="2809" w:type="dxa"/>
          </w:tcPr>
          <w:p w:rsidR="00C05D38" w:rsidRPr="00751F21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21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Внеурочная, социально-педагогическая деятельность и дополнительное </w:t>
            </w:r>
            <w:r w:rsidRPr="00751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2183" w:type="dxa"/>
            <w:gridSpan w:val="2"/>
          </w:tcPr>
          <w:p w:rsidR="00C05D38" w:rsidRPr="00F97ED3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D38" w:rsidRPr="00AE15D2" w:rsidTr="00C05D38">
        <w:tc>
          <w:tcPr>
            <w:tcW w:w="2809" w:type="dxa"/>
          </w:tcPr>
          <w:p w:rsidR="00C05D38" w:rsidRPr="00751F21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воспитательных мероприятий</w:t>
            </w:r>
          </w:p>
        </w:tc>
        <w:tc>
          <w:tcPr>
            <w:tcW w:w="12183" w:type="dxa"/>
            <w:gridSpan w:val="2"/>
          </w:tcPr>
          <w:p w:rsidR="00C05D38" w:rsidRPr="00930330" w:rsidRDefault="00645D3B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часмы</w:t>
            </w:r>
            <w:proofErr w:type="spellEnd"/>
          </w:p>
          <w:p w:rsidR="00C05D38" w:rsidRPr="00930330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3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C05D38" w:rsidRPr="00930330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30">
              <w:rPr>
                <w:rFonts w:ascii="Times New Roman" w:hAnsi="Times New Roman" w:cs="Times New Roman"/>
                <w:sz w:val="24"/>
                <w:szCs w:val="24"/>
              </w:rPr>
              <w:t>День культурно-историческо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наследия (посещение  музеев)</w:t>
            </w:r>
          </w:p>
          <w:p w:rsidR="00C05D38" w:rsidRPr="00930330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30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  <w:p w:rsidR="00C05D38" w:rsidRDefault="00C05D38" w:rsidP="00C05D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7ED3">
              <w:rPr>
                <w:rFonts w:ascii="Times New Roman" w:hAnsi="Times New Roman" w:cs="Times New Roman"/>
                <w:iCs/>
                <w:sz w:val="24"/>
                <w:szCs w:val="24"/>
              </w:rPr>
              <w:t>Экскурсии по историческим и памятным местам</w:t>
            </w:r>
          </w:p>
          <w:p w:rsidR="00C05D38" w:rsidRDefault="00C05D38" w:rsidP="00C05D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Выходы в театры</w:t>
            </w:r>
          </w:p>
          <w:p w:rsidR="00C05D38" w:rsidRDefault="00C05D38" w:rsidP="00C05D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F97ED3">
              <w:rPr>
                <w:rFonts w:ascii="Times New Roman" w:hAnsi="Times New Roman" w:cs="Times New Roman"/>
                <w:iCs/>
                <w:sz w:val="24"/>
                <w:szCs w:val="24"/>
              </w:rPr>
              <w:t>частие в социальных проектах и мероприятиях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различного уровня.</w:t>
            </w:r>
          </w:p>
          <w:p w:rsidR="00C05D38" w:rsidRDefault="00C05D38" w:rsidP="00C05D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F97ED3">
              <w:rPr>
                <w:rFonts w:ascii="Times New Roman" w:hAnsi="Times New Roman" w:cs="Times New Roman"/>
                <w:iCs/>
                <w:sz w:val="24"/>
                <w:szCs w:val="24"/>
              </w:rPr>
              <w:t>ворческие конкурсы, фестивали, праздники, спортивные соревнования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05D38" w:rsidRDefault="00645D3B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волонтерского отряда «Добрые сердца»</w:t>
            </w:r>
          </w:p>
          <w:p w:rsidR="00C05D38" w:rsidRPr="00D60D50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50">
              <w:rPr>
                <w:rFonts w:ascii="Times New Roman" w:hAnsi="Times New Roman" w:cs="Times New Roman"/>
                <w:sz w:val="24"/>
                <w:szCs w:val="24"/>
              </w:rPr>
              <w:t>Благотворительные концерты для ветеранов</w:t>
            </w:r>
          </w:p>
          <w:p w:rsidR="00C05D38" w:rsidRPr="00D60D50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50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 – сбор подарк</w:t>
            </w:r>
            <w:r w:rsidR="002512C7">
              <w:rPr>
                <w:rFonts w:ascii="Times New Roman" w:hAnsi="Times New Roman" w:cs="Times New Roman"/>
                <w:sz w:val="24"/>
                <w:szCs w:val="24"/>
              </w:rPr>
              <w:t xml:space="preserve">ов для  </w:t>
            </w:r>
            <w:r w:rsidRPr="00D60D50">
              <w:rPr>
                <w:rFonts w:ascii="Times New Roman" w:hAnsi="Times New Roman" w:cs="Times New Roman"/>
                <w:sz w:val="24"/>
                <w:szCs w:val="24"/>
              </w:rPr>
              <w:t xml:space="preserve"> СРЦ «Медвежонок»</w:t>
            </w:r>
          </w:p>
          <w:p w:rsidR="00C05D38" w:rsidRPr="00D60D50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5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шк</w:t>
            </w:r>
            <w:r w:rsidR="002512C7">
              <w:rPr>
                <w:rFonts w:ascii="Times New Roman" w:hAnsi="Times New Roman" w:cs="Times New Roman"/>
                <w:sz w:val="24"/>
                <w:szCs w:val="24"/>
              </w:rPr>
              <w:t>олы, проект «Аллея Памяти»- выращивание и высадка цветочной  рассады.</w:t>
            </w:r>
          </w:p>
          <w:p w:rsidR="00C05D38" w:rsidRPr="00D60D50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50">
              <w:rPr>
                <w:rFonts w:ascii="Times New Roman" w:hAnsi="Times New Roman" w:cs="Times New Roman"/>
                <w:sz w:val="24"/>
                <w:szCs w:val="24"/>
              </w:rPr>
              <w:t>Благ</w:t>
            </w:r>
            <w:r w:rsidR="002512C7">
              <w:rPr>
                <w:rFonts w:ascii="Times New Roman" w:hAnsi="Times New Roman" w:cs="Times New Roman"/>
                <w:sz w:val="24"/>
                <w:szCs w:val="24"/>
              </w:rPr>
              <w:t>отворительные акции –</w:t>
            </w:r>
            <w:r w:rsidRPr="00D60D50">
              <w:rPr>
                <w:rFonts w:ascii="Times New Roman" w:hAnsi="Times New Roman" w:cs="Times New Roman"/>
                <w:sz w:val="24"/>
                <w:szCs w:val="24"/>
              </w:rPr>
              <w:t xml:space="preserve"> «Поможем бездомным животным» (помощь питомнику «Вита»)</w:t>
            </w:r>
          </w:p>
          <w:p w:rsidR="00C05D38" w:rsidRPr="00AE15D2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D38" w:rsidRPr="00CA7735" w:rsidRDefault="00C05D38" w:rsidP="00C05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735">
        <w:rPr>
          <w:rFonts w:ascii="Times New Roman" w:hAnsi="Times New Roman" w:cs="Times New Roman"/>
          <w:sz w:val="24"/>
          <w:szCs w:val="24"/>
        </w:rPr>
        <w:t>- отношения обучающихся к себе,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</w:t>
      </w:r>
    </w:p>
    <w:tbl>
      <w:tblPr>
        <w:tblStyle w:val="a7"/>
        <w:tblpPr w:leftFromText="180" w:rightFromText="180" w:vertAnchor="text" w:horzAnchor="margin" w:tblpY="135"/>
        <w:tblW w:w="14992" w:type="dxa"/>
        <w:tblLook w:val="04A0"/>
      </w:tblPr>
      <w:tblGrid>
        <w:gridCol w:w="2825"/>
        <w:gridCol w:w="3140"/>
        <w:gridCol w:w="9027"/>
      </w:tblGrid>
      <w:tr w:rsidR="00C05D38" w:rsidRPr="00AE15D2" w:rsidTr="00C05D38">
        <w:tc>
          <w:tcPr>
            <w:tcW w:w="2825" w:type="dxa"/>
            <w:vMerge w:val="restart"/>
          </w:tcPr>
          <w:p w:rsidR="00C05D38" w:rsidRPr="00751F21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7" w:type="dxa"/>
            <w:gridSpan w:val="2"/>
          </w:tcPr>
          <w:p w:rsidR="00C05D38" w:rsidRPr="00D86E35" w:rsidRDefault="00C05D38" w:rsidP="00C05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86E35">
              <w:rPr>
                <w:rFonts w:ascii="Times New Roman" w:hAnsi="Times New Roman" w:cs="Times New Roman"/>
                <w:b/>
                <w:sz w:val="24"/>
                <w:szCs w:val="24"/>
              </w:rPr>
              <w:t>сновные программные мероприятия</w:t>
            </w:r>
          </w:p>
        </w:tc>
      </w:tr>
      <w:tr w:rsidR="00C05D38" w:rsidRPr="00AE15D2" w:rsidTr="00C05D38">
        <w:trPr>
          <w:trHeight w:val="263"/>
        </w:trPr>
        <w:tc>
          <w:tcPr>
            <w:tcW w:w="2825" w:type="dxa"/>
            <w:vMerge/>
            <w:tcBorders>
              <w:bottom w:val="single" w:sz="4" w:space="0" w:color="auto"/>
            </w:tcBorders>
          </w:tcPr>
          <w:p w:rsidR="00C05D38" w:rsidRPr="00751F21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C05D38" w:rsidRPr="00751F21" w:rsidRDefault="00C05D38" w:rsidP="00C05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2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027" w:type="dxa"/>
            <w:tcBorders>
              <w:bottom w:val="single" w:sz="4" w:space="0" w:color="auto"/>
            </w:tcBorders>
          </w:tcPr>
          <w:p w:rsidR="00C05D38" w:rsidRPr="00751F21" w:rsidRDefault="00C05D38" w:rsidP="00C05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2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C05D38" w:rsidRPr="00AE15D2" w:rsidTr="00C05D38">
        <w:tc>
          <w:tcPr>
            <w:tcW w:w="2825" w:type="dxa"/>
          </w:tcPr>
          <w:p w:rsidR="00C05D38" w:rsidRPr="00751F21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21"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12167" w:type="dxa"/>
            <w:gridSpan w:val="2"/>
          </w:tcPr>
          <w:p w:rsidR="00C05D38" w:rsidRPr="00AE15D2" w:rsidRDefault="00C05D38" w:rsidP="00C05D38">
            <w:pPr>
              <w:ind w:left="95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и </w:t>
            </w:r>
            <w:proofErr w:type="gramStart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проекты</w:t>
            </w:r>
            <w:r w:rsidRPr="007106FD">
              <w:rPr>
                <w:rFonts w:ascii="Times New Roman" w:hAnsi="Times New Roman" w:cs="Times New Roman"/>
                <w:sz w:val="24"/>
                <w:szCs w:val="24"/>
              </w:rPr>
              <w:t>. Уроки: история,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литература, </w:t>
            </w:r>
            <w:r w:rsidR="002512C7">
              <w:rPr>
                <w:rFonts w:ascii="Times New Roman" w:hAnsi="Times New Roman" w:cs="Times New Roman"/>
                <w:sz w:val="24"/>
                <w:szCs w:val="24"/>
              </w:rPr>
              <w:t>технология, физической</w:t>
            </w:r>
            <w:r w:rsidRPr="007106FD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="002512C7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</w:tr>
      <w:tr w:rsidR="00C05D38" w:rsidRPr="00AE15D2" w:rsidTr="00C05D38">
        <w:tc>
          <w:tcPr>
            <w:tcW w:w="2825" w:type="dxa"/>
          </w:tcPr>
          <w:p w:rsidR="00C05D38" w:rsidRPr="00751F21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21">
              <w:rPr>
                <w:rFonts w:ascii="Times New Roman" w:hAnsi="Times New Roman" w:cs="Times New Roman"/>
                <w:sz w:val="24"/>
                <w:szCs w:val="24"/>
              </w:rPr>
              <w:t>Внеурочная, социально-педагогическая деятельность и дополнительное образование</w:t>
            </w:r>
          </w:p>
        </w:tc>
        <w:tc>
          <w:tcPr>
            <w:tcW w:w="12167" w:type="dxa"/>
            <w:gridSpan w:val="2"/>
          </w:tcPr>
          <w:p w:rsidR="00C05D38" w:rsidRDefault="00AA746B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газета» Пятерочка», </w:t>
            </w:r>
          </w:p>
          <w:p w:rsidR="00C05D38" w:rsidRDefault="00AA746B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виртуальному музею</w:t>
            </w:r>
          </w:p>
          <w:p w:rsidR="00C05D38" w:rsidRPr="00AE15D2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D38" w:rsidRPr="00AE15D2" w:rsidTr="00C05D38">
        <w:tc>
          <w:tcPr>
            <w:tcW w:w="2825" w:type="dxa"/>
          </w:tcPr>
          <w:p w:rsidR="00C05D38" w:rsidRPr="00751F21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21">
              <w:rPr>
                <w:rFonts w:ascii="Times New Roman" w:hAnsi="Times New Roman" w:cs="Times New Roman"/>
                <w:sz w:val="24"/>
                <w:szCs w:val="24"/>
              </w:rPr>
              <w:t>Система воспитательных мероприятий, акций, проектов</w:t>
            </w:r>
          </w:p>
        </w:tc>
        <w:tc>
          <w:tcPr>
            <w:tcW w:w="12167" w:type="dxa"/>
            <w:gridSpan w:val="2"/>
          </w:tcPr>
          <w:p w:rsidR="00C05D38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  <w:p w:rsidR="00C05D38" w:rsidRPr="00AB57B3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B3">
              <w:rPr>
                <w:rFonts w:ascii="Times New Roman" w:hAnsi="Times New Roman" w:cs="Times New Roman"/>
                <w:sz w:val="24"/>
                <w:szCs w:val="24"/>
              </w:rPr>
              <w:t>День знаний. Торжественная линейка (1- 11 классы)</w:t>
            </w:r>
          </w:p>
          <w:p w:rsidR="00C05D38" w:rsidRPr="00AB57B3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B3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  <w:p w:rsidR="00C05D38" w:rsidRPr="00AB57B3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B3">
              <w:rPr>
                <w:rFonts w:ascii="Times New Roman" w:hAnsi="Times New Roman" w:cs="Times New Roman"/>
                <w:sz w:val="24"/>
                <w:szCs w:val="24"/>
              </w:rPr>
              <w:t>Концерт учащихся, посвященный Дню учителя</w:t>
            </w:r>
          </w:p>
          <w:p w:rsidR="00C05D38" w:rsidRPr="00AB57B3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B3">
              <w:rPr>
                <w:rFonts w:ascii="Times New Roman" w:hAnsi="Times New Roman" w:cs="Times New Roman"/>
                <w:sz w:val="24"/>
                <w:szCs w:val="24"/>
              </w:rPr>
              <w:t>Акция «Не забудем  учителей!» (поздравлен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учителей – ветеранов с Днем учителя)</w:t>
            </w:r>
          </w:p>
          <w:p w:rsidR="00C05D38" w:rsidRPr="00AB57B3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B3">
              <w:rPr>
                <w:rFonts w:ascii="Times New Roman" w:hAnsi="Times New Roman" w:cs="Times New Roman"/>
                <w:sz w:val="24"/>
                <w:szCs w:val="24"/>
              </w:rPr>
              <w:t> Культурно-развлекательное мероприятие, посвященное «Дню Святого Валентина»</w:t>
            </w:r>
          </w:p>
          <w:p w:rsidR="00C05D38" w:rsidRPr="00AB57B3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B3">
              <w:rPr>
                <w:rFonts w:ascii="Times New Roman" w:hAnsi="Times New Roman" w:cs="Times New Roman"/>
                <w:sz w:val="24"/>
                <w:szCs w:val="24"/>
              </w:rPr>
              <w:t>Концерт – поздравление к 8 Марта</w:t>
            </w:r>
          </w:p>
          <w:p w:rsidR="00C05D38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доброты «Мама, имя твое я несу через жизнь как святыню»</w:t>
            </w:r>
          </w:p>
          <w:p w:rsidR="00C05D38" w:rsidRPr="00AB57B3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38" w:rsidRPr="00AB57B3" w:rsidRDefault="00AA746B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«Новогодний серпантин</w:t>
            </w:r>
            <w:r w:rsidR="00C05D38" w:rsidRPr="00AB57B3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C05D38" w:rsidRPr="00AB57B3" w:rsidRDefault="00C05D38" w:rsidP="00C05D3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57B3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новогодних газет </w:t>
            </w:r>
            <w:r w:rsidR="00AA74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«Новогодние фантазии»</w:t>
            </w:r>
          </w:p>
          <w:p w:rsidR="00C05D38" w:rsidRPr="00AB57B3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B3">
              <w:rPr>
                <w:rFonts w:ascii="Times New Roman" w:hAnsi="Times New Roman" w:cs="Times New Roman"/>
                <w:sz w:val="24"/>
                <w:szCs w:val="24"/>
              </w:rPr>
              <w:t>- Конкурс поделок</w:t>
            </w:r>
          </w:p>
          <w:p w:rsidR="00C05D38" w:rsidRPr="00AB57B3" w:rsidRDefault="00AA746B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Классные огоньки</w:t>
            </w:r>
          </w:p>
          <w:p w:rsidR="00C05D38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3">
              <w:rPr>
                <w:rFonts w:ascii="Times New Roman" w:hAnsi="Times New Roman" w:cs="Times New Roman"/>
                <w:sz w:val="24"/>
                <w:szCs w:val="24"/>
              </w:rPr>
              <w:t>- Новогоднее украшение классов и школы</w:t>
            </w:r>
          </w:p>
          <w:p w:rsidR="00C05D38" w:rsidRDefault="00AA746B" w:rsidP="00C05D38">
            <w:pPr>
              <w:pStyle w:val="21"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«Рождественские игрища»</w:t>
            </w:r>
          </w:p>
          <w:p w:rsidR="00AA746B" w:rsidRPr="006834F6" w:rsidRDefault="00AA746B" w:rsidP="00C05D38">
            <w:pPr>
              <w:pStyle w:val="21"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Вечера Дружбы</w:t>
            </w:r>
          </w:p>
          <w:p w:rsidR="00C05D38" w:rsidRPr="006834F6" w:rsidRDefault="00C05D38" w:rsidP="00C05D38">
            <w:pPr>
              <w:pStyle w:val="21"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6834F6">
              <w:rPr>
                <w:sz w:val="24"/>
                <w:szCs w:val="24"/>
              </w:rPr>
              <w:t xml:space="preserve"> «Широкая Масленица»</w:t>
            </w:r>
          </w:p>
          <w:p w:rsidR="00C05D38" w:rsidRPr="006834F6" w:rsidRDefault="00C05D38" w:rsidP="00C05D38">
            <w:pPr>
              <w:pStyle w:val="21"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6834F6">
              <w:rPr>
                <w:sz w:val="24"/>
                <w:szCs w:val="24"/>
              </w:rPr>
              <w:t>Конкурс патриотической песни</w:t>
            </w:r>
          </w:p>
          <w:p w:rsidR="00C05D38" w:rsidRPr="006834F6" w:rsidRDefault="00AA746B" w:rsidP="00C05D38">
            <w:pPr>
              <w:pStyle w:val="21"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программы</w:t>
            </w:r>
          </w:p>
          <w:p w:rsidR="00C05D38" w:rsidRPr="006834F6" w:rsidRDefault="00C05D38" w:rsidP="00C05D38">
            <w:pPr>
              <w:pStyle w:val="21"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6834F6">
              <w:rPr>
                <w:sz w:val="24"/>
                <w:szCs w:val="24"/>
              </w:rPr>
              <w:t>Посещение музеев,  выставок города Ярославля, других городов.</w:t>
            </w:r>
          </w:p>
          <w:p w:rsidR="00C05D38" w:rsidRPr="006834F6" w:rsidRDefault="00C05D38" w:rsidP="00C05D38">
            <w:pPr>
              <w:pStyle w:val="21"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6834F6">
              <w:rPr>
                <w:sz w:val="24"/>
                <w:szCs w:val="24"/>
              </w:rPr>
              <w:t xml:space="preserve">Посещение концертов художественных коллективов города и концертных залов </w:t>
            </w:r>
            <w:proofErr w:type="gramStart"/>
            <w:r w:rsidRPr="006834F6">
              <w:rPr>
                <w:sz w:val="24"/>
                <w:szCs w:val="24"/>
              </w:rPr>
              <w:t>г</w:t>
            </w:r>
            <w:proofErr w:type="gramEnd"/>
            <w:r w:rsidRPr="006834F6">
              <w:rPr>
                <w:sz w:val="24"/>
                <w:szCs w:val="24"/>
              </w:rPr>
              <w:t xml:space="preserve">. Ярославля. </w:t>
            </w:r>
          </w:p>
          <w:p w:rsidR="00C05D38" w:rsidRPr="00AB57B3" w:rsidRDefault="00C05D38" w:rsidP="00C05D38">
            <w:pPr>
              <w:pStyle w:val="21"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6834F6">
              <w:rPr>
                <w:sz w:val="24"/>
                <w:szCs w:val="24"/>
              </w:rPr>
              <w:t>Участие вместе с родителями в проведении экскурсионно-краеведческой деятельности по изучению традиций и</w:t>
            </w:r>
            <w:r>
              <w:rPr>
                <w:sz w:val="24"/>
                <w:szCs w:val="24"/>
              </w:rPr>
              <w:t xml:space="preserve"> русской национальной культуры</w:t>
            </w:r>
          </w:p>
          <w:p w:rsidR="00C05D38" w:rsidRPr="00AE15D2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3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</w:tr>
    </w:tbl>
    <w:p w:rsidR="00C05D38" w:rsidRPr="00CA7735" w:rsidRDefault="00C05D38" w:rsidP="00C05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735">
        <w:rPr>
          <w:rFonts w:ascii="Times New Roman" w:hAnsi="Times New Roman" w:cs="Times New Roman"/>
          <w:sz w:val="24"/>
          <w:szCs w:val="24"/>
        </w:rPr>
        <w:lastRenderedPageBreak/>
        <w:t xml:space="preserve">- отношения </w:t>
      </w:r>
      <w:proofErr w:type="gramStart"/>
      <w:r w:rsidRPr="00CA77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7735">
        <w:rPr>
          <w:rFonts w:ascii="Times New Roman" w:hAnsi="Times New Roman" w:cs="Times New Roman"/>
          <w:sz w:val="24"/>
          <w:szCs w:val="24"/>
        </w:rPr>
        <w:t xml:space="preserve"> к окружающему миру, к живой природе, художественной культуре (включает формирование у обучающихся научного мировоззрения)</w:t>
      </w:r>
    </w:p>
    <w:tbl>
      <w:tblPr>
        <w:tblStyle w:val="a7"/>
        <w:tblpPr w:leftFromText="180" w:rightFromText="180" w:vertAnchor="text" w:horzAnchor="margin" w:tblpY="135"/>
        <w:tblW w:w="14992" w:type="dxa"/>
        <w:tblLook w:val="04A0"/>
      </w:tblPr>
      <w:tblGrid>
        <w:gridCol w:w="2806"/>
        <w:gridCol w:w="3165"/>
        <w:gridCol w:w="9021"/>
      </w:tblGrid>
      <w:tr w:rsidR="00C05D38" w:rsidRPr="00AE15D2" w:rsidTr="00C05D38">
        <w:tc>
          <w:tcPr>
            <w:tcW w:w="2806" w:type="dxa"/>
            <w:vMerge w:val="restart"/>
          </w:tcPr>
          <w:p w:rsidR="00C05D38" w:rsidRPr="00751F21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6" w:type="dxa"/>
            <w:gridSpan w:val="2"/>
          </w:tcPr>
          <w:p w:rsidR="00C05D38" w:rsidRPr="00F36F5D" w:rsidRDefault="00C05D38" w:rsidP="00C05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36F5D">
              <w:rPr>
                <w:rFonts w:ascii="Times New Roman" w:hAnsi="Times New Roman" w:cs="Times New Roman"/>
                <w:b/>
                <w:sz w:val="24"/>
                <w:szCs w:val="24"/>
              </w:rPr>
              <w:t>сновные программные мероприятия</w:t>
            </w:r>
          </w:p>
        </w:tc>
      </w:tr>
      <w:tr w:rsidR="00C05D38" w:rsidRPr="00AE15D2" w:rsidTr="00C05D38">
        <w:trPr>
          <w:trHeight w:val="263"/>
        </w:trPr>
        <w:tc>
          <w:tcPr>
            <w:tcW w:w="2806" w:type="dxa"/>
            <w:vMerge/>
            <w:tcBorders>
              <w:bottom w:val="single" w:sz="4" w:space="0" w:color="auto"/>
            </w:tcBorders>
          </w:tcPr>
          <w:p w:rsidR="00C05D38" w:rsidRPr="00751F21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:rsidR="00C05D38" w:rsidRPr="00751F21" w:rsidRDefault="00C05D38" w:rsidP="00C05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2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021" w:type="dxa"/>
            <w:tcBorders>
              <w:bottom w:val="single" w:sz="4" w:space="0" w:color="auto"/>
            </w:tcBorders>
          </w:tcPr>
          <w:p w:rsidR="00C05D38" w:rsidRPr="00751F21" w:rsidRDefault="00C05D38" w:rsidP="00C05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2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C05D38" w:rsidRPr="00AE15D2" w:rsidTr="00C05D38">
        <w:tc>
          <w:tcPr>
            <w:tcW w:w="2806" w:type="dxa"/>
          </w:tcPr>
          <w:p w:rsidR="00C05D38" w:rsidRPr="00751F21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21"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12186" w:type="dxa"/>
            <w:gridSpan w:val="2"/>
          </w:tcPr>
          <w:p w:rsidR="00C05D38" w:rsidRPr="00AE15D2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и </w:t>
            </w:r>
            <w:proofErr w:type="gramStart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 проекты, поисково-исследовательская деятельность, виртуальные экскурсии, викторины, игры, дистанционные олимпиады в рамках разделов образовательной программы по учебным предметам: основы безопасности жизнедеятельности, физиче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культура, биология</w:t>
            </w:r>
            <w:r w:rsidRPr="004C2F34">
              <w:rPr>
                <w:rFonts w:ascii="Times New Roman" w:hAnsi="Times New Roman" w:cs="Times New Roman"/>
                <w:sz w:val="24"/>
                <w:szCs w:val="24"/>
              </w:rPr>
              <w:t>. Уроки: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34">
              <w:rPr>
                <w:rFonts w:ascii="Times New Roman" w:hAnsi="Times New Roman" w:cs="Times New Roman"/>
                <w:sz w:val="24"/>
                <w:szCs w:val="24"/>
              </w:rPr>
              <w:t>биология, химия, ОБЖ, география, технология,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5D38" w:rsidRPr="00AE15D2" w:rsidTr="00C05D38">
        <w:tc>
          <w:tcPr>
            <w:tcW w:w="2806" w:type="dxa"/>
          </w:tcPr>
          <w:p w:rsidR="00C05D38" w:rsidRPr="00751F21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21">
              <w:rPr>
                <w:rFonts w:ascii="Times New Roman" w:hAnsi="Times New Roman" w:cs="Times New Roman"/>
                <w:sz w:val="24"/>
                <w:szCs w:val="24"/>
              </w:rPr>
              <w:t>Внеурочная, социально-педагогическая деятельность и дополнительное образование</w:t>
            </w:r>
          </w:p>
        </w:tc>
        <w:tc>
          <w:tcPr>
            <w:tcW w:w="12186" w:type="dxa"/>
            <w:gridSpan w:val="2"/>
          </w:tcPr>
          <w:p w:rsidR="00C05D38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кружка «Будь здоров», проектная деятельность «Жизнь вокруг нас», секция «Спортивный туризм»</w:t>
            </w:r>
          </w:p>
          <w:p w:rsidR="00C05D38" w:rsidRPr="008C52C8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D6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- спортивные соревнования по баскетболу, волейболу, футболу, шашкам, шахматам</w:t>
            </w:r>
          </w:p>
          <w:p w:rsidR="00C05D38" w:rsidRPr="00AE15D2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C8">
              <w:rPr>
                <w:rFonts w:ascii="Times New Roman" w:hAnsi="Times New Roman" w:cs="Times New Roman"/>
                <w:sz w:val="24"/>
                <w:szCs w:val="24"/>
              </w:rPr>
              <w:t>Работа Школьного спортивного клуба</w:t>
            </w:r>
          </w:p>
        </w:tc>
      </w:tr>
      <w:tr w:rsidR="00C05D38" w:rsidRPr="00AE15D2" w:rsidTr="00C05D38">
        <w:tc>
          <w:tcPr>
            <w:tcW w:w="2806" w:type="dxa"/>
          </w:tcPr>
          <w:p w:rsidR="00C05D38" w:rsidRPr="00751F21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21">
              <w:rPr>
                <w:rFonts w:ascii="Times New Roman" w:hAnsi="Times New Roman" w:cs="Times New Roman"/>
                <w:sz w:val="24"/>
                <w:szCs w:val="24"/>
              </w:rPr>
              <w:t>Система воспитательных мероприятий</w:t>
            </w:r>
          </w:p>
        </w:tc>
        <w:tc>
          <w:tcPr>
            <w:tcW w:w="12186" w:type="dxa"/>
            <w:gridSpan w:val="2"/>
          </w:tcPr>
          <w:p w:rsidR="00C05D38" w:rsidRPr="00AE15D2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месячник, дни здоровья, дни экологической безопасности, участие в школьных, городских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областных конкурсов проектно-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исследовательских работ по экологии, экологические субботники, единый день безопасности дорожного движения, день памяти жертв ДТП, день памяти жертв ВИЧ-инфекции, день защиты 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организация и проведение походов выходного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05D38" w:rsidRPr="00167D9D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9D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  <w:p w:rsidR="00C05D38" w:rsidRPr="00167D9D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9D">
              <w:rPr>
                <w:rFonts w:ascii="Times New Roman" w:hAnsi="Times New Roman" w:cs="Times New Roman"/>
                <w:sz w:val="24"/>
                <w:szCs w:val="24"/>
              </w:rPr>
              <w:t>Всемирный урок «Экология и энергосбережение» в рамках Всероссийского фестиваля энергосбережения</w:t>
            </w:r>
          </w:p>
          <w:p w:rsidR="00C05D38" w:rsidRPr="00167D9D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D9D">
              <w:rPr>
                <w:rFonts w:ascii="Times New Roman" w:hAnsi="Times New Roman" w:cs="Times New Roman"/>
                <w:sz w:val="24"/>
                <w:szCs w:val="24"/>
              </w:rPr>
              <w:t>Всемирный день  Земли -  конкурс плакатов</w:t>
            </w:r>
          </w:p>
          <w:p w:rsidR="00C05D38" w:rsidRPr="00167D9D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9D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D9D">
              <w:rPr>
                <w:rFonts w:ascii="Times New Roman" w:hAnsi="Times New Roman" w:cs="Times New Roman"/>
                <w:sz w:val="24"/>
                <w:szCs w:val="24"/>
              </w:rPr>
              <w:t>по ПДД «Письмо водителю», «Письмо детям, попавшим в ДТП», игра «Безопасная работа в сети интернет».</w:t>
            </w:r>
          </w:p>
          <w:p w:rsidR="00C05D38" w:rsidRPr="00167D9D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D9D">
              <w:rPr>
                <w:rFonts w:ascii="Times New Roman" w:hAnsi="Times New Roman" w:cs="Times New Roman"/>
                <w:sz w:val="24"/>
                <w:szCs w:val="24"/>
              </w:rPr>
              <w:t>Акция «За здоровый образ  жизни», «Любимому городу – здоровое поколение»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2A3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без наркотиков»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A3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«Табак – наш враг»,</w:t>
            </w:r>
          </w:p>
          <w:p w:rsidR="00C05D38" w:rsidRPr="00167D9D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D9D">
              <w:rPr>
                <w:rFonts w:ascii="Times New Roman" w:hAnsi="Times New Roman" w:cs="Times New Roman"/>
                <w:sz w:val="24"/>
                <w:szCs w:val="24"/>
              </w:rPr>
              <w:t>Социальная акция «Здоровью - да, вредным привычкам – нет!» (выступление агитбригад)</w:t>
            </w:r>
          </w:p>
          <w:p w:rsidR="00C05D38" w:rsidRPr="00167D9D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D9D">
              <w:rPr>
                <w:rFonts w:ascii="Times New Roman" w:hAnsi="Times New Roman" w:cs="Times New Roman"/>
                <w:sz w:val="24"/>
                <w:szCs w:val="24"/>
              </w:rPr>
              <w:t>Экологические акции – «День Волги»; «Живи Родник»; «Чистый лес»; «Мусора Больше</w:t>
            </w:r>
            <w:proofErr w:type="gramStart"/>
            <w:r w:rsidRPr="00167D9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167D9D">
              <w:rPr>
                <w:rFonts w:ascii="Times New Roman" w:hAnsi="Times New Roman" w:cs="Times New Roman"/>
                <w:sz w:val="24"/>
                <w:szCs w:val="24"/>
              </w:rPr>
              <w:t xml:space="preserve">ет»; «Сделаем Ярославль чище», акции по благоустройству школьной территории, «Сдай макулатуру - спаси дерево» </w:t>
            </w:r>
            <w:r w:rsidR="006872DF">
              <w:rPr>
                <w:rFonts w:ascii="Times New Roman" w:hAnsi="Times New Roman" w:cs="Times New Roman"/>
                <w:sz w:val="24"/>
                <w:szCs w:val="24"/>
              </w:rPr>
              <w:t>«Покормите птиц»</w:t>
            </w:r>
          </w:p>
          <w:p w:rsidR="00C05D38" w:rsidRPr="00167D9D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9D">
              <w:rPr>
                <w:rFonts w:ascii="Times New Roman" w:hAnsi="Times New Roman" w:cs="Times New Roman"/>
                <w:sz w:val="24"/>
                <w:szCs w:val="24"/>
              </w:rPr>
              <w:t>Проект «Наш любимый школьн</w:t>
            </w:r>
            <w:r w:rsidR="006872DF">
              <w:rPr>
                <w:rFonts w:ascii="Times New Roman" w:hAnsi="Times New Roman" w:cs="Times New Roman"/>
                <w:sz w:val="24"/>
                <w:szCs w:val="24"/>
              </w:rPr>
              <w:t>ый двор».</w:t>
            </w:r>
          </w:p>
          <w:p w:rsidR="00C05D38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9D">
              <w:rPr>
                <w:rFonts w:ascii="Times New Roman" w:hAnsi="Times New Roman" w:cs="Times New Roman"/>
                <w:sz w:val="24"/>
                <w:szCs w:val="24"/>
              </w:rPr>
              <w:t>Месячник  по благоустройству территории школы</w:t>
            </w:r>
          </w:p>
          <w:p w:rsidR="00C05D38" w:rsidRPr="00AE15D2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«Детская безопасность»</w:t>
            </w:r>
          </w:p>
        </w:tc>
      </w:tr>
    </w:tbl>
    <w:p w:rsidR="00C05D38" w:rsidRPr="002921B4" w:rsidRDefault="00C05D38" w:rsidP="00C05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921B4">
        <w:rPr>
          <w:rFonts w:ascii="Times New Roman" w:hAnsi="Times New Roman" w:cs="Times New Roman"/>
          <w:sz w:val="24"/>
          <w:szCs w:val="24"/>
        </w:rPr>
        <w:t>трудовых и социально-экономических отношений (включает подготовку личности к трудовой деятельности)</w:t>
      </w:r>
    </w:p>
    <w:tbl>
      <w:tblPr>
        <w:tblStyle w:val="a7"/>
        <w:tblpPr w:leftFromText="180" w:rightFromText="180" w:vertAnchor="text" w:horzAnchor="margin" w:tblpY="135"/>
        <w:tblW w:w="14992" w:type="dxa"/>
        <w:tblLook w:val="04A0"/>
      </w:tblPr>
      <w:tblGrid>
        <w:gridCol w:w="2806"/>
        <w:gridCol w:w="3165"/>
        <w:gridCol w:w="9021"/>
      </w:tblGrid>
      <w:tr w:rsidR="00C05D38" w:rsidRPr="00AE15D2" w:rsidTr="00C05D38">
        <w:tc>
          <w:tcPr>
            <w:tcW w:w="2806" w:type="dxa"/>
            <w:vMerge w:val="restart"/>
          </w:tcPr>
          <w:p w:rsidR="00C05D38" w:rsidRPr="00751F21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6" w:type="dxa"/>
            <w:gridSpan w:val="2"/>
          </w:tcPr>
          <w:p w:rsidR="00C05D38" w:rsidRPr="003627F0" w:rsidRDefault="00C05D38" w:rsidP="00C05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627F0">
              <w:rPr>
                <w:rFonts w:ascii="Times New Roman" w:hAnsi="Times New Roman" w:cs="Times New Roman"/>
                <w:b/>
                <w:sz w:val="24"/>
                <w:szCs w:val="24"/>
              </w:rPr>
              <w:t>сновные программные мероприятия</w:t>
            </w:r>
          </w:p>
        </w:tc>
      </w:tr>
      <w:tr w:rsidR="00C05D38" w:rsidRPr="00AE15D2" w:rsidTr="00C05D38">
        <w:trPr>
          <w:trHeight w:val="263"/>
        </w:trPr>
        <w:tc>
          <w:tcPr>
            <w:tcW w:w="2806" w:type="dxa"/>
            <w:vMerge/>
            <w:tcBorders>
              <w:bottom w:val="single" w:sz="4" w:space="0" w:color="auto"/>
            </w:tcBorders>
          </w:tcPr>
          <w:p w:rsidR="00C05D38" w:rsidRPr="00751F21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:rsidR="00C05D38" w:rsidRPr="00751F21" w:rsidRDefault="00C05D38" w:rsidP="00C05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2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021" w:type="dxa"/>
            <w:tcBorders>
              <w:bottom w:val="single" w:sz="4" w:space="0" w:color="auto"/>
            </w:tcBorders>
          </w:tcPr>
          <w:p w:rsidR="00C05D38" w:rsidRPr="00751F21" w:rsidRDefault="00C05D38" w:rsidP="00C05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2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C05D38" w:rsidRPr="00AE15D2" w:rsidTr="00C05D38">
        <w:tc>
          <w:tcPr>
            <w:tcW w:w="2806" w:type="dxa"/>
          </w:tcPr>
          <w:p w:rsidR="00C05D38" w:rsidRPr="00751F21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21"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12186" w:type="dxa"/>
            <w:gridSpan w:val="2"/>
          </w:tcPr>
          <w:p w:rsidR="00C05D38" w:rsidRPr="00AE15D2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и </w:t>
            </w:r>
            <w:proofErr w:type="gramStart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 проекты, поисково-исследовательская деятельность, виртуальные экскурсии, викторины, игры, дистанционные олимпиады в рамках разделов образовательной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раммы по учебным предметам</w:t>
            </w:r>
            <w:r w:rsidRPr="00FD73D5">
              <w:rPr>
                <w:rFonts w:ascii="Times New Roman" w:hAnsi="Times New Roman" w:cs="Times New Roman"/>
                <w:sz w:val="24"/>
                <w:szCs w:val="24"/>
              </w:rPr>
              <w:t>. Уроки: математика, физика, русский язык, история, обществознание,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3D5">
              <w:rPr>
                <w:rFonts w:ascii="Times New Roman" w:hAnsi="Times New Roman" w:cs="Times New Roman"/>
                <w:sz w:val="24"/>
                <w:szCs w:val="24"/>
              </w:rPr>
              <w:t>технология,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7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5D38" w:rsidRPr="00AE15D2" w:rsidTr="00C05D38">
        <w:tc>
          <w:tcPr>
            <w:tcW w:w="2806" w:type="dxa"/>
          </w:tcPr>
          <w:p w:rsidR="00C05D38" w:rsidRPr="00751F21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21">
              <w:rPr>
                <w:rFonts w:ascii="Times New Roman" w:hAnsi="Times New Roman" w:cs="Times New Roman"/>
                <w:sz w:val="24"/>
                <w:szCs w:val="24"/>
              </w:rPr>
              <w:t>Внеурочная, социально-педагогическая деятельность и дополнительное образование</w:t>
            </w:r>
          </w:p>
        </w:tc>
        <w:tc>
          <w:tcPr>
            <w:tcW w:w="12186" w:type="dxa"/>
            <w:gridSpan w:val="2"/>
          </w:tcPr>
          <w:p w:rsidR="00C05D38" w:rsidRPr="00AE15D2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курса «Основы профориентации», кружка «Небо сквозь линзы телескопа», курса «Основы финансовой грамотности», интеллектуального клуба «Математика. От простого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курса «Юный программист»,</w:t>
            </w:r>
            <w:r w:rsidRPr="00922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курса </w:t>
            </w:r>
            <w:r w:rsidRPr="009229A9">
              <w:rPr>
                <w:rFonts w:ascii="Times New Roman" w:hAnsi="Times New Roman" w:cs="Times New Roman"/>
                <w:sz w:val="24"/>
                <w:szCs w:val="24"/>
              </w:rPr>
              <w:t xml:space="preserve">«Юный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лингвист</w:t>
            </w:r>
            <w:r w:rsidRPr="009229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школьный музей «Виртуальный музей школы»</w:t>
            </w:r>
          </w:p>
        </w:tc>
      </w:tr>
      <w:tr w:rsidR="00C05D38" w:rsidRPr="00AE15D2" w:rsidTr="00C05D38">
        <w:tc>
          <w:tcPr>
            <w:tcW w:w="2806" w:type="dxa"/>
          </w:tcPr>
          <w:p w:rsidR="00C05D38" w:rsidRPr="00751F21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21">
              <w:rPr>
                <w:rFonts w:ascii="Times New Roman" w:hAnsi="Times New Roman" w:cs="Times New Roman"/>
                <w:sz w:val="24"/>
                <w:szCs w:val="24"/>
              </w:rPr>
              <w:t>Система воспитательных мероприятий, акций, проектов</w:t>
            </w:r>
          </w:p>
        </w:tc>
        <w:tc>
          <w:tcPr>
            <w:tcW w:w="12186" w:type="dxa"/>
            <w:gridSpan w:val="2"/>
          </w:tcPr>
          <w:p w:rsidR="00C05D38" w:rsidRPr="00166CAB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AB">
              <w:rPr>
                <w:rFonts w:ascii="Times New Roman" w:hAnsi="Times New Roman" w:cs="Times New Roman"/>
                <w:sz w:val="24"/>
                <w:szCs w:val="24"/>
              </w:rPr>
              <w:t>Уроки-встречи с представителями различных профессий, выпускниками школ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, посвятивших себя определенной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6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стречи с курсантами ЯВВУ </w:t>
            </w:r>
            <w:proofErr w:type="gramStart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05D38" w:rsidRPr="00166CAB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AB">
              <w:rPr>
                <w:rFonts w:ascii="Times New Roman" w:hAnsi="Times New Roman" w:cs="Times New Roman"/>
                <w:sz w:val="24"/>
                <w:szCs w:val="24"/>
              </w:rPr>
              <w:t>Работа с материалом  виртуального музея школы</w:t>
            </w:r>
          </w:p>
          <w:p w:rsidR="00C05D38" w:rsidRDefault="00C05D38" w:rsidP="00C05D3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День гуманитарных профессий, «День промышленности Ярославской области», открытая презентация программ высшего профессионального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ВУЗов Ярославской области «Я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рмарка студенчества», Дни открытых дверей ВУЗов города, Экологические субботники, Дни добрых дел, региональный конкурс «Наш любимый школьный двор»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164F">
              <w:rPr>
                <w:rFonts w:ascii="Times New Roman" w:eastAsia="Calibri" w:hAnsi="Times New Roman" w:cs="Times New Roman"/>
                <w:sz w:val="24"/>
                <w:szCs w:val="24"/>
              </w:rPr>
              <w:t>Выставки книг «Человек и профессия» (в школьной библиотеке)</w:t>
            </w:r>
          </w:p>
          <w:p w:rsidR="00C05D38" w:rsidRDefault="00C05D38" w:rsidP="00C05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Тематические классные часы: </w:t>
            </w:r>
            <w:r w:rsidRPr="00ED6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D38" w:rsidRPr="00166CAB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«Профессии наших родителей»</w:t>
            </w:r>
          </w:p>
          <w:p w:rsidR="00C05D38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AB">
              <w:rPr>
                <w:rFonts w:ascii="Times New Roman" w:hAnsi="Times New Roman" w:cs="Times New Roman"/>
                <w:sz w:val="24"/>
                <w:szCs w:val="24"/>
              </w:rPr>
              <w:t>«Новое время – новые профессии»</w:t>
            </w:r>
          </w:p>
          <w:p w:rsidR="00C05D38" w:rsidRPr="003B3742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42">
              <w:rPr>
                <w:rFonts w:ascii="Times New Roman" w:hAnsi="Times New Roman" w:cs="Times New Roman"/>
                <w:sz w:val="24"/>
                <w:szCs w:val="24"/>
              </w:rPr>
              <w:t>«Трудовые династии»</w:t>
            </w:r>
          </w:p>
          <w:p w:rsidR="00C05D38" w:rsidRPr="00166CAB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AB">
              <w:rPr>
                <w:rFonts w:ascii="Times New Roman" w:hAnsi="Times New Roman" w:cs="Times New Roman"/>
                <w:sz w:val="24"/>
                <w:szCs w:val="24"/>
              </w:rPr>
              <w:t>Тренинги по выявлению интересов и склонностей к определенному виду деятельности</w:t>
            </w:r>
          </w:p>
          <w:p w:rsidR="00C05D38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AB">
              <w:rPr>
                <w:rFonts w:ascii="Times New Roman" w:hAnsi="Times New Roman" w:cs="Times New Roman"/>
                <w:sz w:val="24"/>
                <w:szCs w:val="24"/>
              </w:rPr>
              <w:t>Цикл бесед программы «Путь в профессию»</w:t>
            </w:r>
          </w:p>
          <w:p w:rsidR="00C05D38" w:rsidRPr="003B3742" w:rsidRDefault="00C05D38" w:rsidP="00C05D38">
            <w:pPr>
              <w:jc w:val="both"/>
              <w:rPr>
                <w:rStyle w:val="dash041e005f0431005f044b005f0447005f043d005f044b005f0439005f005fchar1char1"/>
                <w:bCs/>
              </w:rPr>
            </w:pPr>
            <w:r w:rsidRPr="003B3742">
              <w:rPr>
                <w:rStyle w:val="dash041e005f0431005f044b005f0447005f043d005f044b005f0439005f005fchar1char1"/>
                <w:bCs/>
              </w:rPr>
              <w:t>Предметные недели;</w:t>
            </w:r>
          </w:p>
          <w:p w:rsidR="00C05D38" w:rsidRPr="003B3742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42">
              <w:rPr>
                <w:rStyle w:val="dash041e005f0431005f044b005f0447005f043d005f044b005f0439005f005fchar1char1"/>
                <w:bCs/>
              </w:rPr>
              <w:t>Научно-практическая конференция</w:t>
            </w:r>
          </w:p>
          <w:p w:rsidR="00C05D38" w:rsidRPr="0041164F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4F">
              <w:rPr>
                <w:rFonts w:ascii="Times New Roman" w:hAnsi="Times New Roman" w:cs="Times New Roman"/>
                <w:sz w:val="24"/>
                <w:szCs w:val="24"/>
              </w:rPr>
              <w:t>Выпуск стенгазет к профессиональным праздникам Анкетирование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D38" w:rsidRPr="00AE15D2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Проекты: «Путь в профессию», «Решаем вместе»</w:t>
            </w:r>
          </w:p>
        </w:tc>
      </w:tr>
    </w:tbl>
    <w:p w:rsidR="00C05D38" w:rsidRPr="00601538" w:rsidRDefault="00C05D38" w:rsidP="00C05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538">
        <w:rPr>
          <w:rFonts w:ascii="Times New Roman" w:hAnsi="Times New Roman" w:cs="Times New Roman"/>
          <w:sz w:val="24"/>
          <w:szCs w:val="24"/>
        </w:rPr>
        <w:lastRenderedPageBreak/>
        <w:t xml:space="preserve"> - отношения </w:t>
      </w:r>
      <w:proofErr w:type="gramStart"/>
      <w:r w:rsidRPr="0060153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1538">
        <w:rPr>
          <w:rFonts w:ascii="Times New Roman" w:hAnsi="Times New Roman" w:cs="Times New Roman"/>
          <w:sz w:val="24"/>
          <w:szCs w:val="24"/>
        </w:rPr>
        <w:t xml:space="preserve"> к окружающему миру, к живой природе, художественной культуре (включает формирование у обучающихся научного мировоззрения)</w:t>
      </w:r>
    </w:p>
    <w:tbl>
      <w:tblPr>
        <w:tblStyle w:val="a7"/>
        <w:tblpPr w:leftFromText="180" w:rightFromText="180" w:vertAnchor="text" w:horzAnchor="margin" w:tblpY="135"/>
        <w:tblW w:w="14992" w:type="dxa"/>
        <w:tblLook w:val="04A0"/>
      </w:tblPr>
      <w:tblGrid>
        <w:gridCol w:w="2817"/>
        <w:gridCol w:w="3150"/>
        <w:gridCol w:w="9025"/>
      </w:tblGrid>
      <w:tr w:rsidR="00C05D38" w:rsidRPr="00AE15D2" w:rsidTr="00C05D38">
        <w:tc>
          <w:tcPr>
            <w:tcW w:w="2817" w:type="dxa"/>
            <w:vMerge w:val="restart"/>
          </w:tcPr>
          <w:p w:rsidR="00C05D38" w:rsidRPr="00751F21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5" w:type="dxa"/>
            <w:gridSpan w:val="2"/>
          </w:tcPr>
          <w:p w:rsidR="00C05D38" w:rsidRPr="00EB37BD" w:rsidRDefault="00C05D38" w:rsidP="00C05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B37BD">
              <w:rPr>
                <w:rFonts w:ascii="Times New Roman" w:hAnsi="Times New Roman" w:cs="Times New Roman"/>
                <w:b/>
                <w:sz w:val="24"/>
                <w:szCs w:val="24"/>
              </w:rPr>
              <w:t>сновные программные мероприятия</w:t>
            </w:r>
          </w:p>
        </w:tc>
      </w:tr>
      <w:tr w:rsidR="00C05D38" w:rsidRPr="00AE15D2" w:rsidTr="00C05D38">
        <w:trPr>
          <w:trHeight w:val="263"/>
        </w:trPr>
        <w:tc>
          <w:tcPr>
            <w:tcW w:w="2817" w:type="dxa"/>
            <w:vMerge/>
            <w:tcBorders>
              <w:bottom w:val="single" w:sz="4" w:space="0" w:color="auto"/>
            </w:tcBorders>
          </w:tcPr>
          <w:p w:rsidR="00C05D38" w:rsidRPr="00751F21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C05D38" w:rsidRPr="00751F21" w:rsidRDefault="00C05D38" w:rsidP="00C05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2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025" w:type="dxa"/>
            <w:tcBorders>
              <w:bottom w:val="single" w:sz="4" w:space="0" w:color="auto"/>
            </w:tcBorders>
          </w:tcPr>
          <w:p w:rsidR="00C05D38" w:rsidRPr="00751F21" w:rsidRDefault="00C05D38" w:rsidP="00C05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2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C05D38" w:rsidRPr="00AE15D2" w:rsidTr="00C05D38">
        <w:tc>
          <w:tcPr>
            <w:tcW w:w="2817" w:type="dxa"/>
          </w:tcPr>
          <w:p w:rsidR="00C05D38" w:rsidRPr="00751F21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21"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12175" w:type="dxa"/>
            <w:gridSpan w:val="2"/>
          </w:tcPr>
          <w:p w:rsidR="00C05D38" w:rsidRPr="00AE15D2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и индивидуальные проекты, </w:t>
            </w:r>
            <w:proofErr w:type="spellStart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 проекты, поисково-исследовательская деятельность, виртуальные экскурсии, викторины, игры, дистанционные олимпиады в рамках разделов образовательной программы по учебным предметам: история, обществознание,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русский язык, география, МХК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</w:tr>
      <w:tr w:rsidR="00C05D38" w:rsidRPr="00AE15D2" w:rsidTr="00C05D38">
        <w:tc>
          <w:tcPr>
            <w:tcW w:w="2817" w:type="dxa"/>
          </w:tcPr>
          <w:p w:rsidR="00C05D38" w:rsidRPr="00751F21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21">
              <w:rPr>
                <w:rFonts w:ascii="Times New Roman" w:hAnsi="Times New Roman" w:cs="Times New Roman"/>
                <w:sz w:val="24"/>
                <w:szCs w:val="24"/>
              </w:rPr>
              <w:t>Внеурочная, социально-педагогическая деятельность и дополнительное образование</w:t>
            </w:r>
          </w:p>
        </w:tc>
        <w:tc>
          <w:tcPr>
            <w:tcW w:w="12175" w:type="dxa"/>
            <w:gridSpan w:val="2"/>
          </w:tcPr>
          <w:p w:rsidR="00C05D38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творческой студии «Вокальная студия», Издательский центр Альманах «Шкаф», школьная газета «Золотое детство», художественной студии «Я рисую мир», клуба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Киноклуб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клуба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Литературная-музыкальная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гостиная»</w:t>
            </w:r>
            <w:proofErr w:type="gramEnd"/>
          </w:p>
          <w:p w:rsidR="00C05D38" w:rsidRPr="00AE15D2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 «Виртуальный музей школы»</w:t>
            </w:r>
          </w:p>
        </w:tc>
      </w:tr>
      <w:tr w:rsidR="00C05D38" w:rsidRPr="00AE15D2" w:rsidTr="00C05D38">
        <w:tc>
          <w:tcPr>
            <w:tcW w:w="2817" w:type="dxa"/>
          </w:tcPr>
          <w:p w:rsidR="00C05D38" w:rsidRPr="00751F21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21">
              <w:rPr>
                <w:rFonts w:ascii="Times New Roman" w:hAnsi="Times New Roman" w:cs="Times New Roman"/>
                <w:sz w:val="24"/>
                <w:szCs w:val="24"/>
              </w:rPr>
              <w:t>Система воспитательных мероприятий</w:t>
            </w:r>
          </w:p>
        </w:tc>
        <w:tc>
          <w:tcPr>
            <w:tcW w:w="12175" w:type="dxa"/>
            <w:gridSpan w:val="2"/>
          </w:tcPr>
          <w:p w:rsidR="00C05D38" w:rsidRPr="00AE15D2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часы, праздничные мероприятия, 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посвященные памятным датам, выходы в музеи, тетра, концертные залы, экскурсионные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D38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Концертные программы: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gramStart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матери», «Рождественск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колядки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», «Есть такая профессия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- Родину защищать», «День открытых дверей», «8 марта», «День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«День славянской письменности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D38" w:rsidRPr="00AB57B3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B3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  <w:p w:rsidR="00C05D38" w:rsidRPr="00AB57B3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B3">
              <w:rPr>
                <w:rFonts w:ascii="Times New Roman" w:hAnsi="Times New Roman" w:cs="Times New Roman"/>
                <w:sz w:val="24"/>
                <w:szCs w:val="24"/>
              </w:rPr>
              <w:t>Концерт  учащихся, посвященный  Дню  учителя</w:t>
            </w:r>
          </w:p>
          <w:p w:rsidR="00C05D38" w:rsidRPr="00AB57B3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B3">
              <w:rPr>
                <w:rFonts w:ascii="Times New Roman" w:hAnsi="Times New Roman" w:cs="Times New Roman"/>
                <w:sz w:val="24"/>
                <w:szCs w:val="24"/>
              </w:rPr>
              <w:t>Акция «Не забудем  учителей!» (поздравле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учителей – ветеранов с Днем  учителя)</w:t>
            </w:r>
          </w:p>
          <w:p w:rsidR="00C05D38" w:rsidRPr="00AB57B3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B3">
              <w:rPr>
                <w:rFonts w:ascii="Times New Roman" w:hAnsi="Times New Roman" w:cs="Times New Roman"/>
                <w:sz w:val="24"/>
                <w:szCs w:val="24"/>
              </w:rPr>
              <w:t> Культурно-развлекательное мероприятие, посвященное «Дню Святого Валентина»</w:t>
            </w:r>
          </w:p>
          <w:p w:rsidR="00C05D38" w:rsidRPr="00AB57B3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B3">
              <w:rPr>
                <w:rFonts w:ascii="Times New Roman" w:hAnsi="Times New Roman" w:cs="Times New Roman"/>
                <w:sz w:val="24"/>
                <w:szCs w:val="24"/>
              </w:rPr>
              <w:t>Концерт – поздравление к 8 Марта</w:t>
            </w:r>
          </w:p>
          <w:p w:rsidR="00C05D38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B3">
              <w:rPr>
                <w:rFonts w:ascii="Times New Roman" w:hAnsi="Times New Roman" w:cs="Times New Roman"/>
                <w:sz w:val="24"/>
                <w:szCs w:val="24"/>
              </w:rPr>
              <w:t>Урок доброты «Мама, имя твое я несу  через жизнь как святыню»</w:t>
            </w:r>
          </w:p>
          <w:p w:rsidR="00C05D38" w:rsidRPr="00AB57B3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57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«Маме, бабушке, сестре</w:t>
            </w:r>
            <w:proofErr w:type="gramStart"/>
            <w:r w:rsidRPr="00AB57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AB57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…» - </w:t>
            </w:r>
            <w:proofErr w:type="gramStart"/>
            <w:r w:rsidRPr="00AB57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  <w:proofErr w:type="gramEnd"/>
            <w:r w:rsidRPr="00AB57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узыкально - литературная гостиная</w:t>
            </w:r>
          </w:p>
          <w:p w:rsidR="00C05D38" w:rsidRPr="00AB57B3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КТД «Новогодний переполох»:</w:t>
            </w:r>
          </w:p>
          <w:p w:rsidR="00C05D38" w:rsidRPr="00AB57B3" w:rsidRDefault="00C05D38" w:rsidP="00C05D3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57B3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новогодних газет </w:t>
            </w:r>
            <w:r w:rsidRPr="00AB57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«Новый год в кругу друзей» </w:t>
            </w:r>
          </w:p>
          <w:p w:rsidR="00C05D38" w:rsidRPr="00AB57B3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B3">
              <w:rPr>
                <w:rFonts w:ascii="Times New Roman" w:hAnsi="Times New Roman" w:cs="Times New Roman"/>
                <w:sz w:val="24"/>
                <w:szCs w:val="24"/>
              </w:rPr>
              <w:t>- Конкурс поделок</w:t>
            </w:r>
          </w:p>
          <w:p w:rsidR="00C05D38" w:rsidRPr="00AB57B3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B3">
              <w:rPr>
                <w:rFonts w:ascii="Times New Roman" w:hAnsi="Times New Roman" w:cs="Times New Roman"/>
                <w:sz w:val="24"/>
                <w:szCs w:val="24"/>
              </w:rPr>
              <w:t xml:space="preserve">- Школьный концерт </w:t>
            </w:r>
          </w:p>
          <w:p w:rsidR="00C05D38" w:rsidRPr="00AB57B3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B3">
              <w:rPr>
                <w:rFonts w:ascii="Times New Roman" w:hAnsi="Times New Roman" w:cs="Times New Roman"/>
                <w:sz w:val="24"/>
                <w:szCs w:val="24"/>
              </w:rPr>
              <w:t>- Классные «огоньки»</w:t>
            </w:r>
          </w:p>
          <w:p w:rsidR="00C05D38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3">
              <w:rPr>
                <w:rFonts w:ascii="Times New Roman" w:hAnsi="Times New Roman" w:cs="Times New Roman"/>
                <w:sz w:val="24"/>
                <w:szCs w:val="24"/>
              </w:rPr>
              <w:t>- Новогоднее украшение классов и школы</w:t>
            </w:r>
          </w:p>
          <w:p w:rsidR="00C05D38" w:rsidRPr="006834F6" w:rsidRDefault="00C05D38" w:rsidP="00C05D38">
            <w:pPr>
              <w:pStyle w:val="21"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6834F6">
              <w:rPr>
                <w:sz w:val="24"/>
                <w:szCs w:val="24"/>
              </w:rPr>
              <w:t xml:space="preserve">«Рождественские колядки» </w:t>
            </w:r>
          </w:p>
          <w:p w:rsidR="00C05D38" w:rsidRPr="006834F6" w:rsidRDefault="00C05D38" w:rsidP="00C05D38">
            <w:pPr>
              <w:pStyle w:val="21"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6834F6">
              <w:rPr>
                <w:sz w:val="24"/>
                <w:szCs w:val="24"/>
              </w:rPr>
              <w:t>«Широкая Масленица»</w:t>
            </w:r>
          </w:p>
          <w:p w:rsidR="00C05D38" w:rsidRPr="006834F6" w:rsidRDefault="00C05D38" w:rsidP="00C05D38">
            <w:pPr>
              <w:pStyle w:val="21"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6834F6">
              <w:rPr>
                <w:sz w:val="24"/>
                <w:szCs w:val="24"/>
              </w:rPr>
              <w:t>Конкурс патриотической песни</w:t>
            </w:r>
          </w:p>
          <w:p w:rsidR="00C05D38" w:rsidRPr="006834F6" w:rsidRDefault="00C05D38" w:rsidP="00C05D38">
            <w:pPr>
              <w:pStyle w:val="21"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6834F6">
              <w:rPr>
                <w:sz w:val="24"/>
                <w:szCs w:val="24"/>
              </w:rPr>
              <w:t>Тематические дискотеки</w:t>
            </w:r>
          </w:p>
          <w:p w:rsidR="00C05D38" w:rsidRPr="006834F6" w:rsidRDefault="00C05D38" w:rsidP="00C05D38">
            <w:pPr>
              <w:pStyle w:val="21"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6834F6">
              <w:rPr>
                <w:sz w:val="24"/>
                <w:szCs w:val="24"/>
              </w:rPr>
              <w:t>Посещение музеев, выставок города Ярославля, других городов.</w:t>
            </w:r>
          </w:p>
          <w:p w:rsidR="00C05D38" w:rsidRPr="006834F6" w:rsidRDefault="00C05D38" w:rsidP="00C05D38">
            <w:pPr>
              <w:pStyle w:val="21"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6834F6">
              <w:rPr>
                <w:sz w:val="24"/>
                <w:szCs w:val="24"/>
              </w:rPr>
              <w:t xml:space="preserve">Посещение концертов художественных коллективов города и концертных залов </w:t>
            </w:r>
            <w:proofErr w:type="gramStart"/>
            <w:r w:rsidRPr="006834F6">
              <w:rPr>
                <w:sz w:val="24"/>
                <w:szCs w:val="24"/>
              </w:rPr>
              <w:t>г</w:t>
            </w:r>
            <w:proofErr w:type="gramEnd"/>
            <w:r w:rsidRPr="006834F6">
              <w:rPr>
                <w:sz w:val="24"/>
                <w:szCs w:val="24"/>
              </w:rPr>
              <w:t>. Ярославля.</w:t>
            </w:r>
          </w:p>
          <w:p w:rsidR="00C05D38" w:rsidRPr="00AB57B3" w:rsidRDefault="00C05D38" w:rsidP="00C05D38">
            <w:pPr>
              <w:pStyle w:val="21"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6834F6">
              <w:rPr>
                <w:sz w:val="24"/>
                <w:szCs w:val="24"/>
              </w:rPr>
              <w:t>Участие вместе с родителями в проведении экскурсионно-краеведческой деятельности по изучению традиций и</w:t>
            </w:r>
            <w:r>
              <w:rPr>
                <w:sz w:val="24"/>
                <w:szCs w:val="24"/>
              </w:rPr>
              <w:t xml:space="preserve"> русской национальной культуры</w:t>
            </w:r>
          </w:p>
          <w:p w:rsidR="00C05D38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3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  <w:p w:rsidR="00C05D38" w:rsidRPr="00514231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</w:rPr>
              <w:t>Акция «Не забудем учителей!» (поздравлен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учителей – ветеранов с Днем </w:t>
            </w:r>
            <w:r w:rsidRPr="00514231"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</w:p>
          <w:p w:rsidR="00C05D38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к памятным датам, к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онкурс чтецов </w:t>
            </w:r>
          </w:p>
          <w:p w:rsidR="00C05D38" w:rsidRPr="00AB57B3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B3">
              <w:rPr>
                <w:rFonts w:ascii="Times New Roman" w:hAnsi="Times New Roman" w:cs="Times New Roman"/>
                <w:sz w:val="24"/>
                <w:szCs w:val="24"/>
              </w:rPr>
              <w:t>КТД «Новогодний переполох»: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AB57B3">
              <w:rPr>
                <w:rFonts w:ascii="Times New Roman" w:hAnsi="Times New Roman" w:cs="Times New Roman"/>
                <w:sz w:val="24"/>
                <w:szCs w:val="24"/>
              </w:rPr>
              <w:t xml:space="preserve">онкурс новогодних газет </w:t>
            </w:r>
            <w:r w:rsidRPr="00AB57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«Новый год в кругу друзей»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конкурс поделок, ш</w:t>
            </w:r>
            <w:r w:rsidRPr="00AB57B3">
              <w:rPr>
                <w:rFonts w:ascii="Times New Roman" w:hAnsi="Times New Roman" w:cs="Times New Roman"/>
                <w:sz w:val="24"/>
                <w:szCs w:val="24"/>
              </w:rPr>
              <w:t>кольный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онцерт, к</w:t>
            </w:r>
            <w:r w:rsidRPr="00AB57B3">
              <w:rPr>
                <w:rFonts w:ascii="Times New Roman" w:hAnsi="Times New Roman" w:cs="Times New Roman"/>
                <w:sz w:val="24"/>
                <w:szCs w:val="24"/>
              </w:rPr>
              <w:t>лассные «огоньки»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AB57B3">
              <w:rPr>
                <w:rFonts w:ascii="Times New Roman" w:hAnsi="Times New Roman" w:cs="Times New Roman"/>
                <w:sz w:val="24"/>
                <w:szCs w:val="24"/>
              </w:rPr>
              <w:t>овогоднее украшение классов и школы</w:t>
            </w:r>
          </w:p>
          <w:p w:rsidR="00C05D38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«Посвящение в первоклассники»</w:t>
            </w:r>
            <w:r w:rsidR="00CB0500">
              <w:rPr>
                <w:rFonts w:ascii="Times New Roman" w:hAnsi="Times New Roman" w:cs="Times New Roman"/>
                <w:sz w:val="24"/>
                <w:szCs w:val="24"/>
              </w:rPr>
              <w:t>, «Посвящение в пятиклассники»</w:t>
            </w:r>
          </w:p>
          <w:p w:rsidR="00C05D38" w:rsidRPr="00AE15D2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</w:tr>
    </w:tbl>
    <w:p w:rsidR="00C05D38" w:rsidRPr="002131D7" w:rsidRDefault="00C05D38" w:rsidP="00C05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1D7">
        <w:rPr>
          <w:rFonts w:ascii="Times New Roman" w:hAnsi="Times New Roman" w:cs="Times New Roman"/>
          <w:sz w:val="24"/>
          <w:szCs w:val="24"/>
        </w:rPr>
        <w:lastRenderedPageBreak/>
        <w:t xml:space="preserve">- отношения </w:t>
      </w:r>
      <w:proofErr w:type="gramStart"/>
      <w:r w:rsidRPr="002131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31D7">
        <w:rPr>
          <w:rFonts w:ascii="Times New Roman" w:hAnsi="Times New Roman" w:cs="Times New Roman"/>
          <w:sz w:val="24"/>
          <w:szCs w:val="24"/>
        </w:rPr>
        <w:t xml:space="preserve"> к семье и родителям (включает подготовку личности к семейной жизни)</w:t>
      </w:r>
    </w:p>
    <w:tbl>
      <w:tblPr>
        <w:tblStyle w:val="a7"/>
        <w:tblpPr w:leftFromText="180" w:rightFromText="180" w:vertAnchor="text" w:horzAnchor="margin" w:tblpY="135"/>
        <w:tblW w:w="14992" w:type="dxa"/>
        <w:tblLook w:val="04A0"/>
      </w:tblPr>
      <w:tblGrid>
        <w:gridCol w:w="3647"/>
        <w:gridCol w:w="4956"/>
        <w:gridCol w:w="6389"/>
      </w:tblGrid>
      <w:tr w:rsidR="00C05D38" w:rsidRPr="00AE15D2" w:rsidTr="00C05D38">
        <w:tc>
          <w:tcPr>
            <w:tcW w:w="3647" w:type="dxa"/>
            <w:vMerge w:val="restart"/>
          </w:tcPr>
          <w:p w:rsidR="00C05D38" w:rsidRPr="00C776DE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5" w:type="dxa"/>
            <w:gridSpan w:val="2"/>
          </w:tcPr>
          <w:p w:rsidR="00C05D38" w:rsidRPr="006B534B" w:rsidRDefault="00C05D38" w:rsidP="00C05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B534B">
              <w:rPr>
                <w:rFonts w:ascii="Times New Roman" w:hAnsi="Times New Roman" w:cs="Times New Roman"/>
                <w:b/>
                <w:sz w:val="24"/>
                <w:szCs w:val="24"/>
              </w:rPr>
              <w:t>сновные программные мероприятия</w:t>
            </w:r>
          </w:p>
        </w:tc>
      </w:tr>
      <w:tr w:rsidR="00C05D38" w:rsidRPr="00AE15D2" w:rsidTr="00C05D38">
        <w:trPr>
          <w:trHeight w:val="263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:rsidR="00C05D38" w:rsidRPr="00C776DE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C05D38" w:rsidRPr="00C776DE" w:rsidRDefault="00C05D38" w:rsidP="00C05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D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389" w:type="dxa"/>
            <w:tcBorders>
              <w:bottom w:val="single" w:sz="4" w:space="0" w:color="auto"/>
            </w:tcBorders>
          </w:tcPr>
          <w:p w:rsidR="00C05D38" w:rsidRPr="00C776DE" w:rsidRDefault="00C05D38" w:rsidP="00C05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DE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C05D38" w:rsidRPr="00AE15D2" w:rsidTr="00C05D38">
        <w:tc>
          <w:tcPr>
            <w:tcW w:w="3647" w:type="dxa"/>
          </w:tcPr>
          <w:p w:rsidR="00C05D38" w:rsidRPr="00C776DE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DE"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11345" w:type="dxa"/>
            <w:gridSpan w:val="2"/>
          </w:tcPr>
          <w:p w:rsidR="00C05D38" w:rsidRPr="00AE15D2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и </w:t>
            </w:r>
            <w:proofErr w:type="gramStart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 проекты, поисково-исследовательская деятельность, виртуальные экскурсии, викторины, игры, дистанционные олимпиады в рамках разделов образовательной программы по учебным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5D38" w:rsidRPr="00AE15D2" w:rsidTr="00C05D38">
        <w:tc>
          <w:tcPr>
            <w:tcW w:w="3647" w:type="dxa"/>
          </w:tcPr>
          <w:p w:rsidR="00C05D38" w:rsidRPr="00C776DE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DE">
              <w:rPr>
                <w:rFonts w:ascii="Times New Roman" w:hAnsi="Times New Roman" w:cs="Times New Roman"/>
                <w:sz w:val="24"/>
                <w:szCs w:val="24"/>
              </w:rPr>
              <w:t>Внеурочная, социально-педагогическая деятельность и дополнительное образование</w:t>
            </w:r>
          </w:p>
        </w:tc>
        <w:tc>
          <w:tcPr>
            <w:tcW w:w="11345" w:type="dxa"/>
            <w:gridSpan w:val="2"/>
          </w:tcPr>
          <w:p w:rsidR="00C05D38" w:rsidRPr="00AE15D2" w:rsidRDefault="00CB0500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созданием виртуального музея</w:t>
            </w:r>
          </w:p>
        </w:tc>
      </w:tr>
      <w:tr w:rsidR="00C05D38" w:rsidRPr="00AE15D2" w:rsidTr="00C05D38">
        <w:tc>
          <w:tcPr>
            <w:tcW w:w="3647" w:type="dxa"/>
          </w:tcPr>
          <w:p w:rsidR="00C05D38" w:rsidRPr="00C776DE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DE">
              <w:rPr>
                <w:rFonts w:ascii="Times New Roman" w:hAnsi="Times New Roman" w:cs="Times New Roman"/>
                <w:sz w:val="24"/>
                <w:szCs w:val="24"/>
              </w:rPr>
              <w:t>Система воспитательных мероприятий</w:t>
            </w:r>
          </w:p>
        </w:tc>
        <w:tc>
          <w:tcPr>
            <w:tcW w:w="11345" w:type="dxa"/>
            <w:gridSpan w:val="2"/>
          </w:tcPr>
          <w:p w:rsidR="00C05D38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часы.</w:t>
            </w:r>
          </w:p>
          <w:p w:rsidR="00C05D38" w:rsidRPr="00AE15D2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раздники: «День знаний», «День учите</w:t>
            </w:r>
            <w:r w:rsidR="00CB0500">
              <w:rPr>
                <w:rFonts w:ascii="Times New Roman" w:hAnsi="Times New Roman" w:cs="Times New Roman"/>
                <w:sz w:val="24"/>
                <w:szCs w:val="24"/>
              </w:rPr>
              <w:t xml:space="preserve">ля», «День матери», 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пожилого человека», «День борьбы со </w:t>
            </w:r>
            <w:proofErr w:type="spellStart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», «День толерантности», «Рождественские </w:t>
            </w:r>
            <w:r w:rsidR="00CB0500">
              <w:rPr>
                <w:rFonts w:ascii="Times New Roman" w:hAnsi="Times New Roman" w:cs="Times New Roman"/>
                <w:sz w:val="24"/>
                <w:szCs w:val="24"/>
              </w:rPr>
              <w:t>игрища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», «День защитника Отечества», 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«Международный женский день», «Международный день семьи», «День детского телефона доверия»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D38" w:rsidRDefault="00CB0500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проекты: </w:t>
            </w:r>
            <w:r w:rsidR="00C05D38" w:rsidRPr="00853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5D38" w:rsidRPr="00853AF3">
              <w:rPr>
                <w:rFonts w:ascii="Times New Roman" w:hAnsi="Times New Roman" w:cs="Times New Roman"/>
                <w:sz w:val="24"/>
                <w:szCs w:val="24"/>
              </w:rPr>
              <w:t>«Моя будущая профессия», «Выпускники школы – защитники Отечества»</w:t>
            </w:r>
          </w:p>
          <w:p w:rsidR="00C05D38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0D6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- спортивные соревнования по баскетболу,  волейболу, пионерболу, футболу,  шашкам, шахматам</w:t>
            </w:r>
            <w:proofErr w:type="gramEnd"/>
          </w:p>
          <w:p w:rsidR="00C05D38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Концертные программы: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учителя», «ко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матери», «Рождественск</w:t>
            </w:r>
            <w:r w:rsidR="00CB0500">
              <w:rPr>
                <w:rFonts w:ascii="Times New Roman" w:hAnsi="Times New Roman" w:cs="Times New Roman"/>
                <w:sz w:val="24"/>
                <w:szCs w:val="24"/>
              </w:rPr>
              <w:t>ие игрища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», «Есть такая профессия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- Родину защищать», «День открытых дверей», «8 марта», «День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«День славянской письменности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D38" w:rsidRPr="00AB57B3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B3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  <w:p w:rsidR="00C05D38" w:rsidRDefault="00CB0500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доброты</w:t>
            </w:r>
          </w:p>
          <w:p w:rsidR="00C05D38" w:rsidRPr="00AB57B3" w:rsidRDefault="00CB0500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05D38" w:rsidRPr="00AB57B3" w:rsidRDefault="00CB0500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«Новогодний серпантин</w:t>
            </w:r>
            <w:r w:rsidR="00C05D38" w:rsidRPr="00AB57B3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C05D38" w:rsidRPr="00AB57B3" w:rsidRDefault="00C05D38" w:rsidP="00C05D3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57B3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новогодних газет </w:t>
            </w:r>
            <w:r w:rsidR="00CB05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«Новогодние фантазии»</w:t>
            </w:r>
            <w:r w:rsidRPr="00AB57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05D38" w:rsidRPr="00AB57B3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B3">
              <w:rPr>
                <w:rFonts w:ascii="Times New Roman" w:hAnsi="Times New Roman" w:cs="Times New Roman"/>
                <w:sz w:val="24"/>
                <w:szCs w:val="24"/>
              </w:rPr>
              <w:t>- Конкурс поделок</w:t>
            </w:r>
          </w:p>
          <w:p w:rsidR="00C05D38" w:rsidRPr="00AB57B3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38" w:rsidRPr="00AB57B3" w:rsidRDefault="00CB0500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Классные огоньки</w:t>
            </w:r>
          </w:p>
          <w:p w:rsidR="00CB0500" w:rsidRPr="00CB0500" w:rsidRDefault="00C05D38" w:rsidP="00CB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3">
              <w:rPr>
                <w:rFonts w:ascii="Times New Roman" w:hAnsi="Times New Roman" w:cs="Times New Roman"/>
                <w:sz w:val="24"/>
                <w:szCs w:val="24"/>
              </w:rPr>
              <w:t>- Новогоднее украшение классов и школы</w:t>
            </w:r>
          </w:p>
          <w:p w:rsidR="00C05D38" w:rsidRPr="006834F6" w:rsidRDefault="00C05D38" w:rsidP="00C05D38">
            <w:pPr>
              <w:pStyle w:val="21"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6834F6">
              <w:rPr>
                <w:sz w:val="24"/>
                <w:szCs w:val="24"/>
              </w:rPr>
              <w:t>«Широкая Масленица»</w:t>
            </w:r>
          </w:p>
          <w:p w:rsidR="00C05D38" w:rsidRDefault="00C05D38" w:rsidP="00C05D38">
            <w:pPr>
              <w:pStyle w:val="21"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6834F6">
              <w:rPr>
                <w:sz w:val="24"/>
                <w:szCs w:val="24"/>
              </w:rPr>
              <w:t>Конкурс патриотической песни</w:t>
            </w:r>
          </w:p>
          <w:p w:rsidR="00C05D38" w:rsidRPr="00FF4B1F" w:rsidRDefault="00CB0500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Благотворительные акции </w:t>
            </w:r>
            <w:r w:rsidR="00E01B73">
              <w:rPr>
                <w:rFonts w:ascii="Times New Roman" w:eastAsia="Calibri" w:hAnsi="Times New Roman"/>
                <w:sz w:val="24"/>
                <w:szCs w:val="24"/>
              </w:rPr>
              <w:t xml:space="preserve"> « Подарки нашим друзьям»</w:t>
            </w:r>
            <w:r w:rsidR="00C05D38" w:rsidRPr="00FF4B1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05D38" w:rsidRPr="00FF4B1F">
              <w:rPr>
                <w:rFonts w:ascii="Times New Roman" w:hAnsi="Times New Roman"/>
                <w:sz w:val="24"/>
                <w:szCs w:val="24"/>
              </w:rPr>
              <w:t>«Ярославская область – детям Донецка и Луганска»</w:t>
            </w:r>
          </w:p>
        </w:tc>
      </w:tr>
    </w:tbl>
    <w:p w:rsidR="008F4414" w:rsidRDefault="008F4414" w:rsidP="00C05D38">
      <w:pPr>
        <w:autoSpaceDE w:val="0"/>
        <w:autoSpaceDN w:val="0"/>
        <w:adjustRightInd w:val="0"/>
        <w:spacing w:before="120" w:after="120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41A3" w:rsidRDefault="00A341A3" w:rsidP="00C05D38">
      <w:pPr>
        <w:autoSpaceDE w:val="0"/>
        <w:autoSpaceDN w:val="0"/>
        <w:adjustRightInd w:val="0"/>
        <w:spacing w:before="120" w:after="120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41A3" w:rsidRDefault="00A341A3" w:rsidP="00C05D38">
      <w:pPr>
        <w:autoSpaceDE w:val="0"/>
        <w:autoSpaceDN w:val="0"/>
        <w:adjustRightInd w:val="0"/>
        <w:spacing w:before="120" w:after="120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41A3" w:rsidRDefault="00A341A3" w:rsidP="00C05D38">
      <w:pPr>
        <w:autoSpaceDE w:val="0"/>
        <w:autoSpaceDN w:val="0"/>
        <w:adjustRightInd w:val="0"/>
        <w:spacing w:before="120" w:after="120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41A3" w:rsidRDefault="00A341A3" w:rsidP="00C05D38">
      <w:pPr>
        <w:autoSpaceDE w:val="0"/>
        <w:autoSpaceDN w:val="0"/>
        <w:adjustRightInd w:val="0"/>
        <w:spacing w:before="120" w:after="120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41A3" w:rsidRDefault="00A341A3" w:rsidP="00C05D38">
      <w:pPr>
        <w:autoSpaceDE w:val="0"/>
        <w:autoSpaceDN w:val="0"/>
        <w:adjustRightInd w:val="0"/>
        <w:spacing w:before="120" w:after="120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41A3" w:rsidRDefault="00A341A3" w:rsidP="00C05D38">
      <w:pPr>
        <w:autoSpaceDE w:val="0"/>
        <w:autoSpaceDN w:val="0"/>
        <w:adjustRightInd w:val="0"/>
        <w:spacing w:before="120" w:after="120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414" w:rsidRDefault="008F4414" w:rsidP="00C05D38">
      <w:pPr>
        <w:autoSpaceDE w:val="0"/>
        <w:autoSpaceDN w:val="0"/>
        <w:adjustRightInd w:val="0"/>
        <w:spacing w:before="120" w:after="120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5D38" w:rsidRDefault="008F4414" w:rsidP="008F4414">
      <w:pPr>
        <w:autoSpaceDE w:val="0"/>
        <w:autoSpaceDN w:val="0"/>
        <w:adjustRightInd w:val="0"/>
        <w:spacing w:before="120" w:after="120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4414">
        <w:rPr>
          <w:rFonts w:ascii="Times New Roman" w:hAnsi="Times New Roman" w:cs="Times New Roman"/>
          <w:b/>
          <w:sz w:val="28"/>
          <w:szCs w:val="26"/>
        </w:rPr>
        <w:lastRenderedPageBreak/>
        <w:t xml:space="preserve">2.3.6. </w:t>
      </w:r>
      <w:r w:rsidR="00C05D38" w:rsidRPr="008F4414">
        <w:rPr>
          <w:rFonts w:ascii="Times New Roman" w:hAnsi="Times New Roman" w:cs="Times New Roman"/>
          <w:b/>
          <w:sz w:val="28"/>
          <w:szCs w:val="26"/>
        </w:rPr>
        <w:t>Описание основных технологий взаимодействия и сотрудничества субъектов воспитательного процесса и социальных институтов</w:t>
      </w:r>
      <w:r w:rsidR="00C05D38" w:rsidRPr="00C72B37">
        <w:rPr>
          <w:rFonts w:ascii="Times New Roman" w:hAnsi="Times New Roman" w:cs="Times New Roman"/>
          <w:b/>
          <w:sz w:val="26"/>
          <w:szCs w:val="26"/>
        </w:rPr>
        <w:t>.</w:t>
      </w:r>
    </w:p>
    <w:p w:rsidR="00526E64" w:rsidRDefault="00526E64" w:rsidP="008F4414">
      <w:pPr>
        <w:autoSpaceDE w:val="0"/>
        <w:autoSpaceDN w:val="0"/>
        <w:adjustRightInd w:val="0"/>
        <w:spacing w:before="120" w:after="120"/>
        <w:ind w:left="142"/>
        <w:jc w:val="both"/>
        <w:rPr>
          <w:rFonts w:ascii="Times New Roman" w:hAnsi="Times New Roman" w:cs="Times New Roman"/>
          <w:sz w:val="28"/>
          <w:szCs w:val="26"/>
        </w:rPr>
      </w:pPr>
      <w:r w:rsidRPr="00526E64">
        <w:rPr>
          <w:rFonts w:ascii="Times New Roman" w:hAnsi="Times New Roman" w:cs="Times New Roman"/>
          <w:sz w:val="28"/>
          <w:szCs w:val="26"/>
        </w:rPr>
        <w:t>Организация социальной</w:t>
      </w:r>
      <w:r>
        <w:rPr>
          <w:rFonts w:ascii="Times New Roman" w:hAnsi="Times New Roman" w:cs="Times New Roman"/>
          <w:sz w:val="28"/>
          <w:szCs w:val="26"/>
        </w:rPr>
        <w:t xml:space="preserve"> деятельности обучающихся 10-11 классов исходит из того, что социальные ожидания подростков  связаны с успешностью</w:t>
      </w:r>
      <w:r w:rsidR="00E330A5">
        <w:rPr>
          <w:rFonts w:ascii="Times New Roman" w:hAnsi="Times New Roman" w:cs="Times New Roman"/>
          <w:sz w:val="28"/>
          <w:szCs w:val="26"/>
        </w:rPr>
        <w:t>, признанием со стороны сверстников и семьи, самостоятельностью и состоятельностью в реализации собственных замыслов.</w:t>
      </w:r>
    </w:p>
    <w:p w:rsidR="00E330A5" w:rsidRPr="00526E64" w:rsidRDefault="00E330A5" w:rsidP="008F4414">
      <w:pPr>
        <w:autoSpaceDE w:val="0"/>
        <w:autoSpaceDN w:val="0"/>
        <w:adjustRightInd w:val="0"/>
        <w:spacing w:before="120"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Целенаправленная социальная деятельность </w:t>
      </w:r>
      <w:proofErr w:type="gramStart"/>
      <w:r>
        <w:rPr>
          <w:rFonts w:ascii="Times New Roman" w:hAnsi="Times New Roman" w:cs="Times New Roman"/>
          <w:sz w:val="28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обеспечивается сформированной социальной средой  и укладом школьной жизни.</w:t>
      </w:r>
    </w:p>
    <w:p w:rsidR="00C05D38" w:rsidRPr="00C72B37" w:rsidRDefault="00C05D38" w:rsidP="00C05D3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4317" w:type="dxa"/>
        <w:tblInd w:w="108" w:type="dxa"/>
        <w:tblLook w:val="04A0"/>
      </w:tblPr>
      <w:tblGrid>
        <w:gridCol w:w="2324"/>
        <w:gridCol w:w="4906"/>
        <w:gridCol w:w="7087"/>
      </w:tblGrid>
      <w:tr w:rsidR="00C05D38" w:rsidTr="00C05D38">
        <w:tc>
          <w:tcPr>
            <w:tcW w:w="2324" w:type="dxa"/>
          </w:tcPr>
          <w:p w:rsidR="00C05D38" w:rsidRPr="00DF4727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</w:tc>
        <w:tc>
          <w:tcPr>
            <w:tcW w:w="4906" w:type="dxa"/>
          </w:tcPr>
          <w:p w:rsidR="00C05D38" w:rsidRPr="00DF4727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2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технологии взаимодействия и сотрудничества</w:t>
            </w:r>
          </w:p>
        </w:tc>
        <w:tc>
          <w:tcPr>
            <w:tcW w:w="7087" w:type="dxa"/>
          </w:tcPr>
          <w:p w:rsidR="00C05D38" w:rsidRPr="00DF4727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Социальные партнеры </w:t>
            </w:r>
          </w:p>
        </w:tc>
      </w:tr>
      <w:tr w:rsidR="00C05D38" w:rsidTr="00C05D38">
        <w:tc>
          <w:tcPr>
            <w:tcW w:w="2324" w:type="dxa"/>
          </w:tcPr>
          <w:p w:rsidR="00C05D38" w:rsidRPr="00DF4727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38" w:rsidRPr="00DF4727" w:rsidRDefault="00C05D38" w:rsidP="00C05D38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2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4906" w:type="dxa"/>
          </w:tcPr>
          <w:p w:rsidR="00C05D38" w:rsidRPr="008F4414" w:rsidRDefault="00C05D38" w:rsidP="001A61C0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администрации, педагогов школы в межведомственных координационных совещаниях и мероприятиях; 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для включения в муниципальные целевые программы 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взаимодействии и сотрудничестве с организациями и учреждениями города и региона;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совместных мероприятий;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анализ ресурсов, возможностей совместной деятельности;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сбор информации, ее анализ, составление базы и банка данных;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регулирование информационного обмена между </w:t>
            </w:r>
            <w:r w:rsidRPr="008F4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и учреждениями;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использование сайта школы для размещения информации и получения обратной связи с социальными партнерами;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социумом и общественными организациями по развития патриотизма и гражданской позиции </w:t>
            </w:r>
            <w:proofErr w:type="gramStart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обучение школьников социальному взаимодействию, информирование обучающихся о способах решения задач социальной деятельности;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тематических классных часов;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посещение музеев боевой и трудовой славы, встречи с ветеранами войн, солдатами и офицерами срочной службы;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конкурсы и проекты по патриотической тематике;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проекты, исследования, краеведческая работа;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социально-значимые и благотворительные акции, волонтерские отряды;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сетевые сообщества;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военно-патриотические игры;</w:t>
            </w:r>
          </w:p>
          <w:p w:rsidR="00C05D38" w:rsidRPr="00E330A5" w:rsidRDefault="00C05D38" w:rsidP="00E3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38" w:rsidRPr="00E330A5" w:rsidRDefault="00C05D38" w:rsidP="00E33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Родительская общественность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ГАУ ЯО Центр патриотического воспитания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городской молодежный центр (МУ </w:t>
            </w:r>
            <w:proofErr w:type="spellStart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СОПиМ</w:t>
            </w:r>
            <w:proofErr w:type="spellEnd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Ярославский</w:t>
            </w:r>
            <w:proofErr w:type="gramEnd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морской центр им. Адмирала Ушакова Ф.Ф.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ГАУК ЯО «Ярославский государственный историко-архитектурный и художественный музей-заповедник» 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Музей истории города Ярославля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Музей боевой славы города Ярославля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Ярославское высшее военное училище противовоздушной обороны</w:t>
            </w:r>
          </w:p>
        </w:tc>
      </w:tr>
      <w:tr w:rsidR="00C05D38" w:rsidTr="00C05D38">
        <w:trPr>
          <w:trHeight w:val="1438"/>
        </w:trPr>
        <w:tc>
          <w:tcPr>
            <w:tcW w:w="2324" w:type="dxa"/>
          </w:tcPr>
          <w:p w:rsidR="00C05D38" w:rsidRPr="00DF4727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Интеллектуальное, научно-исследовательское</w:t>
            </w:r>
          </w:p>
          <w:p w:rsidR="00C05D38" w:rsidRPr="00DF4727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6" w:type="dxa"/>
          </w:tcPr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деятельность, исследовательская деятельность;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Открытые уроки, мастер-классы,   курсы по выбору;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Предметные недели;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Школьная научная конференция;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Диагностики, самодиагностика;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Интеллектуальные и творческие конкурсы, проекты;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Социально-значимые проекты и акции;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Индивидуальные образовательные маршруты и проекты;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Защита проектов;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олимпиадах.</w:t>
            </w:r>
          </w:p>
        </w:tc>
        <w:tc>
          <w:tcPr>
            <w:tcW w:w="7087" w:type="dxa"/>
          </w:tcPr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ЯГПУ им. К.Д.Ушинского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университет им. П.Г. Демидова</w:t>
            </w:r>
          </w:p>
          <w:p w:rsidR="00C05D38" w:rsidRPr="00906658" w:rsidRDefault="00C05D38" w:rsidP="0090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«Эйнштейн-Центр. Школа увлекательных наук»</w:t>
            </w:r>
          </w:p>
        </w:tc>
      </w:tr>
      <w:tr w:rsidR="00C05D38" w:rsidTr="00C05D38">
        <w:tc>
          <w:tcPr>
            <w:tcW w:w="2324" w:type="dxa"/>
          </w:tcPr>
          <w:p w:rsidR="00C05D38" w:rsidRPr="00DF4727" w:rsidRDefault="00C05D38" w:rsidP="00C05D38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27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4906" w:type="dxa"/>
          </w:tcPr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Знакомство с трудами деятелей науки и культуры, раскрывающими общность мира  природы и мира человека, с публикациями природного наследия ЮНЭСКО;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Усвоение норм экологически грамотного поведения в природе (в ходе экскурсий, походов и путешествий по родному краю);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Получение первоначального опыта участия в природоохранной деятельности, создании и реализации коллективных природоохранных проектов;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Экологические акции;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Субботники, социально-значимые акции;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Беседы, лекции, тематические вечера, праздники;</w:t>
            </w:r>
          </w:p>
          <w:p w:rsidR="00C05D38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Экскурсии, походы, путешествия;</w:t>
            </w:r>
          </w:p>
          <w:p w:rsidR="008406D3" w:rsidRDefault="008406D3" w:rsidP="008406D3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D3" w:rsidRPr="008F4414" w:rsidRDefault="008406D3" w:rsidP="008406D3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Родительская общественность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детско-экологический</w:t>
            </w:r>
            <w:proofErr w:type="gramEnd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 центр «Родник»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ЯГПУ им. К.Д. Ушинского (кафедры физиологии и зоологии)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Приют для бездомных животных «Вита»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МОУ ДО ЯЮЦ «Радуга»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МОУ ДО ЦВР «Глория»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ГАОУ ДО ЯО «Центр детей и юношества»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ЯРГУ им. П.Г. Демидова (кафедра экологии и биологии)</w:t>
            </w:r>
          </w:p>
        </w:tc>
      </w:tr>
      <w:tr w:rsidR="00C05D38" w:rsidTr="00C05D38">
        <w:tc>
          <w:tcPr>
            <w:tcW w:w="2324" w:type="dxa"/>
          </w:tcPr>
          <w:p w:rsidR="00C05D38" w:rsidRPr="00DF4727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Спортивно-оздоровительное, </w:t>
            </w:r>
            <w:r w:rsidRPr="00DF472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здорового образа жизни</w:t>
            </w:r>
          </w:p>
          <w:p w:rsidR="00C05D38" w:rsidRPr="00DF4727" w:rsidRDefault="00C05D38" w:rsidP="00C05D38">
            <w:pPr>
              <w:suppressAutoHyphens/>
              <w:spacing w:line="360" w:lineRule="auto"/>
              <w:ind w:left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6" w:type="dxa"/>
          </w:tcPr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установок на физическое самосовершенствование, неприятие вредных привычек;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Формирование бережного, ответственного, компетентного отношения к физическому и психологическому здоровью;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Беседы, лекции, тематические вечера, праздники;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Экскурсии, походы, путешествия;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Спортивные игры, фестивали;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Школьная спортивная спартакиада;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Проекты, социально-значимая деятельность;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и внеурочная деятельность;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Дни здоровья, веселые старты</w:t>
            </w:r>
          </w:p>
        </w:tc>
        <w:tc>
          <w:tcPr>
            <w:tcW w:w="7087" w:type="dxa"/>
          </w:tcPr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Детские поликлиники города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Ярославская областная клиническая наркологическая больница (отдел работы с несовершеннолетними)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Детско-юношеский центр «Ярославич»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Детско-юношеский центр «Медведь»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объединения и школьные клубы района и города </w:t>
            </w:r>
          </w:p>
        </w:tc>
      </w:tr>
      <w:tr w:rsidR="00C05D38" w:rsidTr="00C05D38">
        <w:tc>
          <w:tcPr>
            <w:tcW w:w="2324" w:type="dxa"/>
          </w:tcPr>
          <w:p w:rsidR="00C05D38" w:rsidRPr="00DF4727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Художественно-творческое. </w:t>
            </w:r>
          </w:p>
          <w:p w:rsidR="00C05D38" w:rsidRPr="00DF4727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F472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Культурно-досуговое</w:t>
            </w:r>
            <w:proofErr w:type="spellEnd"/>
            <w:r w:rsidRPr="00DF47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4906" w:type="dxa"/>
          </w:tcPr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Принятие основ общечеловеческих ценностей, осознанного, уважительного и доброжелательного отношения к другому человеку;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ведения диалога с другими людьми;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Формирование основ эстетического  восприятия мира, представлений о многообразии  мировой культуры;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мотивации достижения, самореализации, творческого самовыражения личности 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  в различных видах деятельности, развитие творческих наклонностей и способностей;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творческих профессий;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Выходы в музеи, на выставки, в театры;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Экскурсионно-краеведческая деятельность;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Конкурсы, презентации, концерты </w:t>
            </w:r>
          </w:p>
        </w:tc>
        <w:tc>
          <w:tcPr>
            <w:tcW w:w="7087" w:type="dxa"/>
          </w:tcPr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Родительская общественность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Российский государственный академический театр драмы им. Федора Волкова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государственная филармония 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Ярославский государственный театр юного зрителя 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Ярославский художественный музей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ГАУК ЯО «Ярославский государственный историко-архитектурный и художественный музей-заповедник» </w:t>
            </w:r>
          </w:p>
          <w:p w:rsidR="00C05D38" w:rsidRPr="008F4414" w:rsidRDefault="0090665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города Ярославля 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Культурно-просветительский центр им. В.В. Терешковой</w:t>
            </w:r>
          </w:p>
          <w:p w:rsidR="00C05D38" w:rsidRPr="008F4414" w:rsidRDefault="0090665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зарубежного искусства</w:t>
            </w:r>
          </w:p>
        </w:tc>
      </w:tr>
      <w:tr w:rsidR="00C05D38" w:rsidTr="00C05D38">
        <w:tc>
          <w:tcPr>
            <w:tcW w:w="2324" w:type="dxa"/>
          </w:tcPr>
          <w:p w:rsidR="00C05D38" w:rsidRPr="00DF4727" w:rsidRDefault="00C05D38" w:rsidP="00C05D38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47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Социально-значимая деятельность и </w:t>
            </w:r>
            <w:proofErr w:type="spellStart"/>
            <w:r w:rsidRPr="00DF4727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волонтерство</w:t>
            </w:r>
            <w:proofErr w:type="spellEnd"/>
          </w:p>
          <w:p w:rsidR="00C05D38" w:rsidRPr="00DF4727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06" w:type="dxa"/>
          </w:tcPr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органов школьного самоуправления: совет </w:t>
            </w:r>
            <w:r w:rsidR="00906658">
              <w:rPr>
                <w:rFonts w:ascii="Times New Roman" w:hAnsi="Times New Roman" w:cs="Times New Roman"/>
                <w:sz w:val="24"/>
                <w:szCs w:val="24"/>
              </w:rPr>
              <w:t>Республики «</w:t>
            </w:r>
            <w:proofErr w:type="spellStart"/>
            <w:r w:rsidR="00906658">
              <w:rPr>
                <w:rFonts w:ascii="Times New Roman" w:hAnsi="Times New Roman" w:cs="Times New Roman"/>
                <w:sz w:val="24"/>
                <w:szCs w:val="24"/>
              </w:rPr>
              <w:t>ШТиД</w:t>
            </w:r>
            <w:proofErr w:type="spellEnd"/>
            <w:r w:rsidR="009066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, управляющий совет школы, ученические и родительские конференции;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Тренинги нравственного самосовершенствования;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Сетевые сообщества;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Интеллектуальные и творческие конкурсы, проекты;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Праздники, конкурсы, фестивали;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КТД;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Предметные недели;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Диагностика и самодиагностика;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консультации;</w:t>
            </w:r>
          </w:p>
          <w:p w:rsidR="00C05D38" w:rsidRPr="008406D3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образовательные маршруты и </w:t>
            </w:r>
            <w:proofErr w:type="gramStart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</w:p>
          <w:p w:rsidR="008406D3" w:rsidRDefault="008406D3" w:rsidP="008406D3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D3" w:rsidRPr="008F4414" w:rsidRDefault="008406D3" w:rsidP="008406D3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Родительская общественность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молодежной политике мэрии </w:t>
            </w:r>
            <w:proofErr w:type="gramStart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. Ярославля;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Дворец Молодежи </w:t>
            </w:r>
            <w:proofErr w:type="gramStart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. Ярославля 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координационный совет школьников 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Центр патриотического воспитания </w:t>
            </w:r>
            <w:proofErr w:type="gramStart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. Ярославля 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Приют для бездомных животных «Вита»</w:t>
            </w:r>
          </w:p>
        </w:tc>
      </w:tr>
      <w:tr w:rsidR="00C05D38" w:rsidTr="00C05D38">
        <w:tc>
          <w:tcPr>
            <w:tcW w:w="2324" w:type="dxa"/>
          </w:tcPr>
          <w:p w:rsidR="00C05D38" w:rsidRPr="00DF4727" w:rsidRDefault="00C05D38" w:rsidP="00C05D38">
            <w:pPr>
              <w:suppressAutoHyphens/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47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Профессиональная ориентация</w:t>
            </w:r>
          </w:p>
        </w:tc>
        <w:tc>
          <w:tcPr>
            <w:tcW w:w="4906" w:type="dxa"/>
          </w:tcPr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об особенностях различных сфер профессиональной деятельности;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Ознакомление с особенностями регионального, российского и международного рынка труда;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предприятиями, организациями профессионального образования, центрами </w:t>
            </w:r>
            <w:proofErr w:type="spellStart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 работы;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</w:t>
            </w:r>
            <w:proofErr w:type="gramStart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(законными представителями);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профессий, с интересными людьми, мастерами своего дела;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906658">
              <w:rPr>
                <w:rFonts w:ascii="Times New Roman" w:hAnsi="Times New Roman" w:cs="Times New Roman"/>
                <w:sz w:val="24"/>
                <w:szCs w:val="24"/>
              </w:rPr>
              <w:t>ориентационная</w:t>
            </w:r>
            <w:proofErr w:type="spellEnd"/>
            <w:r w:rsidR="00906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- мероприятия, направленные на психологическое изучение индивидуальных особенностей, профессионально значимых качеств, профессиональной пригодности, </w:t>
            </w:r>
            <w:r w:rsidRPr="008F4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личности в целях профориентации, профотбора, повышение эффективности обучения и воспитания;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с приглашением представителей разных профессий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предприятия, фирмы и организации;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Ярмарка профессий;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ВУЗов и учебных заведений СПО;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Олимпиады по предметным областям;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Конкурсы, проекты.</w:t>
            </w:r>
          </w:p>
        </w:tc>
        <w:tc>
          <w:tcPr>
            <w:tcW w:w="7087" w:type="dxa"/>
          </w:tcPr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Родительская общественность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ЯРГУ им. П.Г. Демидова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ЯГПУ им. К.Д. Ушинского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технический университет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медицинский университет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Ярославская государственная сельскохозяйственная академия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Ярославский градостроительный колледж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химико-технологический, автомеханический техникум </w:t>
            </w:r>
          </w:p>
          <w:p w:rsidR="00C05D38" w:rsidRPr="004241ED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D38" w:rsidTr="00C05D38">
        <w:tc>
          <w:tcPr>
            <w:tcW w:w="2324" w:type="dxa"/>
          </w:tcPr>
          <w:p w:rsidR="00C05D38" w:rsidRPr="00DF4727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Профилактика противоправного поведения </w:t>
            </w:r>
          </w:p>
        </w:tc>
        <w:tc>
          <w:tcPr>
            <w:tcW w:w="4906" w:type="dxa"/>
          </w:tcPr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Разработка и упорядочение локальных нормативных актов школы в соответствии с федеральным и региональным законодательством;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выявления обучающихся, нуждающихся в социальном контроле;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собраний, родительских конференций с приглашением социальных партнеров;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Участие психологов и социальных педагогов в межведомственных координационных совещаниях;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семейной ситуации </w:t>
            </w:r>
            <w:proofErr w:type="gramStart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, сбор, обобщение и анализ информации;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необходимых специалистов (психологов, медицинских работников, социальных работников, юристов и др.) для проведения консультаций с детьми и родителями, оказание им адресной помощи;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Защита прав несовершеннолетних на образование, отдых, труд (</w:t>
            </w:r>
            <w:proofErr w:type="gramStart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учебных занятий, помощь в преодолении трудностей в усвоении школьной программы, разработка индивидуальных образовательных маршрутов, организация досуга, отдыха и оздоровления, содействие временной занятости подростков с 14 лет и т.д.);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реализации социально-значимых проектов, конкурсов, акций различного уровня;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Создание системы раннего выявления детей, испытывающих социально</w:t>
            </w:r>
            <w:r w:rsidR="00E0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сихолого-</w:t>
            </w:r>
            <w:r w:rsidR="00E0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трудности </w:t>
            </w:r>
          </w:p>
        </w:tc>
        <w:tc>
          <w:tcPr>
            <w:tcW w:w="7087" w:type="dxa"/>
          </w:tcPr>
          <w:p w:rsidR="00C05D38" w:rsidRPr="008F4414" w:rsidRDefault="0090665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 ОП «Ленинский»</w:t>
            </w:r>
          </w:p>
          <w:p w:rsidR="00C05D38" w:rsidRPr="008F4414" w:rsidRDefault="0090665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Ленинского района 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ОДН и ЗП территориальной администрации Ленинского района </w:t>
            </w:r>
            <w:proofErr w:type="gramStart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. Ярославля 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МУ ГЦ ППМС</w:t>
            </w:r>
          </w:p>
          <w:p w:rsidR="00C05D38" w:rsidRPr="008F4414" w:rsidRDefault="00C05D38" w:rsidP="001A61C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4">
              <w:rPr>
                <w:rFonts w:ascii="Times New Roman" w:hAnsi="Times New Roman" w:cs="Times New Roman"/>
                <w:sz w:val="24"/>
                <w:szCs w:val="24"/>
              </w:rPr>
              <w:t xml:space="preserve">Органы опеки и попечительства </w:t>
            </w:r>
            <w:proofErr w:type="gramStart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F4414">
              <w:rPr>
                <w:rFonts w:ascii="Times New Roman" w:hAnsi="Times New Roman" w:cs="Times New Roman"/>
                <w:sz w:val="24"/>
                <w:szCs w:val="24"/>
              </w:rPr>
              <w:t>. Ярославля</w:t>
            </w:r>
          </w:p>
          <w:p w:rsidR="00C05D38" w:rsidRPr="00C72B37" w:rsidRDefault="00C05D38" w:rsidP="00C05D38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D38" w:rsidRDefault="00C05D38" w:rsidP="00C05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41A3" w:rsidRDefault="00A341A3" w:rsidP="00C05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41A3" w:rsidRDefault="00A341A3" w:rsidP="00C05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41A3" w:rsidRDefault="00A341A3" w:rsidP="00C05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41A3" w:rsidRDefault="00A341A3" w:rsidP="00C05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41A3" w:rsidRDefault="00A341A3" w:rsidP="00C05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41A3" w:rsidRDefault="00A341A3" w:rsidP="00C05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41A3" w:rsidRDefault="00A341A3" w:rsidP="00C05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41A3" w:rsidRDefault="00A341A3" w:rsidP="00C05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5D38" w:rsidRPr="008F4414" w:rsidRDefault="008F4414" w:rsidP="00C05D38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6"/>
        </w:rPr>
      </w:pPr>
      <w:r w:rsidRPr="008F4414">
        <w:rPr>
          <w:rFonts w:ascii="Times New Roman" w:hAnsi="Times New Roman" w:cs="Times New Roman"/>
          <w:b/>
          <w:sz w:val="28"/>
          <w:szCs w:val="26"/>
        </w:rPr>
        <w:lastRenderedPageBreak/>
        <w:t xml:space="preserve">2.3.7. </w:t>
      </w:r>
      <w:r w:rsidR="00C05D38" w:rsidRPr="008F4414">
        <w:rPr>
          <w:rFonts w:ascii="Times New Roman" w:hAnsi="Times New Roman" w:cs="Times New Roman"/>
          <w:b/>
          <w:sz w:val="28"/>
          <w:szCs w:val="26"/>
        </w:rPr>
        <w:t>Описание методов и форм профессиональной ориентации</w:t>
      </w:r>
      <w:r w:rsidR="00906658">
        <w:rPr>
          <w:rFonts w:ascii="Times New Roman" w:hAnsi="Times New Roman" w:cs="Times New Roman"/>
          <w:b/>
          <w:sz w:val="28"/>
          <w:szCs w:val="26"/>
        </w:rPr>
        <w:t xml:space="preserve"> в школе</w:t>
      </w:r>
      <w:r w:rsidR="00ED341E">
        <w:rPr>
          <w:rFonts w:ascii="Times New Roman" w:hAnsi="Times New Roman" w:cs="Times New Roman"/>
          <w:b/>
          <w:sz w:val="28"/>
          <w:szCs w:val="26"/>
        </w:rPr>
        <w:t xml:space="preserve"> №9</w:t>
      </w:r>
    </w:p>
    <w:tbl>
      <w:tblPr>
        <w:tblStyle w:val="4"/>
        <w:tblW w:w="14567" w:type="dxa"/>
        <w:tblLook w:val="04A0"/>
      </w:tblPr>
      <w:tblGrid>
        <w:gridCol w:w="5778"/>
        <w:gridCol w:w="8789"/>
      </w:tblGrid>
      <w:tr w:rsidR="008F4414" w:rsidRPr="008F4414" w:rsidTr="008F4414">
        <w:tc>
          <w:tcPr>
            <w:tcW w:w="5778" w:type="dxa"/>
          </w:tcPr>
          <w:p w:rsidR="008F4414" w:rsidRPr="008F4414" w:rsidRDefault="008F4414" w:rsidP="008F44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F4414">
              <w:rPr>
                <w:rFonts w:cs="Times New Roman"/>
                <w:b/>
              </w:rPr>
              <w:t xml:space="preserve">Метод </w:t>
            </w:r>
          </w:p>
        </w:tc>
        <w:tc>
          <w:tcPr>
            <w:tcW w:w="8789" w:type="dxa"/>
          </w:tcPr>
          <w:p w:rsidR="008F4414" w:rsidRPr="008F4414" w:rsidRDefault="008F4414" w:rsidP="008F44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F4414">
              <w:rPr>
                <w:rFonts w:cs="Times New Roman"/>
                <w:b/>
              </w:rPr>
              <w:t xml:space="preserve">Формы </w:t>
            </w:r>
          </w:p>
        </w:tc>
      </w:tr>
      <w:tr w:rsidR="008F4414" w:rsidRPr="008F4414" w:rsidTr="008F4414">
        <w:tc>
          <w:tcPr>
            <w:tcW w:w="5778" w:type="dxa"/>
          </w:tcPr>
          <w:p w:rsidR="008F4414" w:rsidRPr="008F4414" w:rsidRDefault="008F4414" w:rsidP="008F4414">
            <w:pPr>
              <w:autoSpaceDE w:val="0"/>
              <w:autoSpaceDN w:val="0"/>
              <w:adjustRightInd w:val="0"/>
              <w:rPr>
                <w:rFonts w:eastAsia="TimesNewRomanPSMT" w:cs="Times New Roman"/>
              </w:rPr>
            </w:pPr>
            <w:r w:rsidRPr="008F4414">
              <w:rPr>
                <w:rFonts w:eastAsia="TimesNewRomanPSMT" w:cs="Times New Roman"/>
                <w:b/>
                <w:bCs/>
                <w:iCs/>
              </w:rPr>
              <w:t xml:space="preserve">Метод </w:t>
            </w:r>
            <w:proofErr w:type="spellStart"/>
            <w:r w:rsidRPr="008F4414">
              <w:rPr>
                <w:rFonts w:eastAsia="TimesNewRomanPSMT" w:cs="Times New Roman"/>
                <w:b/>
                <w:bCs/>
                <w:iCs/>
              </w:rPr>
              <w:t>профконсультирования</w:t>
            </w:r>
            <w:proofErr w:type="spellEnd"/>
            <w:r w:rsidRPr="008F4414">
              <w:rPr>
                <w:rFonts w:eastAsia="TimesNewRomanPSMT" w:cs="Times New Roman"/>
                <w:b/>
                <w:bCs/>
                <w:iCs/>
              </w:rPr>
              <w:t xml:space="preserve"> обучающихся</w:t>
            </w:r>
            <w:r w:rsidRPr="008F4414">
              <w:rPr>
                <w:rFonts w:eastAsia="TimesNewRomanPSMT" w:cs="Times New Roman"/>
                <w:b/>
                <w:bCs/>
                <w:i/>
                <w:iCs/>
              </w:rPr>
              <w:t xml:space="preserve">  </w:t>
            </w:r>
            <w:r w:rsidRPr="008F4414">
              <w:rPr>
                <w:rFonts w:eastAsia="TimesNewRomanPSMT" w:cs="Times New Roman"/>
              </w:rPr>
              <w:t>— организация коммуникации относительно позиционирования обучающегося в профессионально-трудовой области</w:t>
            </w:r>
          </w:p>
        </w:tc>
        <w:tc>
          <w:tcPr>
            <w:tcW w:w="8789" w:type="dxa"/>
          </w:tcPr>
          <w:p w:rsidR="008F4414" w:rsidRPr="008F4414" w:rsidRDefault="008F4414" w:rsidP="001A61C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rPr>
                <w:rFonts w:cs="Times New Roman"/>
                <w:color w:val="000000"/>
                <w:shd w:val="clear" w:color="auto" w:fill="FFFFFF"/>
              </w:rPr>
            </w:pPr>
            <w:r w:rsidRPr="008F4414">
              <w:rPr>
                <w:rFonts w:cs="Times New Roman"/>
                <w:color w:val="000000"/>
                <w:shd w:val="clear" w:color="auto" w:fill="FFFFFF"/>
              </w:rPr>
              <w:t>Профессиональное информирование: индивидуальные беседы, проф. реклама, пропаганда</w:t>
            </w:r>
          </w:p>
          <w:p w:rsidR="008F4414" w:rsidRPr="008F4414" w:rsidRDefault="008F4414" w:rsidP="001A61C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rPr>
                <w:rFonts w:cs="Times New Roman"/>
                <w:color w:val="000000"/>
                <w:shd w:val="clear" w:color="auto" w:fill="FFFFFF"/>
              </w:rPr>
            </w:pPr>
            <w:r w:rsidRPr="008F4414">
              <w:rPr>
                <w:rFonts w:cs="Times New Roman"/>
                <w:color w:val="000000"/>
                <w:shd w:val="clear" w:color="auto" w:fill="FFFFFF"/>
              </w:rPr>
              <w:t xml:space="preserve">Профессиональное консультирование: </w:t>
            </w:r>
            <w:proofErr w:type="spellStart"/>
            <w:r w:rsidRPr="008F4414">
              <w:rPr>
                <w:rFonts w:cs="Times New Roman"/>
                <w:color w:val="000000"/>
                <w:shd w:val="clear" w:color="auto" w:fill="FFFFFF"/>
              </w:rPr>
              <w:t>справочно</w:t>
            </w:r>
            <w:proofErr w:type="spellEnd"/>
            <w:r w:rsidRPr="008F4414">
              <w:rPr>
                <w:rFonts w:cs="Times New Roman"/>
                <w:color w:val="000000"/>
                <w:shd w:val="clear" w:color="auto" w:fill="FFFFFF"/>
              </w:rPr>
              <w:t xml:space="preserve"> – информационное, диагностическое, медицинское, формирующее</w:t>
            </w:r>
          </w:p>
          <w:p w:rsidR="008F4414" w:rsidRPr="008F4414" w:rsidRDefault="008F4414" w:rsidP="001A61C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rPr>
                <w:rFonts w:cs="Times New Roman"/>
                <w:b/>
              </w:rPr>
            </w:pPr>
            <w:r w:rsidRPr="008F4414">
              <w:rPr>
                <w:rFonts w:cs="Times New Roman"/>
                <w:color w:val="000000"/>
                <w:shd w:val="clear" w:color="auto" w:fill="FFFFFF"/>
              </w:rPr>
              <w:t>Информирование о способах получения желаемого образования, требованиях профессии к человеку, оплате труда</w:t>
            </w:r>
          </w:p>
          <w:p w:rsidR="008F4414" w:rsidRPr="008F4414" w:rsidRDefault="008F4414" w:rsidP="001A61C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rPr>
                <w:rFonts w:cs="Times New Roman"/>
                <w:b/>
              </w:rPr>
            </w:pPr>
            <w:r w:rsidRPr="008F4414">
              <w:rPr>
                <w:rFonts w:cs="Times New Roman"/>
                <w:color w:val="000000"/>
                <w:shd w:val="clear" w:color="auto" w:fill="FFFFFF"/>
              </w:rPr>
              <w:t>Игровые консультационные методики</w:t>
            </w:r>
          </w:p>
        </w:tc>
      </w:tr>
      <w:tr w:rsidR="008F4414" w:rsidRPr="008F4414" w:rsidTr="008F4414">
        <w:tc>
          <w:tcPr>
            <w:tcW w:w="5778" w:type="dxa"/>
          </w:tcPr>
          <w:p w:rsidR="008F4414" w:rsidRPr="008F4414" w:rsidRDefault="008F4414" w:rsidP="008F4414">
            <w:pPr>
              <w:autoSpaceDE w:val="0"/>
              <w:autoSpaceDN w:val="0"/>
              <w:adjustRightInd w:val="0"/>
              <w:rPr>
                <w:rFonts w:eastAsia="TimesNewRomanPSMT" w:cs="Times New Roman"/>
              </w:rPr>
            </w:pPr>
            <w:r w:rsidRPr="008F4414">
              <w:rPr>
                <w:rFonts w:eastAsia="TimesNewRomanPSMT" w:cs="Times New Roman"/>
                <w:b/>
                <w:bCs/>
                <w:iCs/>
              </w:rPr>
              <w:t>Метод исследования</w:t>
            </w:r>
            <w:r w:rsidRPr="008F4414">
              <w:rPr>
                <w:rFonts w:eastAsia="TimesNewRomanPSMT" w:cs="Times New Roman"/>
                <w:b/>
                <w:bCs/>
                <w:i/>
                <w:iCs/>
              </w:rPr>
              <w:t xml:space="preserve"> </w:t>
            </w:r>
            <w:proofErr w:type="gramStart"/>
            <w:r w:rsidRPr="008F4414">
              <w:rPr>
                <w:rFonts w:eastAsia="TimesNewRomanPSMT" w:cs="Times New Roman"/>
              </w:rPr>
              <w:t>обучающимся</w:t>
            </w:r>
            <w:proofErr w:type="gramEnd"/>
            <w:r w:rsidRPr="008F4414">
              <w:rPr>
                <w:rFonts w:eastAsia="TimesNewRomanPSMT" w:cs="Times New Roman"/>
              </w:rPr>
              <w:t xml:space="preserve"> профессионально-трудовой области и себя как потенциального участника этих отношений (активное познание)</w:t>
            </w:r>
          </w:p>
          <w:p w:rsidR="008F4414" w:rsidRPr="008F4414" w:rsidRDefault="008F4414" w:rsidP="008F4414">
            <w:pPr>
              <w:autoSpaceDE w:val="0"/>
              <w:autoSpaceDN w:val="0"/>
              <w:adjustRightInd w:val="0"/>
              <w:rPr>
                <w:rFonts w:eastAsia="TimesNewRomanPSMT" w:cs="Times New Roman"/>
                <w:bCs/>
                <w:iCs/>
              </w:rPr>
            </w:pPr>
          </w:p>
        </w:tc>
        <w:tc>
          <w:tcPr>
            <w:tcW w:w="8789" w:type="dxa"/>
          </w:tcPr>
          <w:p w:rsidR="008F4414" w:rsidRPr="008F4414" w:rsidRDefault="008F4414" w:rsidP="001A61C0">
            <w:pPr>
              <w:pStyle w:val="a5"/>
              <w:numPr>
                <w:ilvl w:val="0"/>
                <w:numId w:val="37"/>
              </w:numPr>
              <w:shd w:val="clear" w:color="auto" w:fill="FFFFFF"/>
              <w:spacing w:line="294" w:lineRule="atLeast"/>
              <w:ind w:left="743" w:hanging="425"/>
              <w:rPr>
                <w:rFonts w:cs="Times New Roman"/>
              </w:rPr>
            </w:pPr>
            <w:r w:rsidRPr="008F4414">
              <w:rPr>
                <w:rFonts w:cs="Times New Roman"/>
              </w:rPr>
              <w:t>Профессиональная диагностика;</w:t>
            </w:r>
          </w:p>
          <w:p w:rsidR="008F4414" w:rsidRPr="008F4414" w:rsidRDefault="008F4414" w:rsidP="001A61C0">
            <w:pPr>
              <w:pStyle w:val="a5"/>
              <w:numPr>
                <w:ilvl w:val="0"/>
                <w:numId w:val="37"/>
              </w:numPr>
              <w:shd w:val="clear" w:color="auto" w:fill="FFFFFF"/>
              <w:spacing w:line="294" w:lineRule="atLeast"/>
              <w:ind w:left="743" w:hanging="425"/>
              <w:rPr>
                <w:rFonts w:cs="Times New Roman"/>
              </w:rPr>
            </w:pPr>
            <w:r w:rsidRPr="008F4414">
              <w:rPr>
                <w:rFonts w:cs="Times New Roman"/>
              </w:rPr>
              <w:t>Психологическая поддержка;</w:t>
            </w:r>
          </w:p>
          <w:p w:rsidR="008F4414" w:rsidRPr="008F4414" w:rsidRDefault="008F4414" w:rsidP="001A61C0">
            <w:pPr>
              <w:pStyle w:val="a5"/>
              <w:numPr>
                <w:ilvl w:val="0"/>
                <w:numId w:val="37"/>
              </w:numPr>
              <w:shd w:val="clear" w:color="auto" w:fill="FFFFFF"/>
              <w:spacing w:line="294" w:lineRule="atLeast"/>
              <w:ind w:left="743" w:hanging="425"/>
              <w:rPr>
                <w:rFonts w:cs="Times New Roman"/>
              </w:rPr>
            </w:pPr>
            <w:r w:rsidRPr="008F4414">
              <w:rPr>
                <w:rFonts w:cs="Times New Roman"/>
              </w:rPr>
              <w:t>Профессиональное консультирование</w:t>
            </w:r>
          </w:p>
          <w:p w:rsidR="008F4414" w:rsidRPr="008F4414" w:rsidRDefault="008F4414" w:rsidP="001A61C0">
            <w:pPr>
              <w:pStyle w:val="a5"/>
              <w:numPr>
                <w:ilvl w:val="0"/>
                <w:numId w:val="37"/>
              </w:numPr>
              <w:shd w:val="clear" w:color="auto" w:fill="FFFFFF"/>
              <w:spacing w:line="294" w:lineRule="atLeast"/>
              <w:ind w:left="743" w:hanging="425"/>
              <w:rPr>
                <w:rFonts w:cs="Times New Roman"/>
              </w:rPr>
            </w:pPr>
            <w:r w:rsidRPr="008F4414">
              <w:rPr>
                <w:rFonts w:cs="Times New Roman"/>
              </w:rPr>
              <w:t>Индивидуальные беседы</w:t>
            </w:r>
          </w:p>
          <w:p w:rsidR="008F4414" w:rsidRPr="008F4414" w:rsidRDefault="008F4414" w:rsidP="001A61C0">
            <w:pPr>
              <w:pStyle w:val="a5"/>
              <w:numPr>
                <w:ilvl w:val="0"/>
                <w:numId w:val="37"/>
              </w:numPr>
              <w:shd w:val="clear" w:color="auto" w:fill="FFFFFF"/>
              <w:spacing w:line="294" w:lineRule="atLeast"/>
              <w:ind w:left="743" w:hanging="425"/>
              <w:rPr>
                <w:rFonts w:cs="Times New Roman"/>
              </w:rPr>
            </w:pPr>
            <w:r w:rsidRPr="008F4414">
              <w:rPr>
                <w:rFonts w:cs="Times New Roman"/>
              </w:rPr>
              <w:t>Игровые консультационные методики</w:t>
            </w:r>
          </w:p>
        </w:tc>
      </w:tr>
      <w:tr w:rsidR="008F4414" w:rsidRPr="008F4414" w:rsidTr="008F4414">
        <w:tc>
          <w:tcPr>
            <w:tcW w:w="5778" w:type="dxa"/>
          </w:tcPr>
          <w:p w:rsidR="008F4414" w:rsidRPr="008F4414" w:rsidRDefault="008F4414" w:rsidP="008F4414">
            <w:pPr>
              <w:autoSpaceDE w:val="0"/>
              <w:autoSpaceDN w:val="0"/>
              <w:adjustRightInd w:val="0"/>
              <w:rPr>
                <w:rFonts w:eastAsia="TimesNewRomanPSMT" w:cs="Times New Roman"/>
              </w:rPr>
            </w:pPr>
            <w:r w:rsidRPr="008F4414">
              <w:rPr>
                <w:rFonts w:eastAsia="TimesNewRomanPSMT" w:cs="Times New Roman"/>
                <w:b/>
                <w:bCs/>
                <w:iCs/>
              </w:rPr>
              <w:t>Метод предъявления</w:t>
            </w:r>
            <w:r w:rsidRPr="008F4414">
              <w:rPr>
                <w:rFonts w:eastAsia="TimesNewRomanPSMT" w:cs="Times New Roman"/>
                <w:b/>
                <w:bCs/>
                <w:i/>
                <w:iCs/>
              </w:rPr>
              <w:t xml:space="preserve"> </w:t>
            </w:r>
            <w:proofErr w:type="gramStart"/>
            <w:r w:rsidRPr="008F4414">
              <w:rPr>
                <w:rFonts w:eastAsia="TimesNewRomanPSMT" w:cs="Times New Roman"/>
              </w:rPr>
              <w:t>обучающемуся</w:t>
            </w:r>
            <w:proofErr w:type="gramEnd"/>
            <w:r w:rsidRPr="008F4414">
              <w:rPr>
                <w:rFonts w:eastAsia="TimesNewRomanPSMT" w:cs="Times New Roman"/>
              </w:rPr>
              <w:t xml:space="preserve"> сведений о профессиях, специфике труда и т.д.  (реактивное познание)  </w:t>
            </w:r>
          </w:p>
          <w:p w:rsidR="008F4414" w:rsidRPr="008F4414" w:rsidRDefault="008F4414" w:rsidP="008F4414">
            <w:pPr>
              <w:autoSpaceDE w:val="0"/>
              <w:autoSpaceDN w:val="0"/>
              <w:adjustRightInd w:val="0"/>
              <w:rPr>
                <w:rFonts w:eastAsia="TimesNewRomanPSMT" w:cs="Times New Roman"/>
                <w:bCs/>
                <w:iCs/>
              </w:rPr>
            </w:pPr>
          </w:p>
        </w:tc>
        <w:tc>
          <w:tcPr>
            <w:tcW w:w="8789" w:type="dxa"/>
          </w:tcPr>
          <w:p w:rsidR="008F4414" w:rsidRPr="008F4414" w:rsidRDefault="008F4414" w:rsidP="001A61C0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rFonts w:eastAsia="TimesNewRomanPSMT" w:cs="Times New Roman"/>
              </w:rPr>
            </w:pPr>
            <w:r w:rsidRPr="008F4414">
              <w:rPr>
                <w:rFonts w:eastAsia="TimesNewRomanPSMT" w:cs="Times New Roman"/>
              </w:rPr>
              <w:t>«Ярмарка профессий» предполагает публичную презентацию различных профессиональных занятий с целью актуализировать, расширить, уточнить, закрепить у школьников представления о профессиях в форме, имитирующей ярмарочное гуляние;</w:t>
            </w:r>
          </w:p>
          <w:p w:rsidR="008F4414" w:rsidRPr="008F4414" w:rsidRDefault="008F4414" w:rsidP="001A61C0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rFonts w:eastAsia="TimesNewRomanPSMT" w:cs="Times New Roman"/>
              </w:rPr>
            </w:pPr>
            <w:proofErr w:type="spellStart"/>
            <w:r w:rsidRPr="008F4414">
              <w:rPr>
                <w:rFonts w:cs="Times New Roman"/>
                <w:bCs/>
                <w:iCs/>
              </w:rPr>
              <w:t>Профориентационные</w:t>
            </w:r>
            <w:proofErr w:type="spellEnd"/>
            <w:r w:rsidRPr="008F4414">
              <w:rPr>
                <w:rFonts w:cs="Times New Roman"/>
                <w:bCs/>
                <w:iCs/>
              </w:rPr>
              <w:t xml:space="preserve"> экскурсии</w:t>
            </w:r>
            <w:r w:rsidRPr="008F4414">
              <w:rPr>
                <w:rFonts w:cs="Times New Roman"/>
                <w:b/>
                <w:bCs/>
                <w:i/>
                <w:iCs/>
              </w:rPr>
              <w:t xml:space="preserve"> </w:t>
            </w:r>
            <w:r w:rsidRPr="008F4414">
              <w:rPr>
                <w:rFonts w:eastAsia="TimesNewRomanPSMT" w:cs="Times New Roman"/>
              </w:rPr>
              <w:t>на предприятия (посещение производства, музея);</w:t>
            </w:r>
          </w:p>
          <w:p w:rsidR="008F4414" w:rsidRPr="008F4414" w:rsidRDefault="008F4414" w:rsidP="001A61C0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rFonts w:eastAsia="TimesNewRomanPSMT" w:cs="Times New Roman"/>
              </w:rPr>
            </w:pPr>
            <w:r w:rsidRPr="008F4414">
              <w:rPr>
                <w:rFonts w:eastAsia="TimesNewRomanPSMT" w:cs="Times New Roman"/>
              </w:rPr>
              <w:t xml:space="preserve"> Виртуальная экскурсия по производствам, образовательным организациям; </w:t>
            </w:r>
          </w:p>
          <w:p w:rsidR="008F4414" w:rsidRPr="008F4414" w:rsidRDefault="008F4414" w:rsidP="001A61C0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rFonts w:eastAsia="TimesNewRomanPSMT" w:cs="Times New Roman"/>
              </w:rPr>
            </w:pPr>
            <w:r w:rsidRPr="008F4414">
              <w:rPr>
                <w:rFonts w:eastAsia="TimesNewRomanPSMT" w:cs="Times New Roman"/>
              </w:rPr>
              <w:t xml:space="preserve">Дни открытых дверей  на базе организаций профессионального образования и организаций высшего образования </w:t>
            </w:r>
          </w:p>
          <w:p w:rsidR="008F4414" w:rsidRPr="008F4414" w:rsidRDefault="008F4414" w:rsidP="008F4414">
            <w:pPr>
              <w:autoSpaceDE w:val="0"/>
              <w:autoSpaceDN w:val="0"/>
              <w:adjustRightInd w:val="0"/>
              <w:ind w:left="-10"/>
              <w:jc w:val="center"/>
              <w:rPr>
                <w:rFonts w:cs="Times New Roman"/>
                <w:b/>
              </w:rPr>
            </w:pPr>
          </w:p>
        </w:tc>
      </w:tr>
      <w:tr w:rsidR="008F4414" w:rsidRPr="008F4414" w:rsidTr="008F4414">
        <w:tc>
          <w:tcPr>
            <w:tcW w:w="5778" w:type="dxa"/>
          </w:tcPr>
          <w:p w:rsidR="008F4414" w:rsidRPr="008F4414" w:rsidRDefault="008F4414" w:rsidP="008F4414">
            <w:pPr>
              <w:autoSpaceDE w:val="0"/>
              <w:autoSpaceDN w:val="0"/>
              <w:adjustRightInd w:val="0"/>
              <w:rPr>
                <w:rFonts w:eastAsia="TimesNewRomanPSMT" w:cs="Times New Roman"/>
              </w:rPr>
            </w:pPr>
            <w:r w:rsidRPr="008F4414">
              <w:rPr>
                <w:rFonts w:cs="Times New Roman"/>
                <w:b/>
                <w:bCs/>
                <w:iCs/>
              </w:rPr>
              <w:t>Метод публичной демонстрации</w:t>
            </w:r>
            <w:r w:rsidRPr="008F4414">
              <w:rPr>
                <w:rFonts w:eastAsia="TimesNewRomanPSMT" w:cs="Times New Roman"/>
              </w:rPr>
              <w:t xml:space="preserve"> самим обучающимся своих профессиональных планов, предпочтений, либо способностей в той или иной сфере</w:t>
            </w:r>
          </w:p>
          <w:p w:rsidR="008F4414" w:rsidRPr="008F4414" w:rsidRDefault="008F4414" w:rsidP="008F4414">
            <w:pPr>
              <w:autoSpaceDE w:val="0"/>
              <w:autoSpaceDN w:val="0"/>
              <w:adjustRightInd w:val="0"/>
              <w:rPr>
                <w:rFonts w:eastAsia="TimesNewRomanPSMT" w:cs="Times New Roman"/>
              </w:rPr>
            </w:pPr>
          </w:p>
          <w:p w:rsidR="008F4414" w:rsidRPr="008F4414" w:rsidRDefault="008F4414" w:rsidP="008F4414">
            <w:pPr>
              <w:autoSpaceDE w:val="0"/>
              <w:autoSpaceDN w:val="0"/>
              <w:adjustRightInd w:val="0"/>
              <w:rPr>
                <w:rFonts w:eastAsia="TimesNewRomanPSMT" w:cs="Times New Roman"/>
                <w:bCs/>
                <w:iCs/>
              </w:rPr>
            </w:pPr>
            <w:r w:rsidRPr="008F4414">
              <w:rPr>
                <w:rFonts w:eastAsia="TimesNewRomanPSMT" w:cs="Times New Roman"/>
              </w:rPr>
              <w:t xml:space="preserve"> </w:t>
            </w:r>
          </w:p>
        </w:tc>
        <w:tc>
          <w:tcPr>
            <w:tcW w:w="8789" w:type="dxa"/>
          </w:tcPr>
          <w:p w:rsidR="008F4414" w:rsidRPr="008F4414" w:rsidRDefault="008F4414" w:rsidP="001A61C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rPr>
                <w:rFonts w:eastAsia="TimesNewRomanPSMT" w:cs="Times New Roman"/>
                <w:b/>
                <w:bCs/>
                <w:i/>
                <w:iCs/>
              </w:rPr>
            </w:pPr>
            <w:r w:rsidRPr="008F4414">
              <w:rPr>
                <w:rFonts w:eastAsia="TimesNewRomanPSMT" w:cs="Times New Roman"/>
              </w:rPr>
              <w:t>Предметные недели;</w:t>
            </w:r>
          </w:p>
          <w:p w:rsidR="008F4414" w:rsidRPr="008F4414" w:rsidRDefault="008F4414" w:rsidP="001A61C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rPr>
                <w:rFonts w:eastAsia="TimesNewRomanPSMT" w:cs="Times New Roman"/>
                <w:b/>
                <w:bCs/>
                <w:i/>
                <w:iCs/>
              </w:rPr>
            </w:pPr>
            <w:r w:rsidRPr="008F4414">
              <w:rPr>
                <w:rFonts w:eastAsia="TimesNewRomanPSMT" w:cs="Times New Roman"/>
                <w:bCs/>
                <w:iCs/>
              </w:rPr>
              <w:t>Конкурсы профессионального мастерства</w:t>
            </w:r>
            <w:r w:rsidRPr="008F4414">
              <w:rPr>
                <w:rFonts w:eastAsia="TimesNewRomanPSMT" w:cs="Times New Roman"/>
                <w:b/>
                <w:bCs/>
                <w:i/>
                <w:iCs/>
              </w:rPr>
              <w:t xml:space="preserve"> </w:t>
            </w:r>
          </w:p>
          <w:p w:rsidR="008F4414" w:rsidRPr="008F4414" w:rsidRDefault="008F4414" w:rsidP="001A61C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rPr>
                <w:rFonts w:eastAsia="TimesNewRomanPSMT" w:cs="Times New Roman"/>
              </w:rPr>
            </w:pPr>
            <w:r w:rsidRPr="008F4414">
              <w:rPr>
                <w:rFonts w:eastAsia="TimesNewRomanPSMT" w:cs="Times New Roman"/>
              </w:rPr>
              <w:t xml:space="preserve">Дни открытых дверей </w:t>
            </w:r>
            <w:proofErr w:type="gramStart"/>
            <w:r w:rsidRPr="008F4414">
              <w:rPr>
                <w:rFonts w:eastAsia="TimesNewRomanPSMT" w:cs="Times New Roman"/>
              </w:rPr>
              <w:t>в</w:t>
            </w:r>
            <w:proofErr w:type="gramEnd"/>
            <w:r w:rsidRPr="008F4414">
              <w:rPr>
                <w:rFonts w:eastAsia="TimesNewRomanPSMT" w:cs="Times New Roman"/>
              </w:rPr>
              <w:t xml:space="preserve"> </w:t>
            </w:r>
            <w:proofErr w:type="gramStart"/>
            <w:r w:rsidRPr="008F4414">
              <w:rPr>
                <w:rFonts w:eastAsia="TimesNewRomanPSMT" w:cs="Times New Roman"/>
              </w:rPr>
              <w:t>на</w:t>
            </w:r>
            <w:proofErr w:type="gramEnd"/>
            <w:r w:rsidRPr="008F4414">
              <w:rPr>
                <w:rFonts w:eastAsia="TimesNewRomanPSMT" w:cs="Times New Roman"/>
              </w:rPr>
              <w:t xml:space="preserve"> базе организаций профессионального образования и организаций высшего образования </w:t>
            </w:r>
          </w:p>
          <w:p w:rsidR="008F4414" w:rsidRPr="008F4414" w:rsidRDefault="008F4414" w:rsidP="001A61C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bCs/>
                <w:i/>
                <w:iCs/>
              </w:rPr>
            </w:pPr>
            <w:proofErr w:type="spellStart"/>
            <w:r w:rsidRPr="008F4414">
              <w:rPr>
                <w:rFonts w:cs="Times New Roman"/>
                <w:bCs/>
                <w:iCs/>
              </w:rPr>
              <w:t>Профориентационные</w:t>
            </w:r>
            <w:proofErr w:type="spellEnd"/>
            <w:r w:rsidRPr="008F4414">
              <w:rPr>
                <w:rFonts w:cs="Times New Roman"/>
                <w:bCs/>
                <w:iCs/>
              </w:rPr>
              <w:t xml:space="preserve"> экскурсии</w:t>
            </w:r>
            <w:r w:rsidRPr="008F4414">
              <w:rPr>
                <w:rFonts w:cs="Times New Roman"/>
                <w:b/>
                <w:bCs/>
                <w:i/>
                <w:iCs/>
              </w:rPr>
              <w:t xml:space="preserve"> </w:t>
            </w:r>
            <w:r w:rsidRPr="008F4414">
              <w:rPr>
                <w:rFonts w:eastAsia="TimesNewRomanPSMT" w:cs="Times New Roman"/>
              </w:rPr>
              <w:t>на предприятия</w:t>
            </w:r>
          </w:p>
        </w:tc>
      </w:tr>
      <w:tr w:rsidR="008F4414" w:rsidRPr="008F4414" w:rsidTr="008F4414">
        <w:tc>
          <w:tcPr>
            <w:tcW w:w="5778" w:type="dxa"/>
          </w:tcPr>
          <w:p w:rsidR="008F4414" w:rsidRPr="008F4414" w:rsidRDefault="008F4414" w:rsidP="008F4414">
            <w:pPr>
              <w:autoSpaceDE w:val="0"/>
              <w:autoSpaceDN w:val="0"/>
              <w:adjustRightInd w:val="0"/>
              <w:rPr>
                <w:rFonts w:eastAsia="TimesNewRomanPSMT" w:cs="Times New Roman"/>
                <w:b/>
                <w:bCs/>
                <w:i/>
                <w:iCs/>
              </w:rPr>
            </w:pPr>
            <w:r w:rsidRPr="008F4414">
              <w:rPr>
                <w:rFonts w:eastAsia="TimesNewRomanPSMT" w:cs="Times New Roman"/>
                <w:b/>
                <w:bCs/>
                <w:iCs/>
              </w:rPr>
              <w:t xml:space="preserve">Метод моделирования условий труда и имитации </w:t>
            </w:r>
            <w:proofErr w:type="gramStart"/>
            <w:r w:rsidRPr="008F4414">
              <w:rPr>
                <w:rFonts w:eastAsia="TimesNewRomanPSMT" w:cs="Times New Roman"/>
                <w:b/>
                <w:bCs/>
                <w:iCs/>
              </w:rPr>
              <w:t>обучающимся</w:t>
            </w:r>
            <w:proofErr w:type="gramEnd"/>
            <w:r w:rsidRPr="008F4414">
              <w:rPr>
                <w:rFonts w:eastAsia="TimesNewRomanPSMT" w:cs="Times New Roman"/>
                <w:b/>
                <w:bCs/>
                <w:iCs/>
              </w:rPr>
              <w:t xml:space="preserve"> решения производственных задач</w:t>
            </w:r>
            <w:r w:rsidRPr="008F4414">
              <w:rPr>
                <w:rFonts w:eastAsia="TimesNewRomanPSMT" w:cs="Times New Roman"/>
                <w:b/>
                <w:bCs/>
                <w:i/>
                <w:iCs/>
              </w:rPr>
              <w:t xml:space="preserve"> </w:t>
            </w:r>
          </w:p>
          <w:p w:rsidR="008F4414" w:rsidRPr="008F4414" w:rsidRDefault="008F4414" w:rsidP="008F4414">
            <w:pPr>
              <w:autoSpaceDE w:val="0"/>
              <w:autoSpaceDN w:val="0"/>
              <w:adjustRightInd w:val="0"/>
              <w:rPr>
                <w:rFonts w:eastAsia="TimesNewRomanPSMT" w:cs="Times New Roman"/>
                <w:b/>
                <w:bCs/>
                <w:i/>
                <w:iCs/>
              </w:rPr>
            </w:pPr>
          </w:p>
          <w:p w:rsidR="008F4414" w:rsidRPr="008F4414" w:rsidRDefault="008F4414" w:rsidP="008F4414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</w:rPr>
            </w:pPr>
          </w:p>
        </w:tc>
        <w:tc>
          <w:tcPr>
            <w:tcW w:w="8789" w:type="dxa"/>
          </w:tcPr>
          <w:p w:rsidR="008F4414" w:rsidRPr="008F4414" w:rsidRDefault="008F4414" w:rsidP="001A61C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contextualSpacing/>
              <w:rPr>
                <w:rFonts w:cs="Times New Roman"/>
                <w:bCs/>
                <w:iCs/>
              </w:rPr>
            </w:pPr>
            <w:proofErr w:type="spellStart"/>
            <w:r w:rsidRPr="008F4414">
              <w:rPr>
                <w:rFonts w:cs="Times New Roman"/>
                <w:bCs/>
                <w:iCs/>
              </w:rPr>
              <w:lastRenderedPageBreak/>
              <w:t>Профориентационная</w:t>
            </w:r>
            <w:proofErr w:type="spellEnd"/>
            <w:r w:rsidRPr="008F4414">
              <w:rPr>
                <w:rFonts w:cs="Times New Roman"/>
                <w:bCs/>
                <w:iCs/>
              </w:rPr>
              <w:t xml:space="preserve"> консультация;</w:t>
            </w:r>
          </w:p>
          <w:p w:rsidR="008F4414" w:rsidRPr="008F4414" w:rsidRDefault="00906658" w:rsidP="001A61C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contextualSpacing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Олимпиады по предметам</w:t>
            </w:r>
          </w:p>
          <w:p w:rsidR="008F4414" w:rsidRPr="008F4414" w:rsidRDefault="00ED341E" w:rsidP="001A61C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contextualSpacing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lastRenderedPageBreak/>
              <w:t>Ролевые игры</w:t>
            </w:r>
          </w:p>
        </w:tc>
      </w:tr>
    </w:tbl>
    <w:p w:rsidR="00C05D38" w:rsidRPr="00423A7E" w:rsidRDefault="00C05D38" w:rsidP="00ED341E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635"/>
        <w:gridCol w:w="7042"/>
        <w:gridCol w:w="4825"/>
      </w:tblGrid>
      <w:tr w:rsidR="00C05D38" w:rsidTr="00C05D38">
        <w:tc>
          <w:tcPr>
            <w:tcW w:w="2635" w:type="dxa"/>
            <w:vMerge w:val="restart"/>
          </w:tcPr>
          <w:p w:rsidR="00C05D38" w:rsidRPr="009C1BC0" w:rsidRDefault="00C05D38" w:rsidP="00C05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C1BC0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11867" w:type="dxa"/>
            <w:gridSpan w:val="2"/>
          </w:tcPr>
          <w:p w:rsidR="00C05D38" w:rsidRPr="009C1BC0" w:rsidRDefault="00C05D38" w:rsidP="00C05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C1BC0">
              <w:rPr>
                <w:rFonts w:ascii="Times New Roman" w:hAnsi="Times New Roman" w:cs="Times New Roman"/>
                <w:b/>
              </w:rPr>
              <w:t xml:space="preserve">основные программные мероприятия </w:t>
            </w:r>
          </w:p>
        </w:tc>
      </w:tr>
      <w:tr w:rsidR="00C05D38" w:rsidTr="00C05D38">
        <w:tc>
          <w:tcPr>
            <w:tcW w:w="2635" w:type="dxa"/>
            <w:vMerge/>
          </w:tcPr>
          <w:p w:rsidR="00C05D38" w:rsidRPr="00D425F2" w:rsidRDefault="00C05D38" w:rsidP="00C05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2" w:type="dxa"/>
          </w:tcPr>
          <w:p w:rsidR="00C05D38" w:rsidRPr="009C1BC0" w:rsidRDefault="00C05D38" w:rsidP="00C05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C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825" w:type="dxa"/>
          </w:tcPr>
          <w:p w:rsidR="00C05D38" w:rsidRPr="009C1BC0" w:rsidRDefault="00C05D38" w:rsidP="00C05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C0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C05D38" w:rsidRPr="006C1FBE" w:rsidTr="00C05D38">
        <w:trPr>
          <w:trHeight w:val="1568"/>
        </w:trPr>
        <w:tc>
          <w:tcPr>
            <w:tcW w:w="2635" w:type="dxa"/>
          </w:tcPr>
          <w:p w:rsidR="00C05D38" w:rsidRPr="009C1BC0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BC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воспитательных мероприятий </w:t>
            </w:r>
          </w:p>
        </w:tc>
        <w:tc>
          <w:tcPr>
            <w:tcW w:w="11867" w:type="dxa"/>
            <w:gridSpan w:val="2"/>
          </w:tcPr>
          <w:p w:rsidR="00C05D38" w:rsidRPr="00166CAB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AB">
              <w:rPr>
                <w:rFonts w:ascii="Times New Roman" w:hAnsi="Times New Roman" w:cs="Times New Roman"/>
                <w:sz w:val="24"/>
                <w:szCs w:val="24"/>
              </w:rPr>
              <w:t>Уроки-встречи с представителями различных профессий, выпускниками школ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, посвятивших себя определенной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6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стречи с курсантами ЯВВУ </w:t>
            </w:r>
            <w:proofErr w:type="gramStart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05D38" w:rsidRPr="00166CAB" w:rsidRDefault="00C05D38" w:rsidP="00C05D38">
            <w:pPr>
              <w:framePr w:hSpace="180" w:wrap="around" w:vAnchor="text" w:hAnchor="margin" w:y="135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AB">
              <w:rPr>
                <w:rFonts w:ascii="Times New Roman" w:hAnsi="Times New Roman" w:cs="Times New Roman"/>
                <w:sz w:val="24"/>
                <w:szCs w:val="24"/>
              </w:rPr>
              <w:t>Работа с материалом  виртуального музея школы</w:t>
            </w:r>
          </w:p>
          <w:p w:rsidR="00C05D38" w:rsidRDefault="00C05D38" w:rsidP="00C05D38">
            <w:pPr>
              <w:framePr w:hSpace="180" w:wrap="around" w:vAnchor="text" w:hAnchor="margin" w:y="135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День гуманитарных профессий, «День промышленности Ярославской области», открытая презентация программ высшего профессионального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ВУЗов Ярославской области «Я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рмарка студенчества», Дни открытых дверей ВУЗов города, Экологические субботники, Дни добрых дел, региональный конкурс «Наш любимый школьный двор»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164F">
              <w:rPr>
                <w:rFonts w:ascii="Times New Roman" w:eastAsia="Calibri" w:hAnsi="Times New Roman" w:cs="Times New Roman"/>
                <w:sz w:val="24"/>
                <w:szCs w:val="24"/>
              </w:rPr>
              <w:t>Выставки книг «Человек и профессия» (в школьной библиотеке)</w:t>
            </w:r>
          </w:p>
          <w:p w:rsidR="00C05D38" w:rsidRDefault="00C05D38" w:rsidP="00C05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Тематические классные часы: </w:t>
            </w:r>
            <w:r w:rsidRPr="00ED6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D38" w:rsidRPr="00166CAB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AB">
              <w:rPr>
                <w:rFonts w:ascii="Times New Roman" w:hAnsi="Times New Roman" w:cs="Times New Roman"/>
                <w:sz w:val="24"/>
                <w:szCs w:val="24"/>
              </w:rPr>
              <w:t>«Профессии наших родителей»</w:t>
            </w:r>
          </w:p>
          <w:p w:rsidR="00C05D38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AB">
              <w:rPr>
                <w:rFonts w:ascii="Times New Roman" w:hAnsi="Times New Roman" w:cs="Times New Roman"/>
                <w:sz w:val="24"/>
                <w:szCs w:val="24"/>
              </w:rPr>
              <w:t>«Новое время – новые профессии»</w:t>
            </w:r>
          </w:p>
          <w:p w:rsidR="00C05D38" w:rsidRPr="003B3742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42">
              <w:rPr>
                <w:rFonts w:ascii="Times New Roman" w:hAnsi="Times New Roman" w:cs="Times New Roman"/>
                <w:sz w:val="24"/>
                <w:szCs w:val="24"/>
              </w:rPr>
              <w:t>«Трудовые династии»</w:t>
            </w:r>
          </w:p>
          <w:p w:rsidR="00C05D38" w:rsidRPr="00166CAB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AB">
              <w:rPr>
                <w:rFonts w:ascii="Times New Roman" w:hAnsi="Times New Roman" w:cs="Times New Roman"/>
                <w:sz w:val="24"/>
                <w:szCs w:val="24"/>
              </w:rPr>
              <w:t>Тренинги по выявлению интересов и склонностей к определенному виду деятельности</w:t>
            </w:r>
          </w:p>
          <w:p w:rsidR="00C05D38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AB">
              <w:rPr>
                <w:rFonts w:ascii="Times New Roman" w:hAnsi="Times New Roman" w:cs="Times New Roman"/>
                <w:sz w:val="24"/>
                <w:szCs w:val="24"/>
              </w:rPr>
              <w:t>Цикл бесед программы «Путь в профессию»</w:t>
            </w:r>
          </w:p>
          <w:p w:rsidR="00C05D38" w:rsidRPr="003B3742" w:rsidRDefault="00C05D38" w:rsidP="00C05D38">
            <w:pPr>
              <w:jc w:val="both"/>
              <w:rPr>
                <w:rStyle w:val="dash041e005f0431005f044b005f0447005f043d005f044b005f0439005f005fchar1char1"/>
                <w:bCs/>
              </w:rPr>
            </w:pPr>
            <w:r>
              <w:rPr>
                <w:rStyle w:val="dash041e005f0431005f044b005f0447005f043d005f044b005f0439005f005fchar1char1"/>
                <w:bCs/>
              </w:rPr>
              <w:t>Предметные недели</w:t>
            </w:r>
          </w:p>
          <w:p w:rsidR="00C05D38" w:rsidRPr="003B3742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42">
              <w:rPr>
                <w:rStyle w:val="dash041e005f0431005f044b005f0447005f043d005f044b005f0439005f005fchar1char1"/>
                <w:bCs/>
              </w:rPr>
              <w:t>Научно-практическая конференция</w:t>
            </w:r>
          </w:p>
          <w:p w:rsidR="00C05D38" w:rsidRPr="0041164F" w:rsidRDefault="00C05D38" w:rsidP="00C05D38">
            <w:pPr>
              <w:framePr w:hSpace="180" w:wrap="around" w:vAnchor="text" w:hAnchor="margin" w:y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4F">
              <w:rPr>
                <w:rFonts w:ascii="Times New Roman" w:hAnsi="Times New Roman" w:cs="Times New Roman"/>
                <w:sz w:val="24"/>
                <w:szCs w:val="24"/>
              </w:rPr>
              <w:t>Выпуск стенгазет к профессиональным праздникам Анкетирование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D38" w:rsidRPr="00D425F2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Проекты: «Путь в профессию», «Решаем вместе»</w:t>
            </w:r>
          </w:p>
        </w:tc>
      </w:tr>
      <w:tr w:rsidR="00C05D38" w:rsidRPr="006C1FBE" w:rsidTr="00C05D38">
        <w:trPr>
          <w:trHeight w:val="1568"/>
        </w:trPr>
        <w:tc>
          <w:tcPr>
            <w:tcW w:w="2635" w:type="dxa"/>
          </w:tcPr>
          <w:p w:rsidR="00C05D38" w:rsidRPr="009C1BC0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BC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Социально-значимая деятельность </w:t>
            </w:r>
          </w:p>
        </w:tc>
        <w:tc>
          <w:tcPr>
            <w:tcW w:w="11867" w:type="dxa"/>
            <w:gridSpan w:val="2"/>
          </w:tcPr>
          <w:p w:rsidR="00C05D38" w:rsidRPr="007D173D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73D">
              <w:rPr>
                <w:rFonts w:ascii="Times New Roman" w:hAnsi="Times New Roman" w:cs="Times New Roman"/>
                <w:sz w:val="24"/>
                <w:szCs w:val="24"/>
              </w:rPr>
              <w:t>Участие в несении Почетного наряда  на Посту №1 у Вечного огня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городском смотре строя и песни, школьном смотре строя и песни. Проведение а</w:t>
            </w:r>
            <w:r w:rsidRPr="007D173D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173D">
              <w:rPr>
                <w:rFonts w:ascii="Times New Roman" w:hAnsi="Times New Roman" w:cs="Times New Roman"/>
                <w:sz w:val="24"/>
                <w:szCs w:val="24"/>
              </w:rPr>
              <w:t>: «Мы помним, мы гордимся»; «Ветеран живет рядом»; «Бессмер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тный полк»; «Поздравь</w:t>
            </w:r>
            <w:r w:rsidR="00ED341E">
              <w:rPr>
                <w:rFonts w:ascii="Times New Roman" w:hAnsi="Times New Roman" w:cs="Times New Roman"/>
                <w:sz w:val="24"/>
                <w:szCs w:val="24"/>
              </w:rPr>
              <w:t xml:space="preserve"> ветерана».</w:t>
            </w:r>
          </w:p>
          <w:p w:rsidR="00C05D38" w:rsidRPr="007D173D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73D">
              <w:rPr>
                <w:rFonts w:ascii="Times New Roman" w:hAnsi="Times New Roman" w:cs="Times New Roman"/>
                <w:sz w:val="24"/>
                <w:szCs w:val="24"/>
              </w:rPr>
              <w:t>Участие в социально-значимых акциях, волонтерском движении, РДШ</w:t>
            </w:r>
          </w:p>
          <w:p w:rsidR="00C05D38" w:rsidRPr="007D173D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73D">
              <w:rPr>
                <w:rFonts w:ascii="Times New Roman" w:hAnsi="Times New Roman" w:cs="Times New Roman"/>
                <w:sz w:val="24"/>
                <w:szCs w:val="24"/>
              </w:rPr>
              <w:t>Участие в школьных акциях</w:t>
            </w:r>
            <w:r w:rsidRPr="007D173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D173D">
              <w:rPr>
                <w:rFonts w:ascii="Times New Roman" w:hAnsi="Times New Roman" w:cs="Times New Roman"/>
                <w:sz w:val="24"/>
                <w:szCs w:val="24"/>
              </w:rPr>
              <w:t>«Наш школьный чистый двор», «Покормите птиц зимой», «Дерево класса»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173D">
              <w:rPr>
                <w:rFonts w:ascii="Times New Roman" w:hAnsi="Times New Roman" w:cs="Times New Roman"/>
                <w:sz w:val="24"/>
                <w:szCs w:val="24"/>
              </w:rPr>
              <w:t>зеленение школьной территории, рекреаций,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7D173D">
              <w:rPr>
                <w:rFonts w:ascii="Times New Roman" w:hAnsi="Times New Roman" w:cs="Times New Roman"/>
                <w:sz w:val="24"/>
                <w:szCs w:val="24"/>
              </w:rPr>
              <w:t>лагоустройства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ерритории школы, района, города, п</w:t>
            </w:r>
            <w:r w:rsidR="00ED341E">
              <w:rPr>
                <w:rFonts w:ascii="Times New Roman" w:hAnsi="Times New Roman" w:cs="Times New Roman"/>
                <w:sz w:val="24"/>
                <w:szCs w:val="24"/>
              </w:rPr>
              <w:t>роект» Аллея Памяти»</w:t>
            </w:r>
            <w:proofErr w:type="gramEnd"/>
          </w:p>
          <w:p w:rsidR="00C05D38" w:rsidRPr="007D173D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акций</w:t>
            </w:r>
            <w:r w:rsidRPr="007D17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D1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«Табак – наш враг», «Мы за здоровый образ жизни», «Жизнь без наркотиков»</w:t>
            </w:r>
          </w:p>
          <w:p w:rsidR="00C05D38" w:rsidRPr="007D173D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73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органов школьного самоуправления: совет старшеклассников, управляющий совет школы, </w:t>
            </w:r>
            <w:r w:rsidRPr="007D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ученические и родительские конференции</w:t>
            </w:r>
          </w:p>
          <w:p w:rsidR="00C05D38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73D"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организация благотворительных акций</w:t>
            </w:r>
            <w:r w:rsidRPr="007D173D">
              <w:rPr>
                <w:rFonts w:ascii="Times New Roman" w:hAnsi="Times New Roman" w:cs="Times New Roman"/>
                <w:sz w:val="24"/>
                <w:szCs w:val="24"/>
              </w:rPr>
              <w:t xml:space="preserve"> – сбор подарко</w:t>
            </w:r>
            <w:r w:rsidR="00ED341E">
              <w:rPr>
                <w:rFonts w:ascii="Times New Roman" w:hAnsi="Times New Roman" w:cs="Times New Roman"/>
                <w:sz w:val="24"/>
                <w:szCs w:val="24"/>
              </w:rPr>
              <w:t>в для</w:t>
            </w:r>
            <w:r w:rsidRPr="007D173D">
              <w:rPr>
                <w:rFonts w:ascii="Times New Roman" w:hAnsi="Times New Roman" w:cs="Times New Roman"/>
                <w:sz w:val="24"/>
                <w:szCs w:val="24"/>
              </w:rPr>
              <w:t xml:space="preserve"> СРЦ «Медвежонок»</w:t>
            </w:r>
            <w:r w:rsidR="00ED34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D173D">
              <w:rPr>
                <w:rFonts w:ascii="Times New Roman" w:hAnsi="Times New Roman" w:cs="Times New Roman"/>
                <w:sz w:val="24"/>
                <w:szCs w:val="24"/>
              </w:rPr>
              <w:t xml:space="preserve"> «Поможем бездомным животным» (помощь питомнику «Вита»)</w:t>
            </w:r>
          </w:p>
          <w:p w:rsidR="00C05D38" w:rsidRPr="007D173D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73D">
              <w:rPr>
                <w:rFonts w:ascii="Times New Roman" w:hAnsi="Times New Roman" w:cs="Times New Roman"/>
                <w:sz w:val="24"/>
                <w:szCs w:val="24"/>
              </w:rPr>
              <w:t>Работа во</w:t>
            </w:r>
            <w:r w:rsidR="00ED341E">
              <w:rPr>
                <w:rFonts w:ascii="Times New Roman" w:hAnsi="Times New Roman" w:cs="Times New Roman"/>
                <w:sz w:val="24"/>
                <w:szCs w:val="24"/>
              </w:rPr>
              <w:t>лонтерского отряда школы «Добрые сердца»</w:t>
            </w:r>
          </w:p>
          <w:p w:rsidR="00C05D38" w:rsidRPr="007D173D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73D">
              <w:rPr>
                <w:rFonts w:ascii="Times New Roman" w:hAnsi="Times New Roman" w:cs="Times New Roman"/>
                <w:sz w:val="24"/>
                <w:szCs w:val="24"/>
              </w:rPr>
              <w:t xml:space="preserve">Проекты «Профессии моих </w:t>
            </w:r>
            <w:r w:rsidR="00ED341E">
              <w:rPr>
                <w:rFonts w:ascii="Times New Roman" w:hAnsi="Times New Roman" w:cs="Times New Roman"/>
                <w:sz w:val="24"/>
                <w:szCs w:val="24"/>
              </w:rPr>
              <w:t>родителей», «Трудовые династии».</w:t>
            </w:r>
          </w:p>
          <w:p w:rsidR="00C05D38" w:rsidRPr="007D173D" w:rsidRDefault="00C05D38" w:rsidP="00C05D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D173D">
              <w:rPr>
                <w:rFonts w:ascii="Times New Roman" w:hAnsi="Times New Roman" w:cs="Times New Roman"/>
              </w:rPr>
              <w:t>Проект «Моя малая Родина - Ярославль»</w:t>
            </w:r>
          </w:p>
          <w:p w:rsidR="00C05D38" w:rsidRPr="00D425F2" w:rsidRDefault="00C05D38" w:rsidP="00C05D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D173D">
              <w:rPr>
                <w:rFonts w:ascii="Times New Roman" w:hAnsi="Times New Roman" w:cs="Times New Roman"/>
              </w:rPr>
              <w:t>Проект «Незабытые страницы Ярославля</w:t>
            </w:r>
            <w:r w:rsidR="001D3E1A">
              <w:rPr>
                <w:rFonts w:ascii="Times New Roman" w:hAnsi="Times New Roman" w:cs="Times New Roman"/>
              </w:rPr>
              <w:t>.</w:t>
            </w:r>
          </w:p>
        </w:tc>
      </w:tr>
    </w:tbl>
    <w:p w:rsidR="006E4458" w:rsidRDefault="006E4458" w:rsidP="00C05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5D38" w:rsidRPr="009C1BC0" w:rsidRDefault="00C05D38" w:rsidP="00C05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1BC0">
        <w:rPr>
          <w:rFonts w:ascii="Times New Roman" w:hAnsi="Times New Roman" w:cs="Times New Roman"/>
          <w:sz w:val="26"/>
          <w:szCs w:val="26"/>
        </w:rPr>
        <w:t>Система профессиональной ориентации обучающихся в школе включает в себя элементы:</w:t>
      </w:r>
      <w:proofErr w:type="gramEnd"/>
    </w:p>
    <w:p w:rsidR="00C05D38" w:rsidRPr="009C1BC0" w:rsidRDefault="00C05D38" w:rsidP="001A61C0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9C1BC0">
        <w:rPr>
          <w:rFonts w:ascii="Times New Roman" w:hAnsi="Times New Roman" w:cs="Times New Roman"/>
          <w:sz w:val="26"/>
          <w:szCs w:val="26"/>
        </w:rPr>
        <w:t>профессиональное просвещение;</w:t>
      </w:r>
    </w:p>
    <w:p w:rsidR="00C05D38" w:rsidRPr="009C1BC0" w:rsidRDefault="00C05D38" w:rsidP="001A61C0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9C1BC0">
        <w:rPr>
          <w:rFonts w:ascii="Times New Roman" w:hAnsi="Times New Roman" w:cs="Times New Roman"/>
          <w:sz w:val="26"/>
          <w:szCs w:val="26"/>
        </w:rPr>
        <w:t>предварительная профессиональная диагностика - выявление интересов и способностей личности к той или иной профессии;</w:t>
      </w:r>
    </w:p>
    <w:p w:rsidR="00C05D38" w:rsidRPr="009C1BC0" w:rsidRDefault="00C05D38" w:rsidP="001A61C0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9C1BC0">
        <w:rPr>
          <w:rFonts w:ascii="Times New Roman" w:hAnsi="Times New Roman" w:cs="Times New Roman"/>
          <w:sz w:val="26"/>
          <w:szCs w:val="26"/>
        </w:rPr>
        <w:t>профессиональная консультация - оказание индивидуальной помощи в выборе профессии.</w:t>
      </w:r>
    </w:p>
    <w:p w:rsidR="00C05D38" w:rsidRPr="009C1BC0" w:rsidRDefault="00C05D38" w:rsidP="00C05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1BC0">
        <w:rPr>
          <w:rFonts w:ascii="Times New Roman" w:hAnsi="Times New Roman" w:cs="Times New Roman"/>
          <w:sz w:val="26"/>
          <w:szCs w:val="26"/>
        </w:rPr>
        <w:t>Цель профессиональной ориентац</w:t>
      </w:r>
      <w:r w:rsidR="008F4414">
        <w:rPr>
          <w:rFonts w:ascii="Times New Roman" w:hAnsi="Times New Roman" w:cs="Times New Roman"/>
          <w:sz w:val="26"/>
          <w:szCs w:val="26"/>
        </w:rPr>
        <w:t>ии учащихся в средней школе №9</w:t>
      </w:r>
      <w:r w:rsidRPr="009C1BC0">
        <w:rPr>
          <w:rFonts w:ascii="Times New Roman" w:hAnsi="Times New Roman" w:cs="Times New Roman"/>
          <w:sz w:val="26"/>
          <w:szCs w:val="26"/>
        </w:rPr>
        <w:t>:</w:t>
      </w:r>
    </w:p>
    <w:p w:rsidR="00C05D38" w:rsidRPr="009C1BC0" w:rsidRDefault="00C05D38" w:rsidP="00C05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1BC0">
        <w:rPr>
          <w:rFonts w:ascii="Times New Roman" w:hAnsi="Times New Roman" w:cs="Times New Roman"/>
          <w:sz w:val="26"/>
          <w:szCs w:val="26"/>
        </w:rPr>
        <w:t>создание психолого-педагогических условий для эффективного профессионального и личностного самоопределения учащихся 10 – 11-х классов.</w:t>
      </w:r>
    </w:p>
    <w:p w:rsidR="00C05D38" w:rsidRPr="009C1BC0" w:rsidRDefault="00C05D38" w:rsidP="00C05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1BC0">
        <w:rPr>
          <w:rFonts w:ascii="Times New Roman" w:hAnsi="Times New Roman" w:cs="Times New Roman"/>
          <w:sz w:val="26"/>
          <w:szCs w:val="26"/>
        </w:rPr>
        <w:t>Задачи:</w:t>
      </w:r>
    </w:p>
    <w:p w:rsidR="00C05D38" w:rsidRPr="009C1BC0" w:rsidRDefault="00C05D38" w:rsidP="001A61C0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9C1BC0">
        <w:rPr>
          <w:rFonts w:ascii="Times New Roman" w:hAnsi="Times New Roman" w:cs="Times New Roman"/>
          <w:sz w:val="26"/>
          <w:szCs w:val="26"/>
        </w:rPr>
        <w:t xml:space="preserve">диагностика интересов, склонностей учащихся, направленности личности, первичных </w:t>
      </w:r>
      <w:proofErr w:type="spellStart"/>
      <w:r w:rsidRPr="009C1BC0">
        <w:rPr>
          <w:rFonts w:ascii="Times New Roman" w:hAnsi="Times New Roman" w:cs="Times New Roman"/>
          <w:sz w:val="26"/>
          <w:szCs w:val="26"/>
        </w:rPr>
        <w:t>профнамерений</w:t>
      </w:r>
      <w:proofErr w:type="spellEnd"/>
      <w:r w:rsidRPr="009C1BC0">
        <w:rPr>
          <w:rFonts w:ascii="Times New Roman" w:hAnsi="Times New Roman" w:cs="Times New Roman"/>
          <w:sz w:val="26"/>
          <w:szCs w:val="26"/>
        </w:rPr>
        <w:t xml:space="preserve"> и их динамики;</w:t>
      </w:r>
    </w:p>
    <w:p w:rsidR="00C05D38" w:rsidRPr="009C1BC0" w:rsidRDefault="00C05D38" w:rsidP="001A61C0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9C1BC0">
        <w:rPr>
          <w:rFonts w:ascii="Times New Roman" w:hAnsi="Times New Roman" w:cs="Times New Roman"/>
          <w:sz w:val="26"/>
          <w:szCs w:val="26"/>
        </w:rPr>
        <w:t>просвещение и информирование учащихся о мире профессий, профессионально важных качествах личности, учреждениях системы среднего и высшего профессионального образования;</w:t>
      </w:r>
    </w:p>
    <w:p w:rsidR="00C05D38" w:rsidRPr="009C1BC0" w:rsidRDefault="00C05D38" w:rsidP="001A61C0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9C1BC0">
        <w:rPr>
          <w:rFonts w:ascii="Times New Roman" w:hAnsi="Times New Roman" w:cs="Times New Roman"/>
          <w:sz w:val="26"/>
          <w:szCs w:val="26"/>
        </w:rPr>
        <w:t>формирование у подростков способностей к самоанализу и оценке своих сильных и слабых сторон, готовности сделать самостоятельный и осознанный выбор профессии и профильного обучения, развитие общих и специальных способностей;</w:t>
      </w:r>
    </w:p>
    <w:p w:rsidR="00C05D38" w:rsidRPr="009C1BC0" w:rsidRDefault="00C05D38" w:rsidP="001A61C0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9C1BC0">
        <w:rPr>
          <w:rFonts w:ascii="Times New Roman" w:hAnsi="Times New Roman" w:cs="Times New Roman"/>
          <w:sz w:val="26"/>
          <w:szCs w:val="26"/>
        </w:rPr>
        <w:t>консультативная поддержка учащихся по вопросам выбора профессии и жизненного самоопределения;</w:t>
      </w:r>
    </w:p>
    <w:p w:rsidR="00C05D38" w:rsidRPr="009C1BC0" w:rsidRDefault="00C05D38" w:rsidP="001A61C0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9C1BC0">
        <w:rPr>
          <w:rFonts w:ascii="Times New Roman" w:hAnsi="Times New Roman" w:cs="Times New Roman"/>
          <w:sz w:val="26"/>
          <w:szCs w:val="26"/>
        </w:rPr>
        <w:t>психологическое сопровождение деятельности педагогов по профессиональному самоопределению учащихся;</w:t>
      </w:r>
    </w:p>
    <w:p w:rsidR="00C05D38" w:rsidRPr="009C1BC0" w:rsidRDefault="00C05D38" w:rsidP="001A61C0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9C1BC0">
        <w:rPr>
          <w:rFonts w:ascii="Times New Roman" w:hAnsi="Times New Roman" w:cs="Times New Roman"/>
          <w:sz w:val="26"/>
          <w:szCs w:val="26"/>
        </w:rPr>
        <w:t>информирование, просвещение, консультирование родителей по вопросам профессионального самоопределения детей;</w:t>
      </w:r>
    </w:p>
    <w:p w:rsidR="00C05D38" w:rsidRPr="009C2FC0" w:rsidRDefault="00C05D38" w:rsidP="00C05D3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2FC0">
        <w:rPr>
          <w:rFonts w:ascii="Times New Roman" w:hAnsi="Times New Roman" w:cs="Times New Roman"/>
          <w:bCs/>
          <w:sz w:val="26"/>
          <w:szCs w:val="26"/>
        </w:rPr>
        <w:t>Ожидаемые результаты:</w:t>
      </w:r>
    </w:p>
    <w:p w:rsidR="00C05D38" w:rsidRPr="009C1BC0" w:rsidRDefault="00C05D38" w:rsidP="001A61C0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9C1BC0">
        <w:rPr>
          <w:rFonts w:ascii="Times New Roman" w:hAnsi="Times New Roman" w:cs="Times New Roman"/>
          <w:sz w:val="26"/>
          <w:szCs w:val="26"/>
        </w:rPr>
        <w:t>создание системы психолого-педагогической работы по сопровождению  профессионального самоопределения учащихся 10 – 11-х классов;</w:t>
      </w:r>
    </w:p>
    <w:p w:rsidR="00C05D38" w:rsidRPr="009C1BC0" w:rsidRDefault="00C05D38" w:rsidP="001A61C0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9C1BC0">
        <w:rPr>
          <w:rFonts w:ascii="Times New Roman" w:hAnsi="Times New Roman" w:cs="Times New Roman"/>
          <w:sz w:val="26"/>
          <w:szCs w:val="26"/>
        </w:rPr>
        <w:t>формирование осознанного отношения учащихся к выбору профессии и жизненному самоопределению, повышение готовности к выбору профессии;</w:t>
      </w:r>
    </w:p>
    <w:p w:rsidR="00C05D38" w:rsidRPr="009C1BC0" w:rsidRDefault="00C05D38" w:rsidP="001A61C0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9C1BC0">
        <w:rPr>
          <w:rFonts w:ascii="Times New Roman" w:hAnsi="Times New Roman" w:cs="Times New Roman"/>
          <w:sz w:val="26"/>
          <w:szCs w:val="26"/>
        </w:rPr>
        <w:lastRenderedPageBreak/>
        <w:t>адекватная оценка учащимися своих способностей, склонностей, ценностных предпочтений и профессиональных намерений;</w:t>
      </w:r>
    </w:p>
    <w:p w:rsidR="00C05D38" w:rsidRPr="009C1BC0" w:rsidRDefault="00C05D38" w:rsidP="001A61C0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9C1BC0">
        <w:rPr>
          <w:rFonts w:ascii="Times New Roman" w:hAnsi="Times New Roman" w:cs="Times New Roman"/>
          <w:sz w:val="26"/>
          <w:szCs w:val="26"/>
        </w:rPr>
        <w:t>умение анализировать мотивы своего профессионального выбора и причины принятия соответствующих решений;</w:t>
      </w:r>
    </w:p>
    <w:p w:rsidR="00C05D38" w:rsidRPr="009C1BC0" w:rsidRDefault="00C05D38" w:rsidP="001A61C0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9C1BC0">
        <w:rPr>
          <w:rFonts w:ascii="Times New Roman" w:hAnsi="Times New Roman" w:cs="Times New Roman"/>
          <w:sz w:val="26"/>
          <w:szCs w:val="26"/>
        </w:rPr>
        <w:t>освоение учащимися понятий и знаний из области мира профессий и психологии труда;</w:t>
      </w:r>
    </w:p>
    <w:p w:rsidR="00C05D38" w:rsidRPr="009C1BC0" w:rsidRDefault="00C05D38" w:rsidP="001A61C0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9C1BC0">
        <w:rPr>
          <w:rFonts w:ascii="Times New Roman" w:hAnsi="Times New Roman" w:cs="Times New Roman"/>
          <w:sz w:val="26"/>
          <w:szCs w:val="26"/>
        </w:rPr>
        <w:t>знание основных правил выбора профессии, проектирования дальнейшего образовательного маршрута;</w:t>
      </w:r>
    </w:p>
    <w:p w:rsidR="00C05D38" w:rsidRPr="009C1BC0" w:rsidRDefault="00C05D38" w:rsidP="001A61C0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9C1BC0">
        <w:rPr>
          <w:rFonts w:ascii="Times New Roman" w:hAnsi="Times New Roman" w:cs="Times New Roman"/>
          <w:sz w:val="26"/>
          <w:szCs w:val="26"/>
        </w:rPr>
        <w:t>знания об учреждениях профессионального образования различных уровней, оказываемых ими образовательных услугах, условиях      поступления и особенностях обучения;</w:t>
      </w:r>
    </w:p>
    <w:p w:rsidR="00C05D38" w:rsidRPr="009C1BC0" w:rsidRDefault="00C05D38" w:rsidP="001A61C0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9C1BC0">
        <w:rPr>
          <w:rFonts w:ascii="Times New Roman" w:hAnsi="Times New Roman" w:cs="Times New Roman"/>
          <w:sz w:val="26"/>
          <w:szCs w:val="26"/>
        </w:rPr>
        <w:t xml:space="preserve">знание состояния и основных тенденций развития регионального рынка труда; </w:t>
      </w:r>
    </w:p>
    <w:p w:rsidR="00C05D38" w:rsidRPr="009C1BC0" w:rsidRDefault="00C05D38" w:rsidP="001A61C0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9C1BC0">
        <w:rPr>
          <w:rFonts w:ascii="Times New Roman" w:hAnsi="Times New Roman" w:cs="Times New Roman"/>
          <w:sz w:val="26"/>
          <w:szCs w:val="26"/>
        </w:rPr>
        <w:t>информированность родителей по различным вопросам профессионального самоопределения учащихся;</w:t>
      </w:r>
    </w:p>
    <w:p w:rsidR="00C05D38" w:rsidRPr="009C1BC0" w:rsidRDefault="00C05D38" w:rsidP="001A61C0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9C1BC0">
        <w:rPr>
          <w:rFonts w:ascii="Times New Roman" w:hAnsi="Times New Roman" w:cs="Times New Roman"/>
          <w:sz w:val="26"/>
          <w:szCs w:val="26"/>
        </w:rPr>
        <w:t>повышение компетентности педагогов в вопросах профессиональной ориентации учащихся.</w:t>
      </w:r>
    </w:p>
    <w:p w:rsidR="008F4414" w:rsidRPr="001D3E1A" w:rsidRDefault="008F4414" w:rsidP="001D3E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4414" w:rsidRPr="008F4414" w:rsidRDefault="008F4414" w:rsidP="008F44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5026" w:type="dxa"/>
        <w:tblInd w:w="-601" w:type="dxa"/>
        <w:tblLook w:val="04A0"/>
      </w:tblPr>
      <w:tblGrid>
        <w:gridCol w:w="3827"/>
        <w:gridCol w:w="11199"/>
      </w:tblGrid>
      <w:tr w:rsidR="00C05D38" w:rsidRPr="009C2FC0" w:rsidTr="008F4414">
        <w:tc>
          <w:tcPr>
            <w:tcW w:w="3827" w:type="dxa"/>
          </w:tcPr>
          <w:p w:rsidR="00C05D38" w:rsidRPr="009C2FC0" w:rsidRDefault="00C05D38" w:rsidP="00C05D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Pr="009C2FC0">
              <w:rPr>
                <w:rFonts w:ascii="Times New Roman" w:hAnsi="Times New Roman" w:cs="Times New Roman"/>
                <w:b/>
              </w:rPr>
              <w:t>ндивидуальные формы профориентации</w:t>
            </w:r>
          </w:p>
        </w:tc>
        <w:tc>
          <w:tcPr>
            <w:tcW w:w="11199" w:type="dxa"/>
          </w:tcPr>
          <w:p w:rsidR="00C05D38" w:rsidRPr="009C2FC0" w:rsidRDefault="00C05D38" w:rsidP="00C05D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9C2FC0">
              <w:rPr>
                <w:rFonts w:ascii="Times New Roman" w:hAnsi="Times New Roman" w:cs="Times New Roman"/>
                <w:b/>
              </w:rPr>
              <w:t>жидаемый результат</w:t>
            </w:r>
          </w:p>
        </w:tc>
      </w:tr>
      <w:tr w:rsidR="00C05D38" w:rsidRPr="00A73405" w:rsidTr="008F4414">
        <w:tc>
          <w:tcPr>
            <w:tcW w:w="3827" w:type="dxa"/>
          </w:tcPr>
          <w:p w:rsidR="00C05D38" w:rsidRPr="00A73405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тестирование </w:t>
            </w:r>
          </w:p>
        </w:tc>
        <w:tc>
          <w:tcPr>
            <w:tcW w:w="11199" w:type="dxa"/>
          </w:tcPr>
          <w:p w:rsidR="00C05D38" w:rsidRPr="00A73405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способностей, индивидуально – психологических особенностей и возможностей с требованиями выбираемой профессии. </w:t>
            </w:r>
          </w:p>
        </w:tc>
      </w:tr>
      <w:tr w:rsidR="00C05D38" w:rsidRPr="00A73405" w:rsidTr="008F4414">
        <w:tc>
          <w:tcPr>
            <w:tcW w:w="3827" w:type="dxa"/>
          </w:tcPr>
          <w:p w:rsidR="00C05D38" w:rsidRPr="00A73405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1199" w:type="dxa"/>
          </w:tcPr>
          <w:p w:rsidR="00C05D38" w:rsidRPr="00A73405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Выявление потенциала школьника.</w:t>
            </w:r>
          </w:p>
        </w:tc>
      </w:tr>
      <w:tr w:rsidR="00C05D38" w:rsidRPr="00A73405" w:rsidTr="008F4414">
        <w:tc>
          <w:tcPr>
            <w:tcW w:w="3827" w:type="dxa"/>
          </w:tcPr>
          <w:p w:rsidR="00C05D38" w:rsidRPr="00A73405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1199" w:type="dxa"/>
          </w:tcPr>
          <w:p w:rsidR="00C05D38" w:rsidRPr="00A73405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Направляет школьника к самостоятельной  готовности   находить личностно значимые смысл  в конкретной профессиональной деятельности.</w:t>
            </w:r>
            <w:proofErr w:type="gramEnd"/>
          </w:p>
        </w:tc>
      </w:tr>
      <w:tr w:rsidR="00C05D38" w:rsidRPr="00A73405" w:rsidTr="008F4414">
        <w:tc>
          <w:tcPr>
            <w:tcW w:w="3827" w:type="dxa"/>
          </w:tcPr>
          <w:p w:rsidR="00C05D38" w:rsidRPr="00A73405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Исследовательские и социальные проекты</w:t>
            </w:r>
          </w:p>
        </w:tc>
        <w:tc>
          <w:tcPr>
            <w:tcW w:w="11199" w:type="dxa"/>
          </w:tcPr>
          <w:p w:rsidR="00C05D38" w:rsidRPr="00A73405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готовности рассматривать себя </w:t>
            </w:r>
            <w:proofErr w:type="gramStart"/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развивающимся</w:t>
            </w:r>
            <w:proofErr w:type="gramEnd"/>
            <w:r w:rsidRPr="00A73405">
              <w:rPr>
                <w:rFonts w:ascii="Times New Roman" w:hAnsi="Times New Roman" w:cs="Times New Roman"/>
                <w:sz w:val="24"/>
                <w:szCs w:val="24"/>
              </w:rPr>
              <w:t xml:space="preserve"> во времени, умение работать с информацией, проводить исследования. Расширение знаний о профессии.</w:t>
            </w:r>
          </w:p>
        </w:tc>
      </w:tr>
      <w:tr w:rsidR="00C05D38" w:rsidRPr="00A73405" w:rsidTr="008F4414">
        <w:tc>
          <w:tcPr>
            <w:tcW w:w="3827" w:type="dxa"/>
          </w:tcPr>
          <w:p w:rsidR="00C05D38" w:rsidRPr="00A73405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Конкурсы профессионального мастерства</w:t>
            </w:r>
          </w:p>
        </w:tc>
        <w:tc>
          <w:tcPr>
            <w:tcW w:w="11199" w:type="dxa"/>
          </w:tcPr>
          <w:p w:rsidR="00C05D38" w:rsidRPr="00A73405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Возможность увидеть ту или иную профессию в позитивном свете. Формирование навыков профессионального выбора.</w:t>
            </w:r>
          </w:p>
        </w:tc>
      </w:tr>
      <w:tr w:rsidR="00C05D38" w:rsidRPr="00A73405" w:rsidTr="008F4414">
        <w:tc>
          <w:tcPr>
            <w:tcW w:w="3827" w:type="dxa"/>
          </w:tcPr>
          <w:p w:rsidR="00C05D38" w:rsidRPr="00A73405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Объединения, секции, клубы</w:t>
            </w:r>
          </w:p>
        </w:tc>
        <w:tc>
          <w:tcPr>
            <w:tcW w:w="11199" w:type="dxa"/>
          </w:tcPr>
          <w:p w:rsidR="00C05D38" w:rsidRPr="00A73405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индивидуальных способностей, особенностей, знаний и умений. Формирование навыков профессионального выбора.</w:t>
            </w:r>
          </w:p>
        </w:tc>
      </w:tr>
      <w:tr w:rsidR="00C05D38" w:rsidRPr="00A73405" w:rsidTr="008F4414">
        <w:tc>
          <w:tcPr>
            <w:tcW w:w="3827" w:type="dxa"/>
          </w:tcPr>
          <w:p w:rsidR="00C05D38" w:rsidRPr="00A73405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</w:t>
            </w:r>
          </w:p>
        </w:tc>
        <w:tc>
          <w:tcPr>
            <w:tcW w:w="11199" w:type="dxa"/>
          </w:tcPr>
          <w:p w:rsidR="00C05D38" w:rsidRPr="00A73405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способностей, приобщение к трудовой деятельности.</w:t>
            </w:r>
          </w:p>
        </w:tc>
      </w:tr>
      <w:tr w:rsidR="00C05D38" w:rsidRPr="00A73405" w:rsidTr="008F4414">
        <w:tc>
          <w:tcPr>
            <w:tcW w:w="3827" w:type="dxa"/>
          </w:tcPr>
          <w:p w:rsidR="00C05D38" w:rsidRPr="00A73405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по предметам</w:t>
            </w:r>
          </w:p>
        </w:tc>
        <w:tc>
          <w:tcPr>
            <w:tcW w:w="11199" w:type="dxa"/>
          </w:tcPr>
          <w:p w:rsidR="00C05D38" w:rsidRPr="00A73405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профессиональной ориентации </w:t>
            </w:r>
            <w:proofErr w:type="gramStart"/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3405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предусматривают участие наиболее подготовленных или способных в данной сфере, олимпиады по предмету (предметным областям) стимулируют познавательный интерес, формирует навыки профессионального выбора.</w:t>
            </w:r>
          </w:p>
        </w:tc>
      </w:tr>
    </w:tbl>
    <w:p w:rsidR="00C05D38" w:rsidRDefault="00C05D38" w:rsidP="00C05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6D3" w:rsidRPr="00A73405" w:rsidRDefault="008406D3" w:rsidP="00C05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310" w:type="dxa"/>
        <w:tblInd w:w="-601" w:type="dxa"/>
        <w:tblLook w:val="04A0"/>
      </w:tblPr>
      <w:tblGrid>
        <w:gridCol w:w="4962"/>
        <w:gridCol w:w="10348"/>
      </w:tblGrid>
      <w:tr w:rsidR="00C05D38" w:rsidRPr="009C2FC0" w:rsidTr="008406D3">
        <w:tc>
          <w:tcPr>
            <w:tcW w:w="4962" w:type="dxa"/>
          </w:tcPr>
          <w:p w:rsidR="00C05D38" w:rsidRPr="009C2FC0" w:rsidRDefault="00C05D38" w:rsidP="00C05D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9C2FC0">
              <w:rPr>
                <w:rFonts w:ascii="Times New Roman" w:hAnsi="Times New Roman" w:cs="Times New Roman"/>
                <w:b/>
              </w:rPr>
              <w:t>рупповые формы профориентации</w:t>
            </w:r>
          </w:p>
        </w:tc>
        <w:tc>
          <w:tcPr>
            <w:tcW w:w="10348" w:type="dxa"/>
          </w:tcPr>
          <w:p w:rsidR="00C05D38" w:rsidRPr="009C2FC0" w:rsidRDefault="00C05D38" w:rsidP="00C05D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9C2FC0">
              <w:rPr>
                <w:rFonts w:ascii="Times New Roman" w:hAnsi="Times New Roman" w:cs="Times New Roman"/>
                <w:b/>
              </w:rPr>
              <w:t>жидаемый результат</w:t>
            </w:r>
          </w:p>
        </w:tc>
      </w:tr>
      <w:tr w:rsidR="00C05D38" w:rsidRPr="00A73405" w:rsidTr="008406D3">
        <w:tc>
          <w:tcPr>
            <w:tcW w:w="4962" w:type="dxa"/>
          </w:tcPr>
          <w:p w:rsidR="00C05D38" w:rsidRPr="00A73405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Дни открытых дверей в различных учебных заведениях</w:t>
            </w:r>
          </w:p>
        </w:tc>
        <w:tc>
          <w:tcPr>
            <w:tcW w:w="10348" w:type="dxa"/>
          </w:tcPr>
          <w:p w:rsidR="00C05D38" w:rsidRPr="00A73405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Удовлетворение интересов обучающихся в выборе направления продолжения образования.</w:t>
            </w:r>
          </w:p>
        </w:tc>
      </w:tr>
      <w:tr w:rsidR="00C05D38" w:rsidRPr="00A73405" w:rsidTr="008406D3">
        <w:tc>
          <w:tcPr>
            <w:tcW w:w="4962" w:type="dxa"/>
          </w:tcPr>
          <w:p w:rsidR="00C05D38" w:rsidRPr="00A73405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Встречи с преподавателями и студентами в школе</w:t>
            </w:r>
          </w:p>
        </w:tc>
        <w:tc>
          <w:tcPr>
            <w:tcW w:w="10348" w:type="dxa"/>
          </w:tcPr>
          <w:p w:rsidR="00C05D38" w:rsidRPr="00A73405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Расширение знаний об различных вариантах образовательных программ профессионального образования.</w:t>
            </w:r>
          </w:p>
        </w:tc>
      </w:tr>
      <w:tr w:rsidR="00C05D38" w:rsidRPr="00A73405" w:rsidTr="008406D3">
        <w:tc>
          <w:tcPr>
            <w:tcW w:w="4962" w:type="dxa"/>
          </w:tcPr>
          <w:p w:rsidR="00C05D38" w:rsidRPr="00A73405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Дни профессионального образования</w:t>
            </w:r>
          </w:p>
        </w:tc>
        <w:tc>
          <w:tcPr>
            <w:tcW w:w="10348" w:type="dxa"/>
          </w:tcPr>
          <w:p w:rsidR="00C05D38" w:rsidRPr="00A73405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ориентации обучающихся на базе профессиональных образовательных организаций, образовательных организаций высшего образования, признанных  презентовать спектр образовательных программ, реализуемых образовательной организацией.</w:t>
            </w:r>
          </w:p>
          <w:p w:rsidR="00C05D38" w:rsidRPr="00A73405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Актуальная информация о мире профессий, о рынке труда, развитие социальных компетенций.</w:t>
            </w:r>
          </w:p>
        </w:tc>
      </w:tr>
      <w:tr w:rsidR="00C05D38" w:rsidRPr="00A73405" w:rsidTr="008406D3">
        <w:tc>
          <w:tcPr>
            <w:tcW w:w="4962" w:type="dxa"/>
          </w:tcPr>
          <w:p w:rsidR="00C05D38" w:rsidRPr="00A73405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Элективные курсы </w:t>
            </w:r>
          </w:p>
        </w:tc>
        <w:tc>
          <w:tcPr>
            <w:tcW w:w="10348" w:type="dxa"/>
          </w:tcPr>
          <w:p w:rsidR="00C05D38" w:rsidRPr="00A73405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Ориентация школьников в мире современных профессий.</w:t>
            </w:r>
          </w:p>
        </w:tc>
      </w:tr>
      <w:tr w:rsidR="00C05D38" w:rsidRPr="00A73405" w:rsidTr="008406D3">
        <w:tc>
          <w:tcPr>
            <w:tcW w:w="4962" w:type="dxa"/>
          </w:tcPr>
          <w:p w:rsidR="00C05D38" w:rsidRPr="00A73405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 xml:space="preserve">Деловые игры </w:t>
            </w:r>
          </w:p>
        </w:tc>
        <w:tc>
          <w:tcPr>
            <w:tcW w:w="10348" w:type="dxa"/>
          </w:tcPr>
          <w:p w:rsidR="00C05D38" w:rsidRPr="00A73405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Сформировать, закрепить интерес учащихся к тому или иному предмету, который станет ядром будущего профиля обучения.</w:t>
            </w:r>
          </w:p>
        </w:tc>
      </w:tr>
      <w:tr w:rsidR="00C05D38" w:rsidRPr="00A73405" w:rsidTr="008406D3">
        <w:tc>
          <w:tcPr>
            <w:tcW w:w="4962" w:type="dxa"/>
          </w:tcPr>
          <w:p w:rsidR="00C05D38" w:rsidRPr="00A73405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 xml:space="preserve">Ярмарка профессий </w:t>
            </w:r>
          </w:p>
        </w:tc>
        <w:tc>
          <w:tcPr>
            <w:tcW w:w="10348" w:type="dxa"/>
          </w:tcPr>
          <w:p w:rsidR="00C05D38" w:rsidRPr="00A73405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4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профессиональной ориентации обучающихся - публичная презентация различных профессиональных занятий с целью актуализировать, расширить, уточнить, закрепить у школьников представления о профессиях в игровой форме). </w:t>
            </w:r>
            <w:proofErr w:type="gramEnd"/>
          </w:p>
        </w:tc>
      </w:tr>
      <w:tr w:rsidR="00C05D38" w:rsidRPr="00A73405" w:rsidTr="008406D3">
        <w:tc>
          <w:tcPr>
            <w:tcW w:w="4962" w:type="dxa"/>
          </w:tcPr>
          <w:p w:rsidR="00C05D38" w:rsidRPr="00A73405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48" w:type="dxa"/>
          </w:tcPr>
          <w:p w:rsidR="00C05D38" w:rsidRPr="00A73405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профессиональной ориентации </w:t>
            </w:r>
            <w:proofErr w:type="gramStart"/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340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собой путешествие с познавательной целью, в ходе которого экскурсанту предъявляются (в том числе специально подготовленным профессионалом – экскурсоводом) объекты и материалы, освещающие те или иные виды профессиональной деятельности. </w:t>
            </w:r>
            <w:proofErr w:type="spellStart"/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7340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организуются на предприятия (посещение производства, музея), в музеи или на тематические экспозиции, в организации профессионального образования. </w:t>
            </w:r>
          </w:p>
          <w:p w:rsidR="00C05D38" w:rsidRPr="00A73405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в реальных условиях, получение информации из первоисточников, общение с профессионалами.</w:t>
            </w:r>
          </w:p>
        </w:tc>
      </w:tr>
      <w:tr w:rsidR="00C05D38" w:rsidRPr="00A73405" w:rsidTr="008406D3">
        <w:tc>
          <w:tcPr>
            <w:tcW w:w="4962" w:type="dxa"/>
          </w:tcPr>
          <w:p w:rsidR="00C05D38" w:rsidRPr="00A73405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348" w:type="dxa"/>
          </w:tcPr>
          <w:p w:rsidR="00C05D38" w:rsidRPr="00A73405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ориентации обучающихся включает набор разнообразных мероприятий, организуемых в течение календарной недели, содержательно предметная неделя связана с каким-либо предметом или предметной областью («Неделя математики», «Неделя биологии»</w:t>
            </w:r>
            <w:proofErr w:type="gramStart"/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3E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="001D3E1A">
              <w:rPr>
                <w:rFonts w:ascii="Times New Roman" w:hAnsi="Times New Roman" w:cs="Times New Roman"/>
                <w:sz w:val="24"/>
                <w:szCs w:val="24"/>
              </w:rPr>
              <w:t xml:space="preserve"> Неделя химии»</w:t>
            </w: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 xml:space="preserve"> «Неделя истории»). Получение углубленных знаний и рекомендации от встреч с интересными людьми, избравшими профессию близкую к той или иной предметной сфере.</w:t>
            </w:r>
          </w:p>
        </w:tc>
      </w:tr>
      <w:tr w:rsidR="00C05D38" w:rsidRPr="00A73405" w:rsidTr="008406D3">
        <w:tc>
          <w:tcPr>
            <w:tcW w:w="4962" w:type="dxa"/>
          </w:tcPr>
          <w:p w:rsidR="00C05D38" w:rsidRPr="00A73405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Конкурсы профессионального мастерства</w:t>
            </w:r>
          </w:p>
        </w:tc>
        <w:tc>
          <w:tcPr>
            <w:tcW w:w="10348" w:type="dxa"/>
          </w:tcPr>
          <w:p w:rsidR="00C05D38" w:rsidRPr="00A73405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профессиональной ориентации обучающихся строится как соревнование лиц, работающих по одной специальности, с целью определить наиболее </w:t>
            </w:r>
            <w:proofErr w:type="gramStart"/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высоко квалифицированного</w:t>
            </w:r>
            <w:proofErr w:type="gramEnd"/>
            <w:r w:rsidRPr="00A7340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работника. </w:t>
            </w:r>
          </w:p>
        </w:tc>
      </w:tr>
      <w:tr w:rsidR="00C05D38" w:rsidRPr="00A73405" w:rsidTr="008406D3">
        <w:tc>
          <w:tcPr>
            <w:tcW w:w="4962" w:type="dxa"/>
          </w:tcPr>
          <w:p w:rsidR="00C05D38" w:rsidRPr="00A73405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0348" w:type="dxa"/>
          </w:tcPr>
          <w:p w:rsidR="00C05D38" w:rsidRPr="00A73405" w:rsidRDefault="00C05D38" w:rsidP="00C05D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профессиональных требованиях к человеку и  его здоровью в соответствии с выбираемой профессией. </w:t>
            </w:r>
          </w:p>
        </w:tc>
      </w:tr>
    </w:tbl>
    <w:p w:rsidR="00C05D38" w:rsidRPr="009C2FC0" w:rsidRDefault="008406D3" w:rsidP="00C05D38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</w:t>
      </w:r>
      <w:r w:rsidR="00C05D38" w:rsidRPr="009C2FC0">
        <w:rPr>
          <w:rFonts w:ascii="Times New Roman" w:hAnsi="Times New Roman" w:cs="Times New Roman"/>
          <w:sz w:val="26"/>
          <w:szCs w:val="26"/>
        </w:rPr>
        <w:t>жидаемые результаты:</w:t>
      </w:r>
    </w:p>
    <w:p w:rsidR="00C05D38" w:rsidRPr="009C2FC0" w:rsidRDefault="00C05D38" w:rsidP="001A61C0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r w:rsidRPr="009C2FC0">
        <w:rPr>
          <w:rFonts w:ascii="Times New Roman" w:hAnsi="Times New Roman" w:cs="Times New Roman"/>
          <w:sz w:val="26"/>
          <w:szCs w:val="26"/>
        </w:rPr>
        <w:t>ориентировать обучающихся учиться</w:t>
      </w:r>
      <w:proofErr w:type="gramEnd"/>
      <w:r w:rsidRPr="009C2FC0">
        <w:rPr>
          <w:rFonts w:ascii="Times New Roman" w:hAnsi="Times New Roman" w:cs="Times New Roman"/>
          <w:sz w:val="26"/>
          <w:szCs w:val="26"/>
        </w:rPr>
        <w:t xml:space="preserve"> на реализацию собственных замыслов в реальных социальных условиях;</w:t>
      </w:r>
    </w:p>
    <w:p w:rsidR="00C05D38" w:rsidRPr="009C2FC0" w:rsidRDefault="00C05D38" w:rsidP="001A61C0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9C2FC0">
        <w:rPr>
          <w:rFonts w:ascii="Times New Roman" w:hAnsi="Times New Roman" w:cs="Times New Roman"/>
          <w:sz w:val="26"/>
          <w:szCs w:val="26"/>
        </w:rPr>
        <w:t>бучить подростков основным принципам построения профессиональной карьеры и навыкам поведения на рынке труда;</w:t>
      </w:r>
    </w:p>
    <w:p w:rsidR="00C05D38" w:rsidRPr="009C2FC0" w:rsidRDefault="00C05D38" w:rsidP="001A61C0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9C2FC0">
        <w:rPr>
          <w:rFonts w:ascii="Times New Roman" w:hAnsi="Times New Roman" w:cs="Times New Roman"/>
          <w:sz w:val="26"/>
          <w:szCs w:val="26"/>
        </w:rPr>
        <w:t>казать адресную психологическую помощь обучающимся в осознанном выборе будущей профессии;</w:t>
      </w:r>
    </w:p>
    <w:p w:rsidR="00C05D38" w:rsidRPr="009C2FC0" w:rsidRDefault="00C05D38" w:rsidP="001A61C0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C2FC0">
        <w:rPr>
          <w:rFonts w:ascii="Times New Roman" w:hAnsi="Times New Roman" w:cs="Times New Roman"/>
          <w:sz w:val="26"/>
          <w:szCs w:val="26"/>
        </w:rPr>
        <w:t>овысить мотивацию молодежи к труду.</w:t>
      </w:r>
    </w:p>
    <w:p w:rsidR="00C05D38" w:rsidRDefault="006E4458" w:rsidP="006E4458">
      <w:pPr>
        <w:spacing w:before="120" w:after="120"/>
        <w:ind w:left="142"/>
        <w:jc w:val="both"/>
        <w:rPr>
          <w:rFonts w:ascii="Times New Roman" w:hAnsi="Times New Roman" w:cs="Times New Roman"/>
          <w:b/>
          <w:sz w:val="28"/>
          <w:szCs w:val="26"/>
        </w:rPr>
      </w:pPr>
      <w:proofErr w:type="gramStart"/>
      <w:r w:rsidRPr="006E4458">
        <w:rPr>
          <w:rFonts w:ascii="Times New Roman" w:hAnsi="Times New Roman" w:cs="Times New Roman"/>
          <w:b/>
          <w:sz w:val="28"/>
          <w:szCs w:val="26"/>
        </w:rPr>
        <w:t>2.3.8.</w:t>
      </w:r>
      <w:r w:rsidR="00C05D38" w:rsidRPr="006E4458">
        <w:rPr>
          <w:rFonts w:ascii="Times New Roman" w:hAnsi="Times New Roman" w:cs="Times New Roman"/>
          <w:b/>
          <w:sz w:val="28"/>
          <w:szCs w:val="26"/>
        </w:rPr>
        <w:t>Описание форм и методов формирования у обучающихся экологической культуры, культуры здорового и безопасного образа жизни, включая мероприятия по обучению правилам безопасного поведения на дорогах</w:t>
      </w:r>
      <w:proofErr w:type="gramEnd"/>
    </w:p>
    <w:tbl>
      <w:tblPr>
        <w:tblStyle w:val="5"/>
        <w:tblW w:w="0" w:type="auto"/>
        <w:tblLook w:val="04A0"/>
      </w:tblPr>
      <w:tblGrid>
        <w:gridCol w:w="4802"/>
        <w:gridCol w:w="4942"/>
        <w:gridCol w:w="4758"/>
      </w:tblGrid>
      <w:tr w:rsidR="006E4458" w:rsidRPr="006E4458" w:rsidTr="00937980">
        <w:tc>
          <w:tcPr>
            <w:tcW w:w="5070" w:type="dxa"/>
          </w:tcPr>
          <w:p w:rsidR="006E4458" w:rsidRPr="006E4458" w:rsidRDefault="006E4458" w:rsidP="006E4458">
            <w:pPr>
              <w:autoSpaceDE w:val="0"/>
              <w:autoSpaceDN w:val="0"/>
              <w:adjustRightInd w:val="0"/>
              <w:jc w:val="center"/>
              <w:rPr>
                <w:rFonts w:eastAsia="TimesNewRomanPSMT" w:cs="Times New Roman"/>
                <w:b/>
              </w:rPr>
            </w:pPr>
            <w:r w:rsidRPr="006E4458">
              <w:rPr>
                <w:rFonts w:eastAsia="TimesNewRomanPSMT" w:cs="Times New Roman"/>
                <w:b/>
              </w:rPr>
              <w:t>Методы</w:t>
            </w:r>
          </w:p>
        </w:tc>
        <w:tc>
          <w:tcPr>
            <w:tcW w:w="5244" w:type="dxa"/>
          </w:tcPr>
          <w:p w:rsidR="006E4458" w:rsidRPr="006E4458" w:rsidRDefault="006E4458" w:rsidP="006E4458">
            <w:pPr>
              <w:autoSpaceDE w:val="0"/>
              <w:autoSpaceDN w:val="0"/>
              <w:adjustRightInd w:val="0"/>
              <w:jc w:val="center"/>
              <w:rPr>
                <w:rFonts w:eastAsia="TimesNewRomanPSMT" w:cs="Times New Roman"/>
                <w:b/>
              </w:rPr>
            </w:pPr>
            <w:r w:rsidRPr="006E4458">
              <w:rPr>
                <w:rFonts w:eastAsia="TimesNewRomanPSMT" w:cs="Times New Roman"/>
                <w:b/>
              </w:rPr>
              <w:t>Формы</w:t>
            </w:r>
          </w:p>
        </w:tc>
        <w:tc>
          <w:tcPr>
            <w:tcW w:w="5102" w:type="dxa"/>
          </w:tcPr>
          <w:p w:rsidR="006E4458" w:rsidRPr="006E4458" w:rsidRDefault="006E4458" w:rsidP="006E4458">
            <w:pPr>
              <w:ind w:firstLine="454"/>
              <w:jc w:val="center"/>
              <w:rPr>
                <w:rFonts w:eastAsia="Calibri" w:cs="Times New Roman"/>
                <w:b/>
                <w:lang w:eastAsia="ru-RU"/>
              </w:rPr>
            </w:pPr>
            <w:r w:rsidRPr="006E4458">
              <w:rPr>
                <w:rFonts w:eastAsia="Calibri" w:cs="Times New Roman"/>
                <w:b/>
                <w:szCs w:val="24"/>
                <w:lang w:eastAsia="ru-RU"/>
              </w:rPr>
              <w:t xml:space="preserve">Мероприятия </w:t>
            </w:r>
            <w:r w:rsidRPr="006E4458">
              <w:rPr>
                <w:rFonts w:eastAsia="Calibri" w:cs="Times New Roman"/>
                <w:b/>
                <w:lang w:eastAsia="ru-RU"/>
              </w:rPr>
              <w:t>по обучению правилам безопасного поведения на дорогах</w:t>
            </w:r>
          </w:p>
          <w:p w:rsidR="006E4458" w:rsidRPr="006E4458" w:rsidRDefault="006E4458" w:rsidP="006E4458">
            <w:pPr>
              <w:autoSpaceDE w:val="0"/>
              <w:autoSpaceDN w:val="0"/>
              <w:adjustRightInd w:val="0"/>
              <w:jc w:val="center"/>
              <w:rPr>
                <w:rFonts w:eastAsia="TimesNewRomanPSMT" w:cs="Times New Roman"/>
                <w:b/>
              </w:rPr>
            </w:pPr>
          </w:p>
        </w:tc>
      </w:tr>
      <w:tr w:rsidR="006E4458" w:rsidRPr="006E4458" w:rsidTr="00937980">
        <w:tc>
          <w:tcPr>
            <w:tcW w:w="5070" w:type="dxa"/>
          </w:tcPr>
          <w:p w:rsidR="006E4458" w:rsidRPr="006E4458" w:rsidRDefault="006E4458" w:rsidP="001A61C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contextualSpacing/>
              <w:rPr>
                <w:rFonts w:eastAsia="TimesNewRomanPSMT" w:cs="Times New Roman"/>
              </w:rPr>
            </w:pPr>
            <w:r w:rsidRPr="006E4458">
              <w:rPr>
                <w:rFonts w:eastAsia="TimesNewRomanPSMT" w:cs="Times New Roman"/>
              </w:rPr>
              <w:t xml:space="preserve">Рациональной организации урочной и внеурочной деятельности </w:t>
            </w:r>
            <w:r w:rsidRPr="006E4458">
              <w:t>предусматривают объединение участников образовательных отношений в практиках общественно-профессиональной экспертизы образовательной среды отдельного ученического класса, где роль координатора призван сыграть классный руководитель</w:t>
            </w:r>
          </w:p>
          <w:p w:rsidR="006E4458" w:rsidRDefault="006E4458" w:rsidP="006E4458">
            <w:pPr>
              <w:autoSpaceDE w:val="0"/>
              <w:autoSpaceDN w:val="0"/>
              <w:adjustRightInd w:val="0"/>
              <w:ind w:left="103"/>
              <w:contextualSpacing/>
              <w:rPr>
                <w:rFonts w:eastAsia="TimesNewRomanPSMT" w:cs="Times New Roman"/>
              </w:rPr>
            </w:pPr>
          </w:p>
          <w:p w:rsidR="006E4458" w:rsidRPr="006E4458" w:rsidRDefault="006E4458" w:rsidP="006E4458">
            <w:pPr>
              <w:autoSpaceDE w:val="0"/>
              <w:autoSpaceDN w:val="0"/>
              <w:adjustRightInd w:val="0"/>
              <w:ind w:left="103"/>
              <w:contextualSpacing/>
              <w:rPr>
                <w:rFonts w:eastAsia="TimesNewRomanPSMT" w:cs="Times New Roman"/>
              </w:rPr>
            </w:pPr>
          </w:p>
          <w:p w:rsidR="006E4458" w:rsidRPr="006E4458" w:rsidRDefault="006E4458" w:rsidP="001A61C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contextualSpacing/>
              <w:rPr>
                <w:rFonts w:eastAsia="TimesNewRomanPSMT" w:cs="Times New Roman"/>
              </w:rPr>
            </w:pPr>
            <w:r w:rsidRPr="006E4458">
              <w:rPr>
                <w:rFonts w:eastAsia="TimesNewRomanPSMT" w:cs="Times New Roman"/>
              </w:rPr>
              <w:t xml:space="preserve">Организации </w:t>
            </w:r>
            <w:proofErr w:type="spellStart"/>
            <w:r w:rsidRPr="006E4458">
              <w:rPr>
                <w:rFonts w:eastAsia="TimesNewRomanPSMT" w:cs="Times New Roman"/>
              </w:rPr>
              <w:t>физкультурно</w:t>
            </w:r>
            <w:proofErr w:type="spellEnd"/>
            <w:r w:rsidRPr="006E4458">
              <w:rPr>
                <w:rFonts w:eastAsia="TimesNewRomanPSMT" w:cs="Times New Roman"/>
              </w:rPr>
              <w:t xml:space="preserve"> – оздоровительной работы </w:t>
            </w:r>
            <w:r w:rsidRPr="006E4458">
              <w:t xml:space="preserve">предполагают формирование групп школьников на основе их интересов в сфере физической культуры и спорта (спортивные клубы и секции), организацию тренировок в клубах и секциях, проведение регулярных </w:t>
            </w:r>
            <w:r w:rsidRPr="006E4458">
              <w:lastRenderedPageBreak/>
              <w:t>оздоровительных процедур и периодических акций, подготовку и проведение спортивных соревнований</w:t>
            </w:r>
          </w:p>
          <w:p w:rsidR="006E4458" w:rsidRPr="006E4458" w:rsidRDefault="006E4458" w:rsidP="001A61C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contextualSpacing/>
              <w:rPr>
                <w:rFonts w:eastAsia="TimesNewRomanPSMT" w:cs="Times New Roman"/>
              </w:rPr>
            </w:pPr>
            <w:r w:rsidRPr="006E4458">
              <w:rPr>
                <w:rFonts w:eastAsia="TimesNewRomanPSMT" w:cs="Times New Roman"/>
              </w:rPr>
              <w:t xml:space="preserve">Профилактической работы </w:t>
            </w:r>
            <w:r w:rsidRPr="006E4458">
              <w:t>предусматривают выявление обучающихся, вызывающих наибольшее опасение; выявление источников опасений – групп и лиц, объектов и т.д., разработку и реализацию комплекса адресных мер; использование возможностей профильных организаций – медицинских, правоохранительных, социальных и др.</w:t>
            </w:r>
          </w:p>
          <w:p w:rsidR="006E4458" w:rsidRPr="006E4458" w:rsidRDefault="006E4458" w:rsidP="001A61C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contextualSpacing/>
              <w:rPr>
                <w:rFonts w:eastAsia="TimesNewRomanPSMT" w:cs="Times New Roman"/>
              </w:rPr>
            </w:pPr>
            <w:proofErr w:type="gramStart"/>
            <w:r w:rsidRPr="006E4458">
              <w:rPr>
                <w:rFonts w:eastAsia="TimesNewRomanPSMT" w:cs="Times New Roman"/>
              </w:rPr>
              <w:t xml:space="preserve">Просветительской и методической работы </w:t>
            </w:r>
            <w:r w:rsidRPr="006E4458">
              <w:t>с участниками образовательных отношений рассчитаны на большие, не расчлененные на устойчивые учебные группы</w:t>
            </w:r>
            <w:proofErr w:type="gramEnd"/>
          </w:p>
        </w:tc>
        <w:tc>
          <w:tcPr>
            <w:tcW w:w="5244" w:type="dxa"/>
          </w:tcPr>
          <w:p w:rsidR="006E4458" w:rsidRPr="006E4458" w:rsidRDefault="006E4458" w:rsidP="001A61C0">
            <w:pPr>
              <w:numPr>
                <w:ilvl w:val="0"/>
                <w:numId w:val="42"/>
              </w:numPr>
              <w:rPr>
                <w:rFonts w:eastAsia="TimesNewRomanPSMT" w:cs="Times New Roman"/>
              </w:rPr>
            </w:pPr>
            <w:r w:rsidRPr="006E4458">
              <w:rPr>
                <w:rFonts w:eastAsia="Times New Roman" w:cs="Times New Roman"/>
                <w:color w:val="000000"/>
                <w:lang w:eastAsia="ru-RU"/>
              </w:rPr>
              <w:lastRenderedPageBreak/>
              <w:t>Исследование, обмен мнениями учащихся о здоровье человека, биологических основах деятельности организма, различных оздоровительных системах и системах физических упражнений для поддержания здоровья, традициях физического воспитания и здоровье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6E4458">
              <w:rPr>
                <w:rFonts w:eastAsia="Times New Roman" w:cs="Times New Roman"/>
                <w:color w:val="000000"/>
                <w:lang w:eastAsia="ru-RU"/>
              </w:rPr>
              <w:t>сбережения в культуре народов России и других стран, диспуты, туристические походы, экскурсии, спортивные конкурсы</w:t>
            </w:r>
            <w:r w:rsidRPr="006E4458">
              <w:rPr>
                <w:rFonts w:eastAsia="TimesNewRomanPSMT" w:cs="Times New Roman"/>
              </w:rPr>
              <w:t xml:space="preserve"> </w:t>
            </w:r>
          </w:p>
          <w:p w:rsidR="006E4458" w:rsidRPr="006E4458" w:rsidRDefault="006E4458" w:rsidP="001A61C0">
            <w:pPr>
              <w:numPr>
                <w:ilvl w:val="0"/>
                <w:numId w:val="42"/>
              </w:numPr>
              <w:rPr>
                <w:rFonts w:eastAsia="TimesNewRomanPSMT" w:cs="Times New Roman"/>
              </w:rPr>
            </w:pPr>
            <w:r w:rsidRPr="006E4458">
              <w:t>спартакиада, спортивная эстафета, спортивный праздник, оздоровительные процедуры, акции, туристические походы, Дни здоровья, конкурсы, мониторинг здоровья, подготовка и проведение сдачи нормативов ВФСК ГТО</w:t>
            </w:r>
          </w:p>
          <w:p w:rsidR="006E4458" w:rsidRPr="006E4458" w:rsidRDefault="006E4458" w:rsidP="006E4458"/>
          <w:p w:rsidR="006E4458" w:rsidRPr="006E4458" w:rsidRDefault="006E4458" w:rsidP="006E4458"/>
          <w:p w:rsidR="006E4458" w:rsidRDefault="006E4458" w:rsidP="006E4458">
            <w:pPr>
              <w:rPr>
                <w:rFonts w:eastAsia="TimesNewRomanPSMT" w:cs="Times New Roman"/>
              </w:rPr>
            </w:pPr>
          </w:p>
          <w:p w:rsidR="006E4458" w:rsidRDefault="006E4458" w:rsidP="006E4458">
            <w:pPr>
              <w:rPr>
                <w:rFonts w:eastAsia="TimesNewRomanPSMT" w:cs="Times New Roman"/>
              </w:rPr>
            </w:pPr>
          </w:p>
          <w:p w:rsidR="006E4458" w:rsidRPr="006E4458" w:rsidRDefault="006E4458" w:rsidP="006E4458">
            <w:pPr>
              <w:rPr>
                <w:rFonts w:eastAsia="TimesNewRomanPSMT" w:cs="Times New Roman"/>
              </w:rPr>
            </w:pPr>
          </w:p>
          <w:p w:rsidR="006E4458" w:rsidRDefault="006E4458" w:rsidP="001A61C0">
            <w:pPr>
              <w:numPr>
                <w:ilvl w:val="0"/>
                <w:numId w:val="42"/>
              </w:numPr>
              <w:rPr>
                <w:rFonts w:eastAsia="TimesNewRomanPSMT" w:cs="Times New Roman"/>
              </w:rPr>
            </w:pPr>
            <w:proofErr w:type="gramStart"/>
            <w:r w:rsidRPr="006E4458">
              <w:rPr>
                <w:rFonts w:eastAsia="TimesNewRomanPSMT" w:cs="Times New Roman"/>
              </w:rPr>
              <w:t>профилактические беседы, лекции, консультации, рефераты, презентации, проекты, индивидуальные консультации, привлечение специалистов для проведения профилактической работы</w:t>
            </w:r>
            <w:proofErr w:type="gramEnd"/>
          </w:p>
          <w:p w:rsidR="006E4458" w:rsidRDefault="006E4458" w:rsidP="006E4458">
            <w:pPr>
              <w:ind w:left="720"/>
              <w:rPr>
                <w:rFonts w:eastAsia="TimesNewRomanPSMT" w:cs="Times New Roman"/>
              </w:rPr>
            </w:pPr>
          </w:p>
          <w:p w:rsidR="006E4458" w:rsidRDefault="006E4458" w:rsidP="006E4458">
            <w:pPr>
              <w:ind w:left="720"/>
              <w:rPr>
                <w:rFonts w:eastAsia="TimesNewRomanPSMT" w:cs="Times New Roman"/>
              </w:rPr>
            </w:pPr>
          </w:p>
          <w:p w:rsidR="006E4458" w:rsidRDefault="006E4458" w:rsidP="006E4458">
            <w:pPr>
              <w:ind w:left="720"/>
              <w:rPr>
                <w:rFonts w:eastAsia="TimesNewRomanPSMT" w:cs="Times New Roman"/>
              </w:rPr>
            </w:pPr>
          </w:p>
          <w:p w:rsidR="006E4458" w:rsidRDefault="006E4458" w:rsidP="006E4458">
            <w:pPr>
              <w:ind w:left="720"/>
              <w:rPr>
                <w:rFonts w:eastAsia="TimesNewRomanPSMT" w:cs="Times New Roman"/>
              </w:rPr>
            </w:pPr>
          </w:p>
          <w:p w:rsidR="006E4458" w:rsidRPr="006E4458" w:rsidRDefault="006E4458" w:rsidP="006E4458">
            <w:pPr>
              <w:ind w:left="720"/>
              <w:rPr>
                <w:rFonts w:eastAsia="TimesNewRomanPSMT" w:cs="Times New Roman"/>
              </w:rPr>
            </w:pPr>
          </w:p>
          <w:p w:rsidR="006E4458" w:rsidRPr="006E4458" w:rsidRDefault="006E4458" w:rsidP="001A61C0">
            <w:pPr>
              <w:numPr>
                <w:ilvl w:val="0"/>
                <w:numId w:val="44"/>
              </w:numPr>
              <w:rPr>
                <w:rFonts w:eastAsia="TimesNewRomanPSMT" w:cs="Times New Roman"/>
              </w:rPr>
            </w:pPr>
            <w:r w:rsidRPr="006E4458">
              <w:rPr>
                <w:rFonts w:eastAsia="TimesNewRomanPSMT" w:cs="Times New Roman"/>
              </w:rPr>
              <w:t>лекции, беседы, диспуты, выступления в средствах массовой информации, экскурсионные программы, концерты, выставки, использование информационных ресурсов сети Интернет</w:t>
            </w:r>
          </w:p>
          <w:p w:rsidR="006E4458" w:rsidRPr="006E4458" w:rsidRDefault="006E4458" w:rsidP="006E4458">
            <w:pPr>
              <w:rPr>
                <w:rFonts w:eastAsia="TimesNewRomanPSMT" w:cs="Times New Roman"/>
              </w:rPr>
            </w:pPr>
          </w:p>
          <w:p w:rsidR="006E4458" w:rsidRPr="006E4458" w:rsidRDefault="006E4458" w:rsidP="006E4458">
            <w:pPr>
              <w:rPr>
                <w:rFonts w:eastAsia="TimesNewRomanPSMT" w:cs="Times New Roman"/>
              </w:rPr>
            </w:pPr>
          </w:p>
          <w:p w:rsidR="006E4458" w:rsidRPr="006E4458" w:rsidRDefault="006E4458" w:rsidP="006E4458">
            <w:pPr>
              <w:rPr>
                <w:rFonts w:eastAsia="TimesNewRomanPSMT" w:cs="Times New Roman"/>
              </w:rPr>
            </w:pPr>
          </w:p>
          <w:p w:rsidR="006E4458" w:rsidRPr="006E4458" w:rsidRDefault="006E4458" w:rsidP="006E4458">
            <w:pPr>
              <w:rPr>
                <w:rFonts w:eastAsia="TimesNewRomanPSMT" w:cs="Times New Roman"/>
              </w:rPr>
            </w:pPr>
          </w:p>
          <w:p w:rsidR="006E4458" w:rsidRPr="006E4458" w:rsidRDefault="006E4458" w:rsidP="006E4458">
            <w:pPr>
              <w:rPr>
                <w:rFonts w:eastAsia="TimesNewRomanPSMT" w:cs="Times New Roman"/>
              </w:rPr>
            </w:pPr>
          </w:p>
        </w:tc>
        <w:tc>
          <w:tcPr>
            <w:tcW w:w="5102" w:type="dxa"/>
          </w:tcPr>
          <w:p w:rsidR="006E4458" w:rsidRPr="006E4458" w:rsidRDefault="006E4458" w:rsidP="001A61C0">
            <w:pPr>
              <w:numPr>
                <w:ilvl w:val="0"/>
                <w:numId w:val="43"/>
              </w:numPr>
              <w:rPr>
                <w:rFonts w:eastAsia="TimesNewRomanPSMT" w:cs="Times New Roman"/>
              </w:rPr>
            </w:pPr>
            <w:r w:rsidRPr="006E4458">
              <w:rPr>
                <w:rFonts w:eastAsia="Times New Roman" w:cs="Times New Roman"/>
                <w:color w:val="000000"/>
                <w:lang w:eastAsia="ru-RU"/>
              </w:rPr>
              <w:lastRenderedPageBreak/>
              <w:t>групповые исследовательские проекты, оценка безопасности традиционных маршрутов, которыми обучающиеся идет в школу, разработка рекомендаций для родителей, учащихся, полиции по прокладке безопасных маршрутов</w:t>
            </w:r>
          </w:p>
          <w:p w:rsidR="006E4458" w:rsidRPr="006E4458" w:rsidRDefault="006E4458" w:rsidP="001A61C0">
            <w:pPr>
              <w:numPr>
                <w:ilvl w:val="0"/>
                <w:numId w:val="43"/>
              </w:numPr>
              <w:rPr>
                <w:rFonts w:eastAsia="TimesNewRomanPSMT" w:cs="Times New Roman"/>
              </w:rPr>
            </w:pPr>
            <w:r w:rsidRPr="006E4458">
              <w:rPr>
                <w:rFonts w:eastAsia="Times New Roman" w:cs="Times New Roman"/>
                <w:color w:val="000000"/>
                <w:lang w:eastAsia="ru-RU"/>
              </w:rPr>
              <w:t>участие в районных, городских тематических мероприятиях</w:t>
            </w:r>
          </w:p>
          <w:p w:rsidR="006E4458" w:rsidRPr="006E4458" w:rsidRDefault="006E4458" w:rsidP="001A61C0">
            <w:pPr>
              <w:numPr>
                <w:ilvl w:val="0"/>
                <w:numId w:val="43"/>
              </w:numPr>
              <w:rPr>
                <w:rFonts w:eastAsia="TimesNewRomanPSMT" w:cs="Times New Roman"/>
              </w:rPr>
            </w:pPr>
            <w:r w:rsidRPr="006E4458">
              <w:rPr>
                <w:rFonts w:eastAsia="Times New Roman" w:cs="Times New Roman"/>
                <w:color w:val="000000"/>
                <w:lang w:eastAsia="ru-RU"/>
              </w:rPr>
              <w:t>ток-шоу, диспуты, беседы, встречи с участием представителей инспекторов полиции, ответственных за безопасность дорожного движения, проведение социологических опросов, съемка видеосюжетов по теме безопасного поведения на дорогах</w:t>
            </w:r>
          </w:p>
          <w:p w:rsidR="006E4458" w:rsidRPr="006E4458" w:rsidRDefault="006E4458" w:rsidP="001A61C0">
            <w:pPr>
              <w:numPr>
                <w:ilvl w:val="0"/>
                <w:numId w:val="43"/>
              </w:numPr>
              <w:rPr>
                <w:rFonts w:eastAsia="TimesNewRomanPSMT" w:cs="Times New Roman"/>
              </w:rPr>
            </w:pPr>
            <w:r w:rsidRPr="006E4458">
              <w:rPr>
                <w:rFonts w:eastAsia="Times New Roman" w:cs="Times New Roman"/>
                <w:color w:val="000000"/>
                <w:lang w:eastAsia="ru-RU"/>
              </w:rPr>
              <w:t>участие в акциях: «Пристегните ремни», «Внимание – дети!»</w:t>
            </w:r>
          </w:p>
          <w:p w:rsidR="006E4458" w:rsidRPr="006E4458" w:rsidRDefault="006E4458" w:rsidP="001A61C0">
            <w:pPr>
              <w:numPr>
                <w:ilvl w:val="0"/>
                <w:numId w:val="43"/>
              </w:numPr>
              <w:rPr>
                <w:rFonts w:eastAsia="TimesNewRomanPSMT" w:cs="Times New Roman"/>
              </w:rPr>
            </w:pPr>
            <w:r w:rsidRPr="006E4458">
              <w:rPr>
                <w:rFonts w:eastAsia="Times New Roman" w:cs="Times New Roman"/>
                <w:color w:val="000000"/>
                <w:lang w:eastAsia="ru-RU"/>
              </w:rPr>
              <w:t xml:space="preserve">подготовка и проведение </w:t>
            </w:r>
            <w:r w:rsidRPr="006E4458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тематических уроков безопасности, сценических постановок с </w:t>
            </w:r>
            <w:proofErr w:type="gramStart"/>
            <w:r w:rsidRPr="006E4458">
              <w:rPr>
                <w:rFonts w:eastAsia="Times New Roman" w:cs="Times New Roman"/>
                <w:color w:val="000000"/>
                <w:lang w:eastAsia="ru-RU"/>
              </w:rPr>
              <w:t>обучающимися</w:t>
            </w:r>
            <w:proofErr w:type="gramEnd"/>
            <w:r w:rsidRPr="006E4458">
              <w:rPr>
                <w:rFonts w:eastAsia="Times New Roman" w:cs="Times New Roman"/>
                <w:color w:val="000000"/>
                <w:lang w:eastAsia="ru-RU"/>
              </w:rPr>
              <w:t xml:space="preserve"> младших классов с последующим обсуждением</w:t>
            </w:r>
          </w:p>
          <w:p w:rsidR="006E4458" w:rsidRPr="006E4458" w:rsidRDefault="006E4458" w:rsidP="001A61C0">
            <w:pPr>
              <w:numPr>
                <w:ilvl w:val="0"/>
                <w:numId w:val="43"/>
              </w:numPr>
              <w:rPr>
                <w:rFonts w:eastAsia="TimesNewRomanPSMT" w:cs="Times New Roman"/>
              </w:rPr>
            </w:pPr>
            <w:r w:rsidRPr="006E4458">
              <w:rPr>
                <w:rFonts w:eastAsia="Times New Roman" w:cs="Times New Roman"/>
                <w:color w:val="000000"/>
                <w:lang w:eastAsia="ru-RU"/>
              </w:rPr>
              <w:t>компьютерное тестирование по правилам дорожного движения</w:t>
            </w:r>
          </w:p>
          <w:p w:rsidR="006E4458" w:rsidRPr="006E4458" w:rsidRDefault="006E4458" w:rsidP="001A61C0">
            <w:pPr>
              <w:numPr>
                <w:ilvl w:val="0"/>
                <w:numId w:val="43"/>
              </w:numPr>
              <w:tabs>
                <w:tab w:val="left" w:pos="656"/>
              </w:tabs>
              <w:rPr>
                <w:rFonts w:eastAsia="Times New Roman" w:cs="Times New Roman"/>
                <w:color w:val="000000"/>
                <w:lang w:eastAsia="ru-RU"/>
              </w:rPr>
            </w:pPr>
            <w:r w:rsidRPr="006E4458">
              <w:rPr>
                <w:rFonts w:eastAsia="Times New Roman" w:cs="Times New Roman"/>
                <w:color w:val="000000"/>
                <w:lang w:eastAsia="ru-RU"/>
              </w:rPr>
              <w:t>проведение контрольных срезов знаний правил безопасного поведения на улицах и дорогах, преподаваемых в рамках учебных дисциплин (ОБЖ)</w:t>
            </w:r>
          </w:p>
          <w:p w:rsidR="006E4458" w:rsidRPr="006E4458" w:rsidRDefault="006E4458" w:rsidP="001A61C0">
            <w:pPr>
              <w:numPr>
                <w:ilvl w:val="0"/>
                <w:numId w:val="43"/>
              </w:numPr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  <w:r w:rsidRPr="006E4458">
              <w:rPr>
                <w:rFonts w:eastAsia="Times New Roman" w:cs="Times New Roman"/>
                <w:color w:val="000000"/>
                <w:lang w:eastAsia="ru-RU"/>
              </w:rPr>
              <w:t>Практические занятия «ПДД в части велосипедистов»</w:t>
            </w:r>
          </w:p>
          <w:p w:rsidR="006E4458" w:rsidRPr="006E4458" w:rsidRDefault="006E4458" w:rsidP="001A61C0">
            <w:pPr>
              <w:numPr>
                <w:ilvl w:val="0"/>
                <w:numId w:val="43"/>
              </w:numPr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  <w:r w:rsidRPr="006E4458">
              <w:rPr>
                <w:rFonts w:eastAsia="Times New Roman" w:cs="Times New Roman"/>
                <w:color w:val="000000"/>
                <w:lang w:eastAsia="ru-RU"/>
              </w:rPr>
              <w:t>Конкурс памяток «Школьнику пешеходу (зима)», «Школьник</w:t>
            </w:r>
            <w:proofErr w:type="gramStart"/>
            <w:r w:rsidRPr="006E4458">
              <w:rPr>
                <w:rFonts w:eastAsia="Times New Roman" w:cs="Times New Roman"/>
                <w:color w:val="000000"/>
                <w:lang w:eastAsia="ru-RU"/>
              </w:rPr>
              <w:t>у-</w:t>
            </w:r>
            <w:proofErr w:type="gramEnd"/>
            <w:r w:rsidRPr="006E4458">
              <w:rPr>
                <w:rFonts w:eastAsia="Times New Roman" w:cs="Times New Roman"/>
                <w:color w:val="000000"/>
                <w:lang w:eastAsia="ru-RU"/>
              </w:rPr>
              <w:t xml:space="preserve"> пешеходу (весна)»</w:t>
            </w:r>
          </w:p>
          <w:p w:rsidR="006E4458" w:rsidRPr="006E4458" w:rsidRDefault="006E4458" w:rsidP="001A61C0">
            <w:pPr>
              <w:numPr>
                <w:ilvl w:val="0"/>
                <w:numId w:val="43"/>
              </w:numPr>
              <w:rPr>
                <w:rFonts w:eastAsia="TimesNewRomanPSMT" w:cs="Times New Roman"/>
              </w:rPr>
            </w:pPr>
            <w:r w:rsidRPr="006E4458">
              <w:rPr>
                <w:rFonts w:eastAsia="Times New Roman" w:cs="Times New Roman"/>
                <w:color w:val="000000"/>
                <w:lang w:eastAsia="ru-RU"/>
              </w:rPr>
              <w:t>Месячники безопасности дорожного движения </w:t>
            </w:r>
          </w:p>
        </w:tc>
      </w:tr>
    </w:tbl>
    <w:p w:rsidR="006E4458" w:rsidRDefault="006E4458" w:rsidP="006E4458">
      <w:pPr>
        <w:spacing w:before="120" w:after="120"/>
        <w:ind w:left="142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6E4458" w:rsidRDefault="006E4458" w:rsidP="006E4458">
      <w:pPr>
        <w:spacing w:before="120" w:after="120"/>
        <w:ind w:left="142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6E4458" w:rsidRDefault="006E4458" w:rsidP="006E4458">
      <w:pPr>
        <w:spacing w:before="120" w:after="120"/>
        <w:ind w:left="142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6E4458" w:rsidRPr="006E4458" w:rsidRDefault="006E4458" w:rsidP="006E4458">
      <w:pPr>
        <w:spacing w:before="120" w:after="120"/>
        <w:ind w:left="142"/>
        <w:jc w:val="both"/>
        <w:rPr>
          <w:rFonts w:ascii="Times New Roman" w:hAnsi="Times New Roman" w:cs="Times New Roman"/>
          <w:b/>
          <w:sz w:val="28"/>
          <w:szCs w:val="26"/>
        </w:rPr>
      </w:pPr>
    </w:p>
    <w:tbl>
      <w:tblPr>
        <w:tblStyle w:val="a7"/>
        <w:tblpPr w:leftFromText="180" w:rightFromText="180" w:vertAnchor="text" w:horzAnchor="margin" w:tblpY="135"/>
        <w:tblW w:w="0" w:type="auto"/>
        <w:tblLook w:val="04A0"/>
      </w:tblPr>
      <w:tblGrid>
        <w:gridCol w:w="3647"/>
        <w:gridCol w:w="4956"/>
        <w:gridCol w:w="5899"/>
      </w:tblGrid>
      <w:tr w:rsidR="00C05D38" w:rsidRPr="00F36F5D" w:rsidTr="006E4458">
        <w:tc>
          <w:tcPr>
            <w:tcW w:w="3647" w:type="dxa"/>
            <w:vMerge w:val="restart"/>
          </w:tcPr>
          <w:p w:rsidR="00C05D38" w:rsidRPr="00130F14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5" w:type="dxa"/>
            <w:gridSpan w:val="2"/>
          </w:tcPr>
          <w:p w:rsidR="00C05D38" w:rsidRPr="00D12227" w:rsidRDefault="00C05D38" w:rsidP="00C05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227">
              <w:rPr>
                <w:rFonts w:ascii="Times New Roman" w:hAnsi="Times New Roman" w:cs="Times New Roman"/>
                <w:b/>
              </w:rPr>
              <w:t>основные программные мероприятия</w:t>
            </w:r>
          </w:p>
        </w:tc>
      </w:tr>
      <w:tr w:rsidR="00C05D38" w:rsidRPr="00F36F5D" w:rsidTr="006E4458">
        <w:trPr>
          <w:trHeight w:val="263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:rsidR="00C05D38" w:rsidRPr="00130F14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C05D38" w:rsidRPr="00D12227" w:rsidRDefault="00C05D38" w:rsidP="00C05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899" w:type="dxa"/>
            <w:tcBorders>
              <w:bottom w:val="single" w:sz="4" w:space="0" w:color="auto"/>
            </w:tcBorders>
          </w:tcPr>
          <w:p w:rsidR="00C05D38" w:rsidRPr="00D12227" w:rsidRDefault="00C05D38" w:rsidP="00C05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C05D38" w:rsidRPr="00AE15D2" w:rsidTr="006E4458">
        <w:tc>
          <w:tcPr>
            <w:tcW w:w="3647" w:type="dxa"/>
          </w:tcPr>
          <w:p w:rsidR="00C05D38" w:rsidRPr="00130F14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F14"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10855" w:type="dxa"/>
            <w:gridSpan w:val="2"/>
          </w:tcPr>
          <w:p w:rsidR="00C05D38" w:rsidRPr="00AE15D2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и </w:t>
            </w:r>
            <w:proofErr w:type="gramStart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 проекты, поисково-исследовательская деятельность, виртуальные экскурсии, викторины, игры, дистанционные олимпиады в рамках разделов образовательной программы по учебным предметам: основы безопасности жизнедеятельности, физиче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культура, биология</w:t>
            </w:r>
            <w:r w:rsidRPr="004C2F34">
              <w:rPr>
                <w:rFonts w:ascii="Times New Roman" w:hAnsi="Times New Roman" w:cs="Times New Roman"/>
                <w:sz w:val="24"/>
                <w:szCs w:val="24"/>
              </w:rPr>
              <w:t>. Уроки: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34">
              <w:rPr>
                <w:rFonts w:ascii="Times New Roman" w:hAnsi="Times New Roman" w:cs="Times New Roman"/>
                <w:sz w:val="24"/>
                <w:szCs w:val="24"/>
              </w:rPr>
              <w:t>биология, химия, ОБЖ, география, технология,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5D38" w:rsidRPr="00AE15D2" w:rsidTr="006E4458">
        <w:tc>
          <w:tcPr>
            <w:tcW w:w="3647" w:type="dxa"/>
          </w:tcPr>
          <w:p w:rsidR="00C05D38" w:rsidRPr="00130F14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F14">
              <w:rPr>
                <w:rFonts w:ascii="Times New Roman" w:hAnsi="Times New Roman" w:cs="Times New Roman"/>
                <w:sz w:val="24"/>
                <w:szCs w:val="24"/>
              </w:rPr>
              <w:t>Внеурочная, социально-педагогическая деятельность и дополнительное образование</w:t>
            </w:r>
          </w:p>
        </w:tc>
        <w:tc>
          <w:tcPr>
            <w:tcW w:w="10855" w:type="dxa"/>
            <w:gridSpan w:val="2"/>
          </w:tcPr>
          <w:p w:rsidR="00C05D38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объединений «Будь здоров», «Жизнь вокруг нас»</w:t>
            </w:r>
          </w:p>
          <w:p w:rsidR="00C05D38" w:rsidRPr="008C52C8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0D6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- спортивные соревнования по баскетболу, волейболу, пионерболу, футболу, шашкам, шахматам</w:t>
            </w:r>
            <w:proofErr w:type="gramEnd"/>
          </w:p>
          <w:p w:rsidR="00C05D38" w:rsidRPr="00AE15D2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C8">
              <w:rPr>
                <w:rFonts w:ascii="Times New Roman" w:hAnsi="Times New Roman" w:cs="Times New Roman"/>
                <w:sz w:val="24"/>
                <w:szCs w:val="24"/>
              </w:rPr>
              <w:t>Работа Школьного спортивного клуб</w:t>
            </w:r>
            <w:proofErr w:type="gramStart"/>
            <w:r w:rsidRPr="008C52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3E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="001D3E1A">
              <w:rPr>
                <w:rFonts w:ascii="Times New Roman" w:hAnsi="Times New Roman" w:cs="Times New Roman"/>
                <w:sz w:val="24"/>
                <w:szCs w:val="24"/>
              </w:rPr>
              <w:t>Медведь»</w:t>
            </w:r>
          </w:p>
        </w:tc>
      </w:tr>
      <w:tr w:rsidR="00C05D38" w:rsidRPr="00AE15D2" w:rsidTr="006E4458">
        <w:tc>
          <w:tcPr>
            <w:tcW w:w="3647" w:type="dxa"/>
          </w:tcPr>
          <w:p w:rsidR="00C05D38" w:rsidRPr="00130F14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F14">
              <w:rPr>
                <w:rFonts w:ascii="Times New Roman" w:hAnsi="Times New Roman" w:cs="Times New Roman"/>
                <w:sz w:val="24"/>
                <w:szCs w:val="24"/>
              </w:rPr>
              <w:t>Система воспитательных мероприятий</w:t>
            </w:r>
          </w:p>
        </w:tc>
        <w:tc>
          <w:tcPr>
            <w:tcW w:w="10855" w:type="dxa"/>
            <w:gridSpan w:val="2"/>
          </w:tcPr>
          <w:p w:rsidR="00C05D38" w:rsidRPr="00AE15D2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месячник, дни здоровья, дни экологической безопасности, участие в школьных, городских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областных конкурсов проектно-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исследовательских работ по экологии, экологические субботники, единый день безопасности дорожного движения, день памяти жертв ДТП, день памяти жертв ВИЧ-инфекции, день защиты детей, организация и проведение походов выходного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05D38" w:rsidRPr="00167D9D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9D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  <w:p w:rsidR="00C05D38" w:rsidRPr="00167D9D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9D">
              <w:rPr>
                <w:rFonts w:ascii="Times New Roman" w:hAnsi="Times New Roman" w:cs="Times New Roman"/>
                <w:sz w:val="24"/>
                <w:szCs w:val="24"/>
              </w:rPr>
              <w:t>Всемирный урок «Экология и энергосбережение» в рамках Всероссийского фестиваля энергосбережения</w:t>
            </w:r>
          </w:p>
          <w:p w:rsidR="00C05D38" w:rsidRPr="00167D9D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D9D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D9D">
              <w:rPr>
                <w:rFonts w:ascii="Times New Roman" w:hAnsi="Times New Roman" w:cs="Times New Roman"/>
                <w:sz w:val="24"/>
                <w:szCs w:val="24"/>
              </w:rPr>
              <w:t>конкурс плакатов</w:t>
            </w:r>
            <w:r w:rsidR="00336681">
              <w:rPr>
                <w:rFonts w:ascii="Times New Roman" w:hAnsi="Times New Roman" w:cs="Times New Roman"/>
                <w:sz w:val="24"/>
                <w:szCs w:val="24"/>
              </w:rPr>
              <w:t>, интеллектуальные игры.</w:t>
            </w:r>
          </w:p>
          <w:p w:rsidR="00C05D38" w:rsidRPr="00167D9D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9D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E6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D9D">
              <w:rPr>
                <w:rFonts w:ascii="Times New Roman" w:hAnsi="Times New Roman" w:cs="Times New Roman"/>
                <w:sz w:val="24"/>
                <w:szCs w:val="24"/>
              </w:rPr>
              <w:t>по ПДД «Письмо водителю», «Письмо детям, попавшим в ДТП», игра «Безопасная работа в сети интернет».</w:t>
            </w:r>
          </w:p>
          <w:p w:rsidR="00C05D38" w:rsidRPr="00167D9D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D9D">
              <w:rPr>
                <w:rFonts w:ascii="Times New Roman" w:hAnsi="Times New Roman" w:cs="Times New Roman"/>
                <w:sz w:val="24"/>
                <w:szCs w:val="24"/>
              </w:rPr>
              <w:t>Акция «За здоровый образ жизни», «Любимому городу – здоровое поколение»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2A3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без наркотиков»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A3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«Табак – наш враг»,</w:t>
            </w:r>
          </w:p>
          <w:p w:rsidR="00C05D38" w:rsidRPr="00167D9D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D9D">
              <w:rPr>
                <w:rFonts w:ascii="Times New Roman" w:hAnsi="Times New Roman" w:cs="Times New Roman"/>
                <w:sz w:val="24"/>
                <w:szCs w:val="24"/>
              </w:rPr>
              <w:t>Социальная акция «Здоровью - да, вредным привычкам – нет!» (выступление агитбригад)</w:t>
            </w:r>
          </w:p>
          <w:p w:rsidR="00C05D38" w:rsidRPr="00167D9D" w:rsidRDefault="00C05D38" w:rsidP="00C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D9D">
              <w:rPr>
                <w:rFonts w:ascii="Times New Roman" w:hAnsi="Times New Roman" w:cs="Times New Roman"/>
                <w:sz w:val="24"/>
                <w:szCs w:val="24"/>
              </w:rPr>
              <w:t>Экологические акции – «День Волги»; «Живи Родник»; «Чистый лес»; «Мусора Больше</w:t>
            </w:r>
            <w:proofErr w:type="gramStart"/>
            <w:r w:rsidRPr="00167D9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167D9D">
              <w:rPr>
                <w:rFonts w:ascii="Times New Roman" w:hAnsi="Times New Roman" w:cs="Times New Roman"/>
                <w:sz w:val="24"/>
                <w:szCs w:val="24"/>
              </w:rPr>
              <w:t>ет»; «Сделаем Ярославль чище», акции по благоустройству школьной территории, «</w:t>
            </w:r>
            <w:r w:rsidR="001D3E1A">
              <w:rPr>
                <w:rFonts w:ascii="Times New Roman" w:hAnsi="Times New Roman" w:cs="Times New Roman"/>
                <w:sz w:val="24"/>
                <w:szCs w:val="24"/>
              </w:rPr>
              <w:t>Аллея Памяти»</w:t>
            </w:r>
            <w:r w:rsidR="00336681">
              <w:rPr>
                <w:rFonts w:ascii="Times New Roman" w:hAnsi="Times New Roman" w:cs="Times New Roman"/>
                <w:sz w:val="24"/>
                <w:szCs w:val="24"/>
              </w:rPr>
              <w:t>, «Школьный кораблик»</w:t>
            </w:r>
          </w:p>
          <w:p w:rsidR="00C05D38" w:rsidRPr="00167D9D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9D">
              <w:rPr>
                <w:rFonts w:ascii="Times New Roman" w:hAnsi="Times New Roman" w:cs="Times New Roman"/>
                <w:sz w:val="24"/>
                <w:szCs w:val="24"/>
              </w:rPr>
              <w:t>Проект «Наш любимый школьный</w:t>
            </w:r>
            <w:r w:rsidR="00336681">
              <w:rPr>
                <w:rFonts w:ascii="Times New Roman" w:hAnsi="Times New Roman" w:cs="Times New Roman"/>
                <w:sz w:val="24"/>
                <w:szCs w:val="24"/>
              </w:rPr>
              <w:t xml:space="preserve"> двор»</w:t>
            </w:r>
          </w:p>
          <w:p w:rsidR="00C05D38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9D">
              <w:rPr>
                <w:rFonts w:ascii="Times New Roman" w:hAnsi="Times New Roman" w:cs="Times New Roman"/>
                <w:sz w:val="24"/>
                <w:szCs w:val="24"/>
              </w:rPr>
              <w:t>Месячник по благоустройству территории школы</w:t>
            </w:r>
          </w:p>
          <w:p w:rsidR="00C05D38" w:rsidRPr="00AE15D2" w:rsidRDefault="00C05D38" w:rsidP="00C0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«Детская безопасность»</w:t>
            </w:r>
          </w:p>
        </w:tc>
      </w:tr>
    </w:tbl>
    <w:p w:rsidR="00C05D38" w:rsidRPr="006E4458" w:rsidRDefault="006E4458" w:rsidP="006E4458">
      <w:pPr>
        <w:autoSpaceDE w:val="0"/>
        <w:autoSpaceDN w:val="0"/>
        <w:adjustRightInd w:val="0"/>
        <w:spacing w:before="120" w:after="120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6"/>
        </w:rPr>
      </w:pPr>
      <w:r w:rsidRPr="006E4458">
        <w:rPr>
          <w:rFonts w:ascii="Times New Roman" w:hAnsi="Times New Roman" w:cs="Times New Roman"/>
          <w:b/>
          <w:color w:val="000000"/>
          <w:sz w:val="28"/>
          <w:szCs w:val="26"/>
        </w:rPr>
        <w:lastRenderedPageBreak/>
        <w:t>2.3.9.</w:t>
      </w:r>
      <w:r w:rsidR="00C05D38" w:rsidRPr="006E4458">
        <w:rPr>
          <w:rFonts w:ascii="Times New Roman" w:hAnsi="Times New Roman" w:cs="Times New Roman"/>
          <w:b/>
          <w:color w:val="000000"/>
          <w:sz w:val="28"/>
          <w:szCs w:val="26"/>
        </w:rPr>
        <w:t>Описание форм и методов повышения педагогической культуры родителей (законных представителей) обучающихся</w:t>
      </w:r>
    </w:p>
    <w:p w:rsidR="00C05D38" w:rsidRPr="00130F14" w:rsidRDefault="00C05D38" w:rsidP="00C05D3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0F14">
        <w:rPr>
          <w:rFonts w:ascii="Times New Roman" w:hAnsi="Times New Roman" w:cs="Times New Roman"/>
          <w:sz w:val="26"/>
          <w:szCs w:val="26"/>
        </w:rPr>
        <w:t>Повышение педагогической культуры родителей (законных представителей) обучающихся осуществляется с учетом многообразия их позиций и социальных ролей:</w:t>
      </w:r>
    </w:p>
    <w:p w:rsidR="00C05D38" w:rsidRPr="00130F14" w:rsidRDefault="00C05D38" w:rsidP="001A61C0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130F14">
        <w:rPr>
          <w:rFonts w:ascii="Times New Roman" w:hAnsi="Times New Roman" w:cs="Times New Roman"/>
          <w:sz w:val="26"/>
          <w:szCs w:val="26"/>
        </w:rPr>
        <w:t>как источника родительского запроса к школе на физическое, социально-психологическое, академическое (в сфере обучения) благополучие ребенка; эксперта результатов деятельности образовательной организации;</w:t>
      </w:r>
    </w:p>
    <w:p w:rsidR="00C05D38" w:rsidRPr="00130F14" w:rsidRDefault="00C05D38" w:rsidP="001A61C0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130F14">
        <w:rPr>
          <w:rFonts w:ascii="Times New Roman" w:hAnsi="Times New Roman" w:cs="Times New Roman"/>
          <w:sz w:val="26"/>
          <w:szCs w:val="26"/>
        </w:rPr>
        <w:t>как обладателя и распорядителя ресурсов для воспитания и социализации;</w:t>
      </w:r>
    </w:p>
    <w:p w:rsidR="00C05D38" w:rsidRDefault="00C05D38" w:rsidP="001A61C0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130F14">
        <w:rPr>
          <w:rFonts w:ascii="Times New Roman" w:hAnsi="Times New Roman" w:cs="Times New Roman"/>
          <w:sz w:val="26"/>
          <w:szCs w:val="26"/>
        </w:rPr>
        <w:t>как непосредственного воспитателя (в рамках школьного и семейного воспитания).</w:t>
      </w:r>
    </w:p>
    <w:p w:rsidR="006E4458" w:rsidRPr="00130F14" w:rsidRDefault="006E4458" w:rsidP="006E445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6"/>
        <w:tblW w:w="0" w:type="auto"/>
        <w:tblLook w:val="04A0"/>
      </w:tblPr>
      <w:tblGrid>
        <w:gridCol w:w="7256"/>
        <w:gridCol w:w="7246"/>
      </w:tblGrid>
      <w:tr w:rsidR="006E4458" w:rsidRPr="006E4458" w:rsidTr="00937980">
        <w:tc>
          <w:tcPr>
            <w:tcW w:w="7747" w:type="dxa"/>
          </w:tcPr>
          <w:p w:rsidR="006E4458" w:rsidRPr="006E4458" w:rsidRDefault="006E4458" w:rsidP="006E4458">
            <w:pPr>
              <w:jc w:val="center"/>
              <w:rPr>
                <w:b/>
                <w:lang w:eastAsia="ar-SA"/>
              </w:rPr>
            </w:pPr>
            <w:r w:rsidRPr="006E4458">
              <w:rPr>
                <w:b/>
                <w:lang w:eastAsia="ar-SA"/>
              </w:rPr>
              <w:t>Методы</w:t>
            </w:r>
          </w:p>
        </w:tc>
        <w:tc>
          <w:tcPr>
            <w:tcW w:w="7748" w:type="dxa"/>
          </w:tcPr>
          <w:p w:rsidR="006E4458" w:rsidRPr="006E4458" w:rsidRDefault="006E4458" w:rsidP="006E4458">
            <w:pPr>
              <w:jc w:val="center"/>
              <w:rPr>
                <w:b/>
                <w:lang w:eastAsia="ar-SA"/>
              </w:rPr>
            </w:pPr>
            <w:r w:rsidRPr="006E4458">
              <w:rPr>
                <w:b/>
                <w:lang w:eastAsia="ar-SA"/>
              </w:rPr>
              <w:t>Формы</w:t>
            </w:r>
          </w:p>
        </w:tc>
      </w:tr>
      <w:tr w:rsidR="006E4458" w:rsidRPr="006E4458" w:rsidTr="00937980">
        <w:tc>
          <w:tcPr>
            <w:tcW w:w="7747" w:type="dxa"/>
          </w:tcPr>
          <w:p w:rsidR="006E4458" w:rsidRPr="006E4458" w:rsidRDefault="006E4458" w:rsidP="001A61C0">
            <w:pPr>
              <w:numPr>
                <w:ilvl w:val="0"/>
                <w:numId w:val="45"/>
              </w:numPr>
              <w:suppressAutoHyphens/>
              <w:contextualSpacing/>
              <w:jc w:val="both"/>
            </w:pPr>
            <w:r w:rsidRPr="006E4458">
              <w:t>вовлечение родителей в управление образовательной деятельностью, решение проблем, возникающих в жизни образовательной организации; участие в решении и анализе проблем, принятии решений и даже их реализации в той или иной форме;</w:t>
            </w:r>
          </w:p>
          <w:p w:rsidR="006E4458" w:rsidRPr="006E4458" w:rsidRDefault="006E4458" w:rsidP="001A61C0">
            <w:pPr>
              <w:numPr>
                <w:ilvl w:val="0"/>
                <w:numId w:val="45"/>
              </w:numPr>
              <w:suppressAutoHyphens/>
              <w:contextualSpacing/>
              <w:jc w:val="both"/>
            </w:pPr>
            <w:r w:rsidRPr="006E4458">
              <w:t>переговоры педагогов с родителями с учетом недопустимости директивного навязывания родителям обучающихся взглядов, оценок, помощи в воспитании их детей; использование педагогами по отношению к родителям методов требования и убеждения как исключительно крайней меры;</w:t>
            </w:r>
          </w:p>
          <w:p w:rsidR="006E4458" w:rsidRPr="006E4458" w:rsidRDefault="006E4458" w:rsidP="001A61C0">
            <w:pPr>
              <w:numPr>
                <w:ilvl w:val="0"/>
                <w:numId w:val="45"/>
              </w:numPr>
              <w:suppressAutoHyphens/>
              <w:contextualSpacing/>
              <w:jc w:val="both"/>
            </w:pPr>
            <w:r w:rsidRPr="006E4458">
              <w:t xml:space="preserve">консультирование педагогическими работниками родителей (только в случае </w:t>
            </w:r>
            <w:proofErr w:type="spellStart"/>
            <w:r w:rsidRPr="006E4458">
              <w:t>вербализованного</w:t>
            </w:r>
            <w:proofErr w:type="spellEnd"/>
            <w:r w:rsidRPr="006E4458">
              <w:t xml:space="preserve"> запроса со стороны родителей);</w:t>
            </w:r>
          </w:p>
          <w:p w:rsidR="006E4458" w:rsidRPr="006E4458" w:rsidRDefault="006E4458" w:rsidP="001A61C0">
            <w:pPr>
              <w:numPr>
                <w:ilvl w:val="0"/>
                <w:numId w:val="45"/>
              </w:numPr>
              <w:suppressAutoHyphens/>
              <w:contextualSpacing/>
              <w:jc w:val="both"/>
            </w:pPr>
            <w:r w:rsidRPr="006E4458">
              <w:t>содействие в формулировании родительского запроса образовательной организации, в определении родителями объема собственных ресурсов, которые они готовы передавать и использовать в реализации цели и задач воспитания и социализации.</w:t>
            </w:r>
          </w:p>
          <w:p w:rsidR="006E4458" w:rsidRPr="006E4458" w:rsidRDefault="006E4458" w:rsidP="006E4458">
            <w:pPr>
              <w:rPr>
                <w:lang w:eastAsia="ar-SA"/>
              </w:rPr>
            </w:pPr>
          </w:p>
        </w:tc>
        <w:tc>
          <w:tcPr>
            <w:tcW w:w="7748" w:type="dxa"/>
          </w:tcPr>
          <w:p w:rsidR="006E4458" w:rsidRPr="006E4458" w:rsidRDefault="006E4458" w:rsidP="001A61C0">
            <w:pPr>
              <w:numPr>
                <w:ilvl w:val="0"/>
                <w:numId w:val="46"/>
              </w:numPr>
              <w:contextualSpacing/>
              <w:rPr>
                <w:lang w:eastAsia="ar-SA"/>
              </w:rPr>
            </w:pPr>
            <w:r w:rsidRPr="006E4458">
              <w:rPr>
                <w:lang w:eastAsia="ar-SA"/>
              </w:rPr>
              <w:t xml:space="preserve">Родительское собрание. При этом используются различные современные способы коммуникации (электронная почта, </w:t>
            </w:r>
            <w:proofErr w:type="spellStart"/>
            <w:r w:rsidRPr="006E4458">
              <w:rPr>
                <w:lang w:eastAsia="ar-SA"/>
              </w:rPr>
              <w:t>СМС-сообщения</w:t>
            </w:r>
            <w:proofErr w:type="spellEnd"/>
            <w:r w:rsidRPr="006E4458">
              <w:rPr>
                <w:lang w:eastAsia="ar-SA"/>
              </w:rPr>
              <w:t>, мобильная связь и т.д.)</w:t>
            </w:r>
          </w:p>
          <w:p w:rsidR="006E4458" w:rsidRPr="006E4458" w:rsidRDefault="006E4458" w:rsidP="001A61C0">
            <w:pPr>
              <w:numPr>
                <w:ilvl w:val="0"/>
                <w:numId w:val="46"/>
              </w:numPr>
              <w:contextualSpacing/>
              <w:rPr>
                <w:lang w:eastAsia="ar-SA"/>
              </w:rPr>
            </w:pPr>
            <w:r w:rsidRPr="006E4458">
              <w:rPr>
                <w:lang w:eastAsia="ar-SA"/>
              </w:rPr>
              <w:t>Родительские конференции</w:t>
            </w:r>
          </w:p>
          <w:p w:rsidR="006E4458" w:rsidRPr="006E4458" w:rsidRDefault="006E4458" w:rsidP="001A61C0">
            <w:pPr>
              <w:numPr>
                <w:ilvl w:val="0"/>
                <w:numId w:val="46"/>
              </w:numPr>
              <w:contextualSpacing/>
              <w:rPr>
                <w:lang w:eastAsia="ar-SA"/>
              </w:rPr>
            </w:pPr>
            <w:r w:rsidRPr="006E4458">
              <w:rPr>
                <w:lang w:eastAsia="ar-SA"/>
              </w:rPr>
              <w:t>Публичный отчет, День открытых дверей</w:t>
            </w:r>
          </w:p>
          <w:p w:rsidR="006E4458" w:rsidRPr="006E4458" w:rsidRDefault="006E4458" w:rsidP="001A61C0">
            <w:pPr>
              <w:numPr>
                <w:ilvl w:val="0"/>
                <w:numId w:val="46"/>
              </w:numPr>
              <w:contextualSpacing/>
              <w:rPr>
                <w:lang w:eastAsia="ar-SA"/>
              </w:rPr>
            </w:pPr>
            <w:r w:rsidRPr="006E4458">
              <w:rPr>
                <w:rFonts w:cs="Times New Roman"/>
                <w:color w:val="000000"/>
              </w:rPr>
              <w:t>Участие в управлении ОУ: Управляющий совет, служба медиации - представление и защита интересов детей и их семей в правоохранительных органах, органах опеки и попечительства</w:t>
            </w:r>
          </w:p>
          <w:p w:rsidR="006E4458" w:rsidRPr="006E4458" w:rsidRDefault="006E4458" w:rsidP="001A61C0">
            <w:pPr>
              <w:numPr>
                <w:ilvl w:val="0"/>
                <w:numId w:val="46"/>
              </w:numPr>
              <w:contextualSpacing/>
              <w:rPr>
                <w:lang w:eastAsia="ar-SA"/>
              </w:rPr>
            </w:pPr>
            <w:r w:rsidRPr="006E4458">
              <w:rPr>
                <w:lang w:eastAsia="ar-SA"/>
              </w:rPr>
              <w:t>Лекция (подробно раскрывающая суть проблемы воспитания). Главное – анализ явлений, ситуаций.</w:t>
            </w:r>
          </w:p>
          <w:p w:rsidR="006E4458" w:rsidRPr="006E4458" w:rsidRDefault="006E4458" w:rsidP="001A61C0">
            <w:pPr>
              <w:numPr>
                <w:ilvl w:val="0"/>
                <w:numId w:val="46"/>
              </w:numPr>
              <w:contextualSpacing/>
              <w:rPr>
                <w:lang w:eastAsia="ar-SA"/>
              </w:rPr>
            </w:pPr>
            <w:r w:rsidRPr="006E4458">
              <w:rPr>
                <w:lang w:eastAsia="ar-SA"/>
              </w:rPr>
              <w:t>Практикум – выработка у родителей педагогических умений по воспитанию детей, эффективному расширению возникающих педагогических ситуаций.</w:t>
            </w:r>
          </w:p>
          <w:p w:rsidR="006E4458" w:rsidRPr="006E4458" w:rsidRDefault="006E4458" w:rsidP="001A61C0">
            <w:pPr>
              <w:numPr>
                <w:ilvl w:val="0"/>
                <w:numId w:val="46"/>
              </w:numPr>
              <w:contextualSpacing/>
              <w:rPr>
                <w:lang w:eastAsia="ar-SA"/>
              </w:rPr>
            </w:pPr>
            <w:r w:rsidRPr="006E4458">
              <w:rPr>
                <w:lang w:eastAsia="ar-SA"/>
              </w:rPr>
              <w:t xml:space="preserve">Открытые уроки – ознакомление родителей с новыми программами по предмету, методикой преподавания, требованиями учителя. </w:t>
            </w:r>
          </w:p>
          <w:p w:rsidR="006E4458" w:rsidRPr="006E4458" w:rsidRDefault="006E4458" w:rsidP="001A61C0">
            <w:pPr>
              <w:numPr>
                <w:ilvl w:val="0"/>
                <w:numId w:val="46"/>
              </w:numPr>
              <w:contextualSpacing/>
              <w:rPr>
                <w:lang w:eastAsia="ar-SA"/>
              </w:rPr>
            </w:pPr>
            <w:r w:rsidRPr="006E4458">
              <w:rPr>
                <w:lang w:eastAsia="ar-SA"/>
              </w:rPr>
              <w:t>Индивидуальные тематические консультации – обмен информацией, дающей реальное представление о школьных делах и поведении ребенка, его проблемах.</w:t>
            </w:r>
          </w:p>
          <w:p w:rsidR="006E4458" w:rsidRPr="006E4458" w:rsidRDefault="006E4458" w:rsidP="001A61C0">
            <w:pPr>
              <w:numPr>
                <w:ilvl w:val="0"/>
                <w:numId w:val="46"/>
              </w:numPr>
              <w:contextualSpacing/>
              <w:rPr>
                <w:lang w:eastAsia="ar-SA"/>
              </w:rPr>
            </w:pPr>
            <w:proofErr w:type="gramStart"/>
            <w:r w:rsidRPr="006E4458">
              <w:rPr>
                <w:lang w:eastAsia="ar-SA"/>
              </w:rPr>
              <w:t xml:space="preserve">Индивидуальные </w:t>
            </w:r>
            <w:proofErr w:type="spellStart"/>
            <w:r w:rsidRPr="006E4458">
              <w:rPr>
                <w:lang w:eastAsia="ar-SA"/>
              </w:rPr>
              <w:t>психолого</w:t>
            </w:r>
            <w:proofErr w:type="spellEnd"/>
            <w:r w:rsidRPr="006E4458">
              <w:rPr>
                <w:lang w:eastAsia="ar-SA"/>
              </w:rPr>
              <w:t xml:space="preserve"> – педагогические консультации </w:t>
            </w:r>
            <w:r w:rsidRPr="006E4458">
              <w:rPr>
                <w:lang w:eastAsia="ar-SA"/>
              </w:rPr>
              <w:lastRenderedPageBreak/>
              <w:t>с привлечением специалистов (психолога, социального педагога, специалистов МУ ГЦ ППМС</w:t>
            </w:r>
            <w:proofErr w:type="gramEnd"/>
          </w:p>
          <w:p w:rsidR="006E4458" w:rsidRPr="006E4458" w:rsidRDefault="006E4458" w:rsidP="001A61C0">
            <w:pPr>
              <w:numPr>
                <w:ilvl w:val="0"/>
                <w:numId w:val="46"/>
              </w:numPr>
              <w:contextualSpacing/>
              <w:rPr>
                <w:lang w:eastAsia="ar-SA"/>
              </w:rPr>
            </w:pPr>
            <w:proofErr w:type="gramStart"/>
            <w:r w:rsidRPr="006E4458">
              <w:rPr>
                <w:rFonts w:cs="Times New Roman"/>
                <w:color w:val="000000"/>
              </w:rPr>
              <w:t>Планирование (учет особых интересов семей, получение у родителей информации об их специальных знаниях и умениях и использование их в организации в образовательной деятельности, при ее планировании, получение у родителей информации об их ожиданиях в отношении ребенка и использование этой информации для выстраивания индивидуальной траектории развития ребенка, отражение ее в рабочих программах, перспективных, календарных планах),  организация образовательного процесса, оценка результата, освоение</w:t>
            </w:r>
            <w:proofErr w:type="gramEnd"/>
            <w:r w:rsidRPr="006E4458">
              <w:rPr>
                <w:rFonts w:cs="Times New Roman"/>
                <w:color w:val="000000"/>
              </w:rPr>
              <w:t xml:space="preserve"> детьми основной общеобразовательной программы (участие в диагностике)</w:t>
            </w:r>
          </w:p>
          <w:p w:rsidR="006E4458" w:rsidRPr="006E4458" w:rsidRDefault="006E4458" w:rsidP="001A61C0">
            <w:pPr>
              <w:numPr>
                <w:ilvl w:val="0"/>
                <w:numId w:val="46"/>
              </w:numPr>
              <w:contextualSpacing/>
              <w:rPr>
                <w:lang w:eastAsia="ar-SA"/>
              </w:rPr>
            </w:pPr>
            <w:r w:rsidRPr="006E4458">
              <w:rPr>
                <w:rFonts w:cs="Times New Roman"/>
                <w:color w:val="000000"/>
              </w:rPr>
              <w:t>Социально-педагогическое сопровождение и поддержка семейного воспитания через реализацию школьных программ</w:t>
            </w:r>
          </w:p>
          <w:p w:rsidR="006E4458" w:rsidRPr="006E4458" w:rsidRDefault="006E4458" w:rsidP="001A61C0">
            <w:pPr>
              <w:numPr>
                <w:ilvl w:val="0"/>
                <w:numId w:val="46"/>
              </w:numPr>
              <w:contextualSpacing/>
              <w:rPr>
                <w:lang w:eastAsia="ar-SA"/>
              </w:rPr>
            </w:pPr>
            <w:r w:rsidRPr="006E4458">
              <w:rPr>
                <w:rFonts w:cs="Times New Roman"/>
                <w:color w:val="000000"/>
              </w:rPr>
              <w:t xml:space="preserve">Неформальное взаимодействие: электронная почта, электронный дневник, гостевая книга, интернет-форум, </w:t>
            </w:r>
            <w:proofErr w:type="spellStart"/>
            <w:r w:rsidRPr="006E4458">
              <w:rPr>
                <w:rFonts w:cs="Times New Roman"/>
                <w:color w:val="000000"/>
              </w:rPr>
              <w:t>вебинар</w:t>
            </w:r>
            <w:proofErr w:type="spellEnd"/>
            <w:r w:rsidRPr="006E4458">
              <w:rPr>
                <w:rFonts w:cs="Times New Roman"/>
                <w:color w:val="000000"/>
              </w:rPr>
              <w:t xml:space="preserve">, видеоконференция, </w:t>
            </w:r>
            <w:proofErr w:type="spellStart"/>
            <w:r w:rsidRPr="006E4458">
              <w:rPr>
                <w:rFonts w:cs="Times New Roman"/>
                <w:color w:val="000000"/>
              </w:rPr>
              <w:t>онлайн-диагностика</w:t>
            </w:r>
            <w:proofErr w:type="spellEnd"/>
            <w:r w:rsidRPr="006E4458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6E4458">
              <w:rPr>
                <w:rFonts w:cs="Times New Roman"/>
                <w:color w:val="000000"/>
              </w:rPr>
              <w:t>онлайн-консультация</w:t>
            </w:r>
            <w:proofErr w:type="spellEnd"/>
            <w:r w:rsidRPr="006E4458">
              <w:rPr>
                <w:rFonts w:cs="Times New Roman"/>
                <w:color w:val="000000"/>
              </w:rPr>
              <w:t>, дистанционное просвещение, социальные сети</w:t>
            </w:r>
          </w:p>
          <w:p w:rsidR="006E4458" w:rsidRPr="006E4458" w:rsidRDefault="006E4458" w:rsidP="001A61C0">
            <w:pPr>
              <w:numPr>
                <w:ilvl w:val="0"/>
                <w:numId w:val="46"/>
              </w:numPr>
              <w:contextualSpacing/>
              <w:rPr>
                <w:lang w:eastAsia="ar-SA"/>
              </w:rPr>
            </w:pPr>
            <w:r w:rsidRPr="006E4458">
              <w:rPr>
                <w:rFonts w:cs="Times New Roman"/>
                <w:color w:val="000000"/>
              </w:rPr>
              <w:t>Тренинги, практикумы, тематические вечера</w:t>
            </w:r>
          </w:p>
          <w:p w:rsidR="006E4458" w:rsidRPr="006E4458" w:rsidRDefault="006E4458" w:rsidP="001A61C0">
            <w:pPr>
              <w:numPr>
                <w:ilvl w:val="0"/>
                <w:numId w:val="46"/>
              </w:numPr>
              <w:contextualSpacing/>
              <w:rPr>
                <w:lang w:eastAsia="ar-SA"/>
              </w:rPr>
            </w:pPr>
            <w:r w:rsidRPr="006E4458">
              <w:rPr>
                <w:rFonts w:cs="Times New Roman"/>
                <w:color w:val="000000"/>
              </w:rPr>
              <w:t>Физкультурно-спортивные мероприятия</w:t>
            </w:r>
          </w:p>
          <w:p w:rsidR="006E4458" w:rsidRPr="006E4458" w:rsidRDefault="006E4458" w:rsidP="001A61C0">
            <w:pPr>
              <w:numPr>
                <w:ilvl w:val="0"/>
                <w:numId w:val="46"/>
              </w:numPr>
              <w:contextualSpacing/>
              <w:rPr>
                <w:lang w:eastAsia="ar-SA"/>
              </w:rPr>
            </w:pPr>
            <w:r w:rsidRPr="006E4458">
              <w:rPr>
                <w:rFonts w:cs="Times New Roman"/>
                <w:color w:val="000000"/>
              </w:rPr>
              <w:t xml:space="preserve">Совместные творческие проекты и акции </w:t>
            </w:r>
          </w:p>
          <w:p w:rsidR="006E4458" w:rsidRPr="006E4458" w:rsidRDefault="006E4458" w:rsidP="001A61C0">
            <w:pPr>
              <w:numPr>
                <w:ilvl w:val="0"/>
                <w:numId w:val="46"/>
              </w:numPr>
              <w:contextualSpacing/>
              <w:rPr>
                <w:lang w:eastAsia="ar-SA"/>
              </w:rPr>
            </w:pPr>
            <w:r w:rsidRPr="006E4458">
              <w:rPr>
                <w:rFonts w:cs="Times New Roman"/>
                <w:color w:val="000000"/>
              </w:rPr>
              <w:t xml:space="preserve">Музыкальные праздники, тематические вечера </w:t>
            </w:r>
          </w:p>
          <w:p w:rsidR="006E4458" w:rsidRPr="006E4458" w:rsidRDefault="006E4458" w:rsidP="001A61C0">
            <w:pPr>
              <w:numPr>
                <w:ilvl w:val="0"/>
                <w:numId w:val="46"/>
              </w:numPr>
              <w:contextualSpacing/>
              <w:rPr>
                <w:lang w:eastAsia="ar-SA"/>
              </w:rPr>
            </w:pPr>
            <w:r w:rsidRPr="006E4458">
              <w:rPr>
                <w:rFonts w:cs="Times New Roman"/>
                <w:color w:val="000000"/>
              </w:rPr>
              <w:t xml:space="preserve">Организация каникулярного  времени и досуга детей </w:t>
            </w:r>
          </w:p>
          <w:p w:rsidR="006E4458" w:rsidRPr="006E4458" w:rsidRDefault="00336681" w:rsidP="001A61C0">
            <w:pPr>
              <w:numPr>
                <w:ilvl w:val="0"/>
                <w:numId w:val="46"/>
              </w:numPr>
              <w:contextualSpacing/>
              <w:rPr>
                <w:lang w:eastAsia="ar-SA"/>
              </w:rPr>
            </w:pPr>
            <w:r>
              <w:rPr>
                <w:rFonts w:cs="Times New Roman"/>
                <w:color w:val="000000"/>
              </w:rPr>
              <w:t>Праздники.</w:t>
            </w:r>
          </w:p>
          <w:p w:rsidR="006E4458" w:rsidRPr="006E4458" w:rsidRDefault="00336681" w:rsidP="001A61C0">
            <w:pPr>
              <w:numPr>
                <w:ilvl w:val="0"/>
                <w:numId w:val="46"/>
              </w:numPr>
              <w:contextualSpacing/>
              <w:rPr>
                <w:lang w:eastAsia="ar-SA"/>
              </w:rPr>
            </w:pPr>
            <w:r>
              <w:rPr>
                <w:rFonts w:cs="Times New Roman"/>
                <w:color w:val="000000"/>
              </w:rPr>
              <w:t>Экскурсии, семейные конкурсы, викторины.</w:t>
            </w:r>
          </w:p>
        </w:tc>
      </w:tr>
    </w:tbl>
    <w:p w:rsidR="00CC62B5" w:rsidRDefault="00CC62B5" w:rsidP="00CC62B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62B5" w:rsidRDefault="00CC62B5" w:rsidP="00CC62B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5D38" w:rsidRPr="006E4458" w:rsidRDefault="006E4458" w:rsidP="006E445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6"/>
        </w:rPr>
      </w:pPr>
      <w:r w:rsidRPr="006E4458">
        <w:rPr>
          <w:rFonts w:ascii="Times New Roman" w:hAnsi="Times New Roman" w:cs="Times New Roman"/>
          <w:b/>
          <w:sz w:val="28"/>
          <w:szCs w:val="26"/>
        </w:rPr>
        <w:lastRenderedPageBreak/>
        <w:t>2.3.10.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C05D38" w:rsidRPr="006E4458">
        <w:rPr>
          <w:rStyle w:val="30"/>
          <w:szCs w:val="26"/>
        </w:rPr>
        <w:t>Планируемые результаты духовно-нравственного развития, воспитания и социализации обучающихся, их профессиональной ориентации, формирования безопасного, здорового и экологически целесообразного образа жизни.</w:t>
      </w:r>
    </w:p>
    <w:p w:rsidR="00C05D38" w:rsidRPr="003A67C2" w:rsidRDefault="00C05D38" w:rsidP="00C05D38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7C2">
        <w:rPr>
          <w:rFonts w:ascii="Times New Roman" w:hAnsi="Times New Roman" w:cs="Times New Roman"/>
          <w:sz w:val="26"/>
          <w:szCs w:val="26"/>
        </w:rPr>
        <w:t>Программа воспитания и социализации ориентирована на становление личностных характеристик выпускника («Портрет выпускника школы»):</w:t>
      </w:r>
    </w:p>
    <w:p w:rsidR="00C05D38" w:rsidRPr="003A67C2" w:rsidRDefault="00C05D38" w:rsidP="001A61C0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3A67C2">
        <w:rPr>
          <w:rFonts w:ascii="Times New Roman" w:hAnsi="Times New Roman" w:cs="Times New Roman"/>
          <w:sz w:val="26"/>
          <w:szCs w:val="26"/>
        </w:rPr>
        <w:t>Любящий свой край и свою Родину, уважающий свой народ, его культуру и духовные традиции;</w:t>
      </w:r>
    </w:p>
    <w:p w:rsidR="00C05D38" w:rsidRPr="003A67C2" w:rsidRDefault="00C05D38" w:rsidP="001A61C0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67C2">
        <w:rPr>
          <w:rFonts w:ascii="Times New Roman" w:hAnsi="Times New Roman" w:cs="Times New Roman"/>
          <w:sz w:val="26"/>
          <w:szCs w:val="26"/>
        </w:rPr>
        <w:t>Осознающий</w:t>
      </w:r>
      <w:proofErr w:type="gramEnd"/>
      <w:r w:rsidRPr="003A67C2">
        <w:rPr>
          <w:rFonts w:ascii="Times New Roman" w:hAnsi="Times New Roman" w:cs="Times New Roman"/>
          <w:sz w:val="26"/>
          <w:szCs w:val="26"/>
        </w:rPr>
        <w:t xml:space="preserve">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C05D38" w:rsidRPr="003A67C2" w:rsidRDefault="00C05D38" w:rsidP="001A61C0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A67C2">
        <w:rPr>
          <w:rFonts w:ascii="Times New Roman" w:hAnsi="Times New Roman" w:cs="Times New Roman"/>
          <w:sz w:val="26"/>
          <w:szCs w:val="26"/>
        </w:rPr>
        <w:t>Креативно</w:t>
      </w:r>
      <w:proofErr w:type="spellEnd"/>
      <w:r w:rsidRPr="003A67C2">
        <w:rPr>
          <w:rFonts w:ascii="Times New Roman" w:hAnsi="Times New Roman" w:cs="Times New Roman"/>
          <w:sz w:val="26"/>
          <w:szCs w:val="26"/>
        </w:rPr>
        <w:t xml:space="preserve">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C05D38" w:rsidRPr="003A67C2" w:rsidRDefault="00C05D38" w:rsidP="001A61C0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67C2">
        <w:rPr>
          <w:rFonts w:ascii="Times New Roman" w:hAnsi="Times New Roman" w:cs="Times New Roman"/>
          <w:sz w:val="26"/>
          <w:szCs w:val="26"/>
        </w:rPr>
        <w:t>Владеющий</w:t>
      </w:r>
      <w:proofErr w:type="gramEnd"/>
      <w:r w:rsidRPr="003A67C2">
        <w:rPr>
          <w:rFonts w:ascii="Times New Roman" w:hAnsi="Times New Roman" w:cs="Times New Roman"/>
          <w:sz w:val="26"/>
          <w:szCs w:val="26"/>
        </w:rPr>
        <w:t xml:space="preserve"> основами научных методов познания окружающего мира;</w:t>
      </w:r>
    </w:p>
    <w:p w:rsidR="00C05D38" w:rsidRPr="003A67C2" w:rsidRDefault="00C05D38" w:rsidP="001A61C0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67C2">
        <w:rPr>
          <w:rFonts w:ascii="Times New Roman" w:hAnsi="Times New Roman" w:cs="Times New Roman"/>
          <w:sz w:val="26"/>
          <w:szCs w:val="26"/>
        </w:rPr>
        <w:t>Мотивированный</w:t>
      </w:r>
      <w:proofErr w:type="gramEnd"/>
      <w:r w:rsidRPr="003A67C2">
        <w:rPr>
          <w:rFonts w:ascii="Times New Roman" w:hAnsi="Times New Roman" w:cs="Times New Roman"/>
          <w:sz w:val="26"/>
          <w:szCs w:val="26"/>
        </w:rPr>
        <w:t xml:space="preserve"> на творчество и инновационную деятельность;</w:t>
      </w:r>
    </w:p>
    <w:p w:rsidR="00C05D38" w:rsidRPr="003A67C2" w:rsidRDefault="00C05D38" w:rsidP="001A61C0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67C2">
        <w:rPr>
          <w:rFonts w:ascii="Times New Roman" w:hAnsi="Times New Roman" w:cs="Times New Roman"/>
          <w:sz w:val="26"/>
          <w:szCs w:val="26"/>
        </w:rPr>
        <w:t>Готовый</w:t>
      </w:r>
      <w:proofErr w:type="gramEnd"/>
      <w:r w:rsidRPr="003A67C2">
        <w:rPr>
          <w:rFonts w:ascii="Times New Roman" w:hAnsi="Times New Roman" w:cs="Times New Roman"/>
          <w:sz w:val="26"/>
          <w:szCs w:val="26"/>
        </w:rPr>
        <w:t xml:space="preserve"> к сотрудничеству, способный осуществлять учебно-исследовательскую, проектную и информационно-познавательную деятельность; </w:t>
      </w:r>
    </w:p>
    <w:p w:rsidR="00C05D38" w:rsidRPr="003A67C2" w:rsidRDefault="00C05D38" w:rsidP="001A61C0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3A67C2">
        <w:rPr>
          <w:rFonts w:ascii="Times New Roman" w:hAnsi="Times New Roman" w:cs="Times New Roman"/>
          <w:sz w:val="26"/>
          <w:szCs w:val="26"/>
        </w:rPr>
        <w:t>Осознающий себя личностью, социально активный, уважающий закон и правопорядок, осознающий ответственность перед семьей, обществом, государством, человечеством;</w:t>
      </w:r>
    </w:p>
    <w:p w:rsidR="00C05D38" w:rsidRPr="003A67C2" w:rsidRDefault="00C05D38" w:rsidP="001A61C0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3A67C2">
        <w:rPr>
          <w:rFonts w:ascii="Times New Roman" w:hAnsi="Times New Roman" w:cs="Times New Roman"/>
          <w:sz w:val="26"/>
          <w:szCs w:val="26"/>
        </w:rPr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C05D38" w:rsidRPr="003A67C2" w:rsidRDefault="00C05D38" w:rsidP="001A61C0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3A67C2">
        <w:rPr>
          <w:rFonts w:ascii="Times New Roman" w:hAnsi="Times New Roman" w:cs="Times New Roman"/>
          <w:sz w:val="26"/>
          <w:szCs w:val="26"/>
        </w:rPr>
        <w:t xml:space="preserve">Осознанно </w:t>
      </w:r>
      <w:proofErr w:type="gramStart"/>
      <w:r w:rsidRPr="003A67C2">
        <w:rPr>
          <w:rFonts w:ascii="Times New Roman" w:hAnsi="Times New Roman" w:cs="Times New Roman"/>
          <w:sz w:val="26"/>
          <w:szCs w:val="26"/>
        </w:rPr>
        <w:t>выполняющий</w:t>
      </w:r>
      <w:proofErr w:type="gramEnd"/>
      <w:r w:rsidRPr="003A67C2">
        <w:rPr>
          <w:rFonts w:ascii="Times New Roman" w:hAnsi="Times New Roman" w:cs="Times New Roman"/>
          <w:sz w:val="26"/>
          <w:szCs w:val="26"/>
        </w:rPr>
        <w:t xml:space="preserve"> и пропагандирующий правила здорового, безопасного и экологически целесообразного образа жизни;</w:t>
      </w:r>
    </w:p>
    <w:p w:rsidR="00C05D38" w:rsidRPr="003A67C2" w:rsidRDefault="00C05D38" w:rsidP="001A61C0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67C2">
        <w:rPr>
          <w:rFonts w:ascii="Times New Roman" w:hAnsi="Times New Roman" w:cs="Times New Roman"/>
          <w:sz w:val="26"/>
          <w:szCs w:val="26"/>
        </w:rPr>
        <w:t>Подготовленный</w:t>
      </w:r>
      <w:proofErr w:type="gramEnd"/>
      <w:r w:rsidRPr="003A67C2">
        <w:rPr>
          <w:rFonts w:ascii="Times New Roman" w:hAnsi="Times New Roman" w:cs="Times New Roman"/>
          <w:sz w:val="26"/>
          <w:szCs w:val="26"/>
        </w:rPr>
        <w:t xml:space="preserve"> к осознанному выбору профессии, понимающий значение профессиональной деятельности для человека и общества;</w:t>
      </w:r>
    </w:p>
    <w:p w:rsidR="00C05D38" w:rsidRPr="003A67C2" w:rsidRDefault="00C05D38" w:rsidP="001A61C0">
      <w:pPr>
        <w:pStyle w:val="a5"/>
        <w:numPr>
          <w:ilvl w:val="0"/>
          <w:numId w:val="9"/>
        </w:numPr>
        <w:spacing w:after="120" w:line="240" w:lineRule="auto"/>
        <w:ind w:left="568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67C2">
        <w:rPr>
          <w:rFonts w:ascii="Times New Roman" w:hAnsi="Times New Roman" w:cs="Times New Roman"/>
          <w:sz w:val="26"/>
          <w:szCs w:val="26"/>
        </w:rPr>
        <w:t>Мотивированный</w:t>
      </w:r>
      <w:proofErr w:type="gramEnd"/>
      <w:r w:rsidRPr="003A67C2">
        <w:rPr>
          <w:rFonts w:ascii="Times New Roman" w:hAnsi="Times New Roman" w:cs="Times New Roman"/>
          <w:sz w:val="26"/>
          <w:szCs w:val="26"/>
        </w:rPr>
        <w:t xml:space="preserve"> на образование и самообразование в течение всей своей жизни.</w:t>
      </w:r>
    </w:p>
    <w:p w:rsidR="00C05D38" w:rsidRPr="001F7A0B" w:rsidRDefault="00C05D38" w:rsidP="00C05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Look w:val="04A0"/>
      </w:tblPr>
      <w:tblGrid>
        <w:gridCol w:w="7231"/>
        <w:gridCol w:w="7271"/>
      </w:tblGrid>
      <w:tr w:rsidR="003A4112" w:rsidRPr="003A4112" w:rsidTr="00937980">
        <w:tc>
          <w:tcPr>
            <w:tcW w:w="7408" w:type="dxa"/>
          </w:tcPr>
          <w:p w:rsidR="003A4112" w:rsidRPr="003A4112" w:rsidRDefault="003A4112" w:rsidP="003A41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3A4112">
              <w:rPr>
                <w:rFonts w:cs="Times New Roman"/>
                <w:b/>
              </w:rPr>
              <w:t>Направление</w:t>
            </w:r>
          </w:p>
        </w:tc>
        <w:tc>
          <w:tcPr>
            <w:tcW w:w="7409" w:type="dxa"/>
          </w:tcPr>
          <w:p w:rsidR="003A4112" w:rsidRPr="003A4112" w:rsidRDefault="003A4112" w:rsidP="003A41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3A4112">
              <w:rPr>
                <w:rFonts w:cs="Times New Roman"/>
                <w:b/>
              </w:rPr>
              <w:t>Планируемый результат</w:t>
            </w:r>
          </w:p>
        </w:tc>
      </w:tr>
      <w:tr w:rsidR="003A4112" w:rsidRPr="003A4112" w:rsidTr="00937980">
        <w:tc>
          <w:tcPr>
            <w:tcW w:w="7408" w:type="dxa"/>
          </w:tcPr>
          <w:p w:rsidR="003A4112" w:rsidRPr="003A4112" w:rsidRDefault="003A4112" w:rsidP="003A41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A4112">
              <w:rPr>
                <w:rFonts w:cs="Times New Roman"/>
                <w:color w:val="000000"/>
              </w:rPr>
              <w:t>Формирование российской гражданской идентичности, гуманизма, гражданственности, патриотизма, уважения к правам, свободам и обязанностям человека и гражданина.</w:t>
            </w:r>
          </w:p>
        </w:tc>
        <w:tc>
          <w:tcPr>
            <w:tcW w:w="7409" w:type="dxa"/>
          </w:tcPr>
          <w:p w:rsidR="003A4112" w:rsidRPr="003A4112" w:rsidRDefault="003A4112" w:rsidP="003A411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cs="Times New Roman"/>
                <w:color w:val="000000"/>
              </w:rPr>
            </w:pPr>
            <w:proofErr w:type="spellStart"/>
            <w:r w:rsidRPr="003A4112">
              <w:rPr>
                <w:rFonts w:cs="Times New Roman"/>
                <w:color w:val="000000"/>
              </w:rPr>
              <w:t>Сформированность</w:t>
            </w:r>
            <w:proofErr w:type="spellEnd"/>
            <w:r w:rsidRPr="003A4112">
              <w:rPr>
                <w:rFonts w:cs="Times New Roman"/>
                <w:color w:val="000000"/>
              </w:rPr>
              <w:t xml:space="preserve"> российской гражданской идентичности, патриотизма, уважения к своему народу, чувство ответственности перед Родиной, гордости за свой край, свою Родину, прошлое и настоящее мононационального народа </w:t>
            </w:r>
            <w:r w:rsidRPr="003A4112">
              <w:rPr>
                <w:rFonts w:cs="Times New Roman"/>
                <w:color w:val="000000"/>
              </w:rPr>
              <w:lastRenderedPageBreak/>
              <w:t>России, уважение к государственным символам (гербу, флагу, гимну);</w:t>
            </w:r>
          </w:p>
          <w:p w:rsidR="003A4112" w:rsidRPr="003A4112" w:rsidRDefault="003A4112" w:rsidP="003A411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3A4112">
              <w:rPr>
                <w:rFonts w:cs="Times New Roman"/>
                <w:color w:val="000000"/>
              </w:rPr>
              <w:t>Сформированность</w:t>
            </w:r>
            <w:proofErr w:type="spellEnd"/>
            <w:r w:rsidRPr="003A4112">
              <w:rPr>
                <w:rFonts w:cs="Times New Roman"/>
                <w:color w:val="000000"/>
              </w:rPr>
              <w:t xml:space="preserve">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сознательно принимающего традиционные, национальные и общечеловеческие, гуманистические и демократические ценности;</w:t>
            </w:r>
            <w:proofErr w:type="gramEnd"/>
          </w:p>
          <w:p w:rsidR="003A4112" w:rsidRPr="003A4112" w:rsidRDefault="003A4112" w:rsidP="003A411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cs="Times New Roman"/>
                <w:color w:val="000000"/>
              </w:rPr>
            </w:pPr>
            <w:proofErr w:type="spellStart"/>
            <w:r w:rsidRPr="003A4112">
              <w:rPr>
                <w:rFonts w:cs="Times New Roman"/>
                <w:color w:val="000000"/>
              </w:rPr>
              <w:t>Сформированность</w:t>
            </w:r>
            <w:proofErr w:type="spellEnd"/>
            <w:r w:rsidRPr="003A4112">
              <w:rPr>
                <w:rFonts w:cs="Times New Roman"/>
                <w:color w:val="000000"/>
              </w:rPr>
              <w:t xml:space="preserve"> готовности к служению Отечеству, его защите; </w:t>
            </w:r>
          </w:p>
          <w:p w:rsidR="003A4112" w:rsidRPr="003A4112" w:rsidRDefault="003A4112" w:rsidP="003A411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3A4112" w:rsidRPr="003A4112" w:rsidTr="00937980">
        <w:tc>
          <w:tcPr>
            <w:tcW w:w="7408" w:type="dxa"/>
          </w:tcPr>
          <w:p w:rsidR="003A4112" w:rsidRPr="003A4112" w:rsidRDefault="003A4112" w:rsidP="003A41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A4112">
              <w:rPr>
                <w:rFonts w:cs="Times New Roman"/>
                <w:color w:val="000000"/>
              </w:rPr>
              <w:lastRenderedPageBreak/>
              <w:t xml:space="preserve">Формирование основ самообразования, саморазвития и самовоспитания, способности к самостоятельной, ответственной деятельности </w:t>
            </w:r>
          </w:p>
        </w:tc>
        <w:tc>
          <w:tcPr>
            <w:tcW w:w="7409" w:type="dxa"/>
          </w:tcPr>
          <w:p w:rsidR="003A4112" w:rsidRPr="003A4112" w:rsidRDefault="003A4112" w:rsidP="003A411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cs="Times New Roman"/>
                <w:color w:val="000000"/>
              </w:rPr>
            </w:pPr>
            <w:proofErr w:type="spellStart"/>
            <w:r w:rsidRPr="003A4112">
              <w:rPr>
                <w:rFonts w:cs="Times New Roman"/>
                <w:color w:val="000000"/>
              </w:rPr>
              <w:t>Сформированность</w:t>
            </w:r>
            <w:proofErr w:type="spellEnd"/>
            <w:r w:rsidRPr="003A4112">
              <w:rPr>
                <w:rFonts w:cs="Times New Roman"/>
                <w:color w:val="000000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3A4112" w:rsidRPr="003A4112" w:rsidRDefault="003A4112" w:rsidP="003A411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cs="Times New Roman"/>
                <w:color w:val="000000"/>
              </w:rPr>
            </w:pPr>
            <w:proofErr w:type="spellStart"/>
            <w:r w:rsidRPr="003A4112">
              <w:rPr>
                <w:rFonts w:cs="Times New Roman"/>
                <w:color w:val="000000"/>
              </w:rPr>
              <w:t>Сформированность</w:t>
            </w:r>
            <w:proofErr w:type="spellEnd"/>
            <w:r w:rsidRPr="003A4112">
              <w:rPr>
                <w:rFonts w:cs="Times New Roman"/>
                <w:color w:val="000000"/>
              </w:rPr>
              <w:t xml:space="preserve"> нравственного сознания и поведения на основе усвоения общечеловеческих ценностей;</w:t>
            </w:r>
          </w:p>
          <w:p w:rsidR="003A4112" w:rsidRPr="003A4112" w:rsidRDefault="003A4112" w:rsidP="003A411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cs="Times New Roman"/>
                <w:color w:val="000000"/>
              </w:rPr>
            </w:pPr>
            <w:proofErr w:type="spellStart"/>
            <w:r w:rsidRPr="003A4112">
              <w:rPr>
                <w:rFonts w:cs="Times New Roman"/>
                <w:color w:val="000000"/>
              </w:rPr>
              <w:t>Софрмирорванность</w:t>
            </w:r>
            <w:proofErr w:type="spellEnd"/>
            <w:r w:rsidRPr="003A4112">
              <w:rPr>
                <w:rFonts w:cs="Times New Roman"/>
                <w:color w:val="000000"/>
              </w:rPr>
              <w:t xml:space="preserve"> готовности и способности к образованию, в том числе самообразованию на протяжении всей жизни; сознательное отношение к непрерывному образованию как условию успешной профессиональной и общественной деятельностью; </w:t>
            </w:r>
          </w:p>
        </w:tc>
      </w:tr>
      <w:tr w:rsidR="003A4112" w:rsidRPr="003A4112" w:rsidTr="00937980">
        <w:tc>
          <w:tcPr>
            <w:tcW w:w="7408" w:type="dxa"/>
          </w:tcPr>
          <w:p w:rsidR="003A4112" w:rsidRPr="003A4112" w:rsidRDefault="003A4112" w:rsidP="003A41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A4112">
              <w:rPr>
                <w:rFonts w:cs="Times New Roman"/>
                <w:color w:val="000000"/>
              </w:rPr>
              <w:t>Формирование экологического мышления, воспитание экологической культуры, здорового и безопасного образа жизни</w:t>
            </w:r>
          </w:p>
        </w:tc>
        <w:tc>
          <w:tcPr>
            <w:tcW w:w="7409" w:type="dxa"/>
          </w:tcPr>
          <w:p w:rsidR="003A4112" w:rsidRPr="003A4112" w:rsidRDefault="003A4112" w:rsidP="003A411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cs="Times New Roman"/>
                <w:color w:val="000000"/>
              </w:rPr>
            </w:pPr>
            <w:r w:rsidRPr="003A4112">
              <w:rPr>
                <w:rFonts w:cs="Times New Roman"/>
                <w:color w:val="000000"/>
              </w:rPr>
      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курение, употребление алкоголя, наркотиков;</w:t>
            </w:r>
          </w:p>
          <w:p w:rsidR="003A4112" w:rsidRPr="003A4112" w:rsidRDefault="003A4112" w:rsidP="003A411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cs="Times New Roman"/>
                <w:color w:val="000000"/>
              </w:rPr>
            </w:pPr>
            <w:r w:rsidRPr="003A4112">
              <w:rPr>
                <w:rFonts w:cs="Times New Roman"/>
                <w:color w:val="000000"/>
              </w:rPr>
              <w:t>Установка на бережное, ответственное  и компетентное отношение к физическому и психологическому здоровью, как к собственному, так и других людей, умение оказывать первую помощь</w:t>
            </w:r>
          </w:p>
          <w:p w:rsidR="003A4112" w:rsidRPr="003A4112" w:rsidRDefault="003A4112" w:rsidP="003A411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cs="Times New Roman"/>
                <w:color w:val="000000"/>
              </w:rPr>
            </w:pPr>
            <w:proofErr w:type="spellStart"/>
            <w:r w:rsidRPr="003A4112">
              <w:rPr>
                <w:rFonts w:cs="Times New Roman"/>
                <w:color w:val="000000"/>
              </w:rPr>
              <w:t>Сформированность</w:t>
            </w:r>
            <w:proofErr w:type="spellEnd"/>
            <w:r w:rsidRPr="003A4112">
              <w:rPr>
                <w:rFonts w:cs="Times New Roman"/>
                <w:color w:val="000000"/>
              </w:rPr>
              <w:t xml:space="preserve"> экологического мышления, понимания </w:t>
            </w:r>
            <w:r w:rsidRPr="003A4112">
              <w:rPr>
                <w:rFonts w:cs="Times New Roman"/>
                <w:color w:val="000000"/>
              </w:rPr>
              <w:lastRenderedPageBreak/>
              <w:t>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</w:tr>
      <w:tr w:rsidR="003A4112" w:rsidRPr="003A4112" w:rsidTr="00937980">
        <w:tc>
          <w:tcPr>
            <w:tcW w:w="7408" w:type="dxa"/>
          </w:tcPr>
          <w:p w:rsidR="003A4112" w:rsidRPr="003A4112" w:rsidRDefault="003A4112" w:rsidP="003A41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A4112">
              <w:rPr>
                <w:rFonts w:cs="Times New Roman"/>
                <w:color w:val="000000"/>
              </w:rPr>
              <w:lastRenderedPageBreak/>
              <w:t xml:space="preserve">Воспитание трудолюбия, творческого отношения к труду, подготовка к сознательному выбору профессии </w:t>
            </w:r>
          </w:p>
        </w:tc>
        <w:tc>
          <w:tcPr>
            <w:tcW w:w="7409" w:type="dxa"/>
          </w:tcPr>
          <w:p w:rsidR="003A4112" w:rsidRPr="003A4112" w:rsidRDefault="003A4112" w:rsidP="003A411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cs="Times New Roman"/>
                <w:color w:val="000000"/>
              </w:rPr>
            </w:pPr>
            <w:proofErr w:type="gramStart"/>
            <w:r w:rsidRPr="003A4112">
              <w:rPr>
                <w:rFonts w:cs="Times New Roman"/>
                <w:color w:val="000000"/>
              </w:rPr>
              <w:t>Осознанный выбор будущей профессии и возможностей реализации собственных жизненных планов,  отношение к профессиональной деятельности как  возможности участия решения личных, общественных, государственных, общенациональных проблем;</w:t>
            </w:r>
            <w:proofErr w:type="gramEnd"/>
          </w:p>
        </w:tc>
      </w:tr>
      <w:tr w:rsidR="003A4112" w:rsidRPr="003A4112" w:rsidTr="00937980">
        <w:tc>
          <w:tcPr>
            <w:tcW w:w="7408" w:type="dxa"/>
          </w:tcPr>
          <w:p w:rsidR="003A4112" w:rsidRPr="003A4112" w:rsidRDefault="003A4112" w:rsidP="003A41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A4112">
              <w:rPr>
                <w:rFonts w:cs="Times New Roman"/>
                <w:color w:val="000000"/>
              </w:rPr>
              <w:t xml:space="preserve">Воспитание ценностного отношения к </w:t>
            </w:r>
            <w:proofErr w:type="gramStart"/>
            <w:r w:rsidRPr="003A4112">
              <w:rPr>
                <w:rFonts w:cs="Times New Roman"/>
                <w:color w:val="000000"/>
              </w:rPr>
              <w:t>прекрасному</w:t>
            </w:r>
            <w:proofErr w:type="gramEnd"/>
            <w:r w:rsidRPr="003A4112">
              <w:rPr>
                <w:rFonts w:cs="Times New Roman"/>
                <w:color w:val="000000"/>
              </w:rPr>
              <w:t xml:space="preserve">, формирование основ художественной культуры </w:t>
            </w:r>
          </w:p>
        </w:tc>
        <w:tc>
          <w:tcPr>
            <w:tcW w:w="7409" w:type="dxa"/>
          </w:tcPr>
          <w:p w:rsidR="003A4112" w:rsidRPr="003A4112" w:rsidRDefault="003A4112" w:rsidP="003A411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cs="Times New Roman"/>
                <w:color w:val="000000"/>
              </w:rPr>
            </w:pPr>
            <w:proofErr w:type="spellStart"/>
            <w:r w:rsidRPr="003A4112">
              <w:rPr>
                <w:rFonts w:cs="Times New Roman"/>
                <w:color w:val="000000"/>
              </w:rPr>
              <w:t>Сформированность</w:t>
            </w:r>
            <w:proofErr w:type="spellEnd"/>
            <w:r w:rsidRPr="003A4112">
              <w:rPr>
                <w:rFonts w:cs="Times New Roman"/>
                <w:color w:val="000000"/>
              </w:rPr>
              <w:t xml:space="preserve"> мировоззрения, соответствующего современному уровню развития  науки и общественной практики, основанного на диалоге культур, а так же различных форм общественного сознания, осознание своего места в поликультурном мире;</w:t>
            </w:r>
          </w:p>
        </w:tc>
      </w:tr>
      <w:tr w:rsidR="003A4112" w:rsidRPr="003A4112" w:rsidTr="00937980">
        <w:tc>
          <w:tcPr>
            <w:tcW w:w="7408" w:type="dxa"/>
          </w:tcPr>
          <w:p w:rsidR="003A4112" w:rsidRPr="003A4112" w:rsidRDefault="003A4112" w:rsidP="003A41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A4112">
              <w:rPr>
                <w:rFonts w:cs="Times New Roman"/>
                <w:color w:val="000000"/>
              </w:rPr>
              <w:t xml:space="preserve">Формирование ответственного отношения к созданию семьи и навыков сотрудничества со сверстниками, детьми младшего возраста </w:t>
            </w:r>
          </w:p>
        </w:tc>
        <w:tc>
          <w:tcPr>
            <w:tcW w:w="7409" w:type="dxa"/>
          </w:tcPr>
          <w:p w:rsidR="003A4112" w:rsidRPr="003A4112" w:rsidRDefault="003A4112" w:rsidP="003A411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cs="Times New Roman"/>
                <w:color w:val="000000"/>
              </w:rPr>
            </w:pPr>
            <w:proofErr w:type="spellStart"/>
            <w:r w:rsidRPr="003A4112">
              <w:rPr>
                <w:rFonts w:cs="Times New Roman"/>
                <w:color w:val="000000"/>
              </w:rPr>
              <w:t>Сформирорванность</w:t>
            </w:r>
            <w:proofErr w:type="spellEnd"/>
            <w:r w:rsidRPr="003A4112">
              <w:rPr>
                <w:rFonts w:cs="Times New Roman"/>
                <w:color w:val="000000"/>
              </w:rPr>
              <w:t xml:space="preserve"> навыков сотрудничества со сверстниками, детьми младшего возраста, взрослыми в образовательной, общественно-полезной, учебно-исследовательской, проектной и других видов деятельности;</w:t>
            </w:r>
          </w:p>
          <w:p w:rsidR="003A4112" w:rsidRPr="003A4112" w:rsidRDefault="003A4112" w:rsidP="003A411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cs="Times New Roman"/>
                <w:color w:val="000000"/>
              </w:rPr>
            </w:pPr>
            <w:r w:rsidRPr="003A4112">
              <w:rPr>
                <w:rFonts w:cs="Times New Roman"/>
                <w:color w:val="000000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3A4112" w:rsidRPr="003A4112" w:rsidTr="00937980">
        <w:tc>
          <w:tcPr>
            <w:tcW w:w="7408" w:type="dxa"/>
          </w:tcPr>
          <w:p w:rsidR="003A4112" w:rsidRPr="003A4112" w:rsidRDefault="003A4112" w:rsidP="003A41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A4112">
              <w:rPr>
                <w:rFonts w:cs="Times New Roman"/>
                <w:color w:val="000000"/>
              </w:rPr>
              <w:t xml:space="preserve">Формирование мировоззрения, нравственного и толерантного поведения в поликультурном мире, основанного на общечеловеческих ценностях и диалоге культур  </w:t>
            </w:r>
          </w:p>
        </w:tc>
        <w:tc>
          <w:tcPr>
            <w:tcW w:w="7409" w:type="dxa"/>
          </w:tcPr>
          <w:p w:rsidR="003A4112" w:rsidRPr="003A4112" w:rsidRDefault="003A4112" w:rsidP="003A411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cs="Times New Roman"/>
                <w:color w:val="000000"/>
              </w:rPr>
            </w:pPr>
            <w:proofErr w:type="spellStart"/>
            <w:r w:rsidRPr="003A4112">
              <w:rPr>
                <w:rFonts w:cs="Times New Roman"/>
                <w:color w:val="000000"/>
              </w:rPr>
              <w:t>Сформированность</w:t>
            </w:r>
            <w:proofErr w:type="spellEnd"/>
            <w:r w:rsidRPr="003A4112">
              <w:rPr>
                <w:rFonts w:cs="Times New Roman"/>
                <w:color w:val="000000"/>
              </w:rPr>
              <w:t xml:space="preserve"> толерантного сознания и поведения в поликультурном мире, готовности и способности вести диалог с другими людьми,  достигать в нем взаимопонимания, находить общие цели и сотрудничать для их достижения; </w:t>
            </w:r>
          </w:p>
          <w:p w:rsidR="003A4112" w:rsidRPr="003A4112" w:rsidRDefault="003A4112" w:rsidP="003A411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cs="Times New Roman"/>
                <w:color w:val="000000"/>
              </w:rPr>
            </w:pPr>
            <w:r w:rsidRPr="003A4112">
              <w:rPr>
                <w:rFonts w:cs="Times New Roman"/>
                <w:color w:val="000000"/>
              </w:rPr>
              <w:t xml:space="preserve">Проявление эстетического отношения к миру, включая эстетику быта, научного и технического творчества, порта, общественных отношений; </w:t>
            </w:r>
          </w:p>
        </w:tc>
      </w:tr>
    </w:tbl>
    <w:p w:rsidR="00C05D38" w:rsidRDefault="00C05D38" w:rsidP="00C05D3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</w:rPr>
      </w:pPr>
    </w:p>
    <w:p w:rsidR="003A4112" w:rsidRDefault="003A4112" w:rsidP="00C05D3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</w:rPr>
      </w:pPr>
    </w:p>
    <w:p w:rsidR="006E4458" w:rsidRDefault="006E4458" w:rsidP="00C05D38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4458" w:rsidRDefault="006E4458" w:rsidP="00C05D38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5D38" w:rsidRPr="003A4112" w:rsidRDefault="003A4112" w:rsidP="00C05D38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6"/>
        </w:rPr>
      </w:pPr>
      <w:r w:rsidRPr="003A4112">
        <w:rPr>
          <w:rFonts w:ascii="Times New Roman" w:hAnsi="Times New Roman" w:cs="Times New Roman"/>
          <w:b/>
          <w:sz w:val="28"/>
          <w:szCs w:val="26"/>
        </w:rPr>
        <w:lastRenderedPageBreak/>
        <w:t>2.3.11.</w:t>
      </w:r>
      <w:r w:rsidR="00C05D38" w:rsidRPr="003A4112">
        <w:rPr>
          <w:rFonts w:ascii="Times New Roman" w:hAnsi="Times New Roman" w:cs="Times New Roman"/>
          <w:b/>
          <w:sz w:val="28"/>
          <w:szCs w:val="26"/>
        </w:rPr>
        <w:t xml:space="preserve">Критерии и показатели эффективности деятельности </w:t>
      </w:r>
      <w:r>
        <w:rPr>
          <w:rFonts w:ascii="Times New Roman" w:hAnsi="Times New Roman" w:cs="Times New Roman"/>
          <w:b/>
          <w:sz w:val="28"/>
          <w:szCs w:val="26"/>
        </w:rPr>
        <w:t>школы №9</w:t>
      </w:r>
      <w:r w:rsidR="00C05D38" w:rsidRPr="003A4112">
        <w:rPr>
          <w:rFonts w:ascii="Times New Roman" w:hAnsi="Times New Roman" w:cs="Times New Roman"/>
          <w:b/>
          <w:sz w:val="28"/>
          <w:szCs w:val="26"/>
        </w:rPr>
        <w:t xml:space="preserve"> по обеспечению воспитания и социализации </w:t>
      </w:r>
      <w:proofErr w:type="gramStart"/>
      <w:r w:rsidR="00C05D38" w:rsidRPr="003A4112">
        <w:rPr>
          <w:rFonts w:ascii="Times New Roman" w:hAnsi="Times New Roman" w:cs="Times New Roman"/>
          <w:b/>
          <w:sz w:val="28"/>
          <w:szCs w:val="26"/>
        </w:rPr>
        <w:t>обучающихся</w:t>
      </w:r>
      <w:proofErr w:type="gramEnd"/>
    </w:p>
    <w:p w:rsidR="00C05D38" w:rsidRDefault="00C05D38" w:rsidP="00C05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15167" w:type="dxa"/>
        <w:tblInd w:w="108" w:type="dxa"/>
        <w:tblLayout w:type="fixed"/>
        <w:tblLook w:val="04A0"/>
      </w:tblPr>
      <w:tblGrid>
        <w:gridCol w:w="1668"/>
        <w:gridCol w:w="1876"/>
        <w:gridCol w:w="1417"/>
        <w:gridCol w:w="2268"/>
        <w:gridCol w:w="2268"/>
        <w:gridCol w:w="2693"/>
        <w:gridCol w:w="2977"/>
      </w:tblGrid>
      <w:tr w:rsidR="00C05D38" w:rsidRPr="00990F20" w:rsidTr="00794186">
        <w:tc>
          <w:tcPr>
            <w:tcW w:w="1668" w:type="dxa"/>
          </w:tcPr>
          <w:p w:rsidR="00C05D38" w:rsidRPr="003A4112" w:rsidRDefault="00C05D38" w:rsidP="00C05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4112">
              <w:rPr>
                <w:rFonts w:ascii="Times New Roman" w:hAnsi="Times New Roman" w:cs="Times New Roman"/>
                <w:b/>
              </w:rPr>
              <w:t>объект исследования</w:t>
            </w:r>
          </w:p>
        </w:tc>
        <w:tc>
          <w:tcPr>
            <w:tcW w:w="1876" w:type="dxa"/>
          </w:tcPr>
          <w:p w:rsidR="00C05D38" w:rsidRPr="003A4112" w:rsidRDefault="00C05D38" w:rsidP="00C05D38">
            <w:pPr>
              <w:autoSpaceDE w:val="0"/>
              <w:autoSpaceDN w:val="0"/>
              <w:adjustRightInd w:val="0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3A4112">
              <w:rPr>
                <w:rFonts w:ascii="Times New Roman" w:hAnsi="Times New Roman" w:cs="Times New Roman"/>
                <w:b/>
              </w:rPr>
              <w:t>предмет исследования</w:t>
            </w:r>
          </w:p>
        </w:tc>
        <w:tc>
          <w:tcPr>
            <w:tcW w:w="1417" w:type="dxa"/>
          </w:tcPr>
          <w:p w:rsidR="00C05D38" w:rsidRPr="003A4112" w:rsidRDefault="00C05D38" w:rsidP="00C05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4112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2268" w:type="dxa"/>
          </w:tcPr>
          <w:p w:rsidR="00C05D38" w:rsidRPr="003A4112" w:rsidRDefault="00C05D38" w:rsidP="00C05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4112">
              <w:rPr>
                <w:rFonts w:ascii="Times New Roman" w:hAnsi="Times New Roman" w:cs="Times New Roman"/>
                <w:b/>
              </w:rPr>
              <w:t>показатели и индикаторы</w:t>
            </w:r>
          </w:p>
        </w:tc>
        <w:tc>
          <w:tcPr>
            <w:tcW w:w="2268" w:type="dxa"/>
          </w:tcPr>
          <w:p w:rsidR="00C05D38" w:rsidRPr="003A4112" w:rsidRDefault="00C05D38" w:rsidP="00C05D3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3A4112">
              <w:rPr>
                <w:rFonts w:ascii="Times New Roman" w:hAnsi="Times New Roman" w:cs="Times New Roman"/>
                <w:b/>
              </w:rPr>
              <w:t>Методы психолого-педагогической диагностики, инструментарий</w:t>
            </w:r>
          </w:p>
        </w:tc>
        <w:tc>
          <w:tcPr>
            <w:tcW w:w="2693" w:type="dxa"/>
          </w:tcPr>
          <w:p w:rsidR="00C05D38" w:rsidRPr="003A4112" w:rsidRDefault="00C05D38" w:rsidP="00C05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4112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  <w:tc>
          <w:tcPr>
            <w:tcW w:w="2977" w:type="dxa"/>
          </w:tcPr>
          <w:p w:rsidR="00C05D38" w:rsidRPr="003A4112" w:rsidRDefault="00C05D38" w:rsidP="00C05D3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3A4112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</w:tr>
      <w:tr w:rsidR="00C05D38" w:rsidRPr="00DD013F" w:rsidTr="00794186">
        <w:tc>
          <w:tcPr>
            <w:tcW w:w="1668" w:type="dxa"/>
          </w:tcPr>
          <w:p w:rsidR="00C05D38" w:rsidRPr="00CC321F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321F">
              <w:rPr>
                <w:rFonts w:ascii="Times New Roman" w:hAnsi="Times New Roman" w:cs="Times New Roman"/>
                <w:b/>
                <w:sz w:val="24"/>
                <w:szCs w:val="24"/>
              </w:rPr>
              <w:t>.Личность школьника</w:t>
            </w:r>
          </w:p>
        </w:tc>
        <w:tc>
          <w:tcPr>
            <w:tcW w:w="1876" w:type="dxa"/>
          </w:tcPr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>Познание, самообразование</w:t>
            </w:r>
          </w:p>
        </w:tc>
        <w:tc>
          <w:tcPr>
            <w:tcW w:w="1417" w:type="dxa"/>
          </w:tcPr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>Познавательная активность</w:t>
            </w: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>Мотивация к обучению и познанию</w:t>
            </w: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>Мотивация к творчеству</w:t>
            </w:r>
          </w:p>
        </w:tc>
        <w:tc>
          <w:tcPr>
            <w:tcW w:w="2268" w:type="dxa"/>
          </w:tcPr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174A8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F174A8">
              <w:rPr>
                <w:rFonts w:ascii="Times New Roman" w:hAnsi="Times New Roman" w:cs="Times New Roman"/>
              </w:rPr>
              <w:t xml:space="preserve"> компонентов учебной детальности</w:t>
            </w:r>
          </w:p>
          <w:p w:rsidR="00C05D38" w:rsidRPr="00F174A8" w:rsidRDefault="00C05D38" w:rsidP="00C05D38">
            <w:pPr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>Активность на уроках и во внеурочной деятельности</w:t>
            </w:r>
          </w:p>
          <w:p w:rsidR="00C05D38" w:rsidRPr="00F174A8" w:rsidRDefault="00C05D38" w:rsidP="00C05D38">
            <w:pPr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>Участие в викторинах, олимпиадах, конкурсах и т.д.</w:t>
            </w:r>
          </w:p>
          <w:p w:rsidR="00C05D38" w:rsidRPr="00F174A8" w:rsidRDefault="00C05D38" w:rsidP="00C05D38">
            <w:pPr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>Интерес к обучению, саморазвитию и самообразованию</w:t>
            </w:r>
          </w:p>
        </w:tc>
        <w:tc>
          <w:tcPr>
            <w:tcW w:w="2268" w:type="dxa"/>
          </w:tcPr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>Экспертная педагогическая оценка</w:t>
            </w:r>
          </w:p>
          <w:p w:rsidR="00C05D38" w:rsidRPr="00F174A8" w:rsidRDefault="00C05D38" w:rsidP="00C05D38">
            <w:pPr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>Методики изучения мотивации  учебной деятельности</w:t>
            </w:r>
          </w:p>
          <w:p w:rsidR="00C05D38" w:rsidRPr="00F174A8" w:rsidRDefault="00C05D38" w:rsidP="00C05D38">
            <w:pPr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rPr>
                <w:rFonts w:ascii="Times New Roman" w:hAnsi="Times New Roman" w:cs="Times New Roman"/>
              </w:rPr>
            </w:pPr>
            <w:proofErr w:type="spellStart"/>
            <w:r w:rsidRPr="00F174A8">
              <w:rPr>
                <w:rFonts w:ascii="Times New Roman" w:hAnsi="Times New Roman" w:cs="Times New Roman"/>
              </w:rPr>
              <w:t>Опросник</w:t>
            </w:r>
            <w:proofErr w:type="spellEnd"/>
            <w:r w:rsidRPr="00F174A8">
              <w:rPr>
                <w:rFonts w:ascii="Times New Roman" w:hAnsi="Times New Roman" w:cs="Times New Roman"/>
              </w:rPr>
              <w:t xml:space="preserve"> «Личностный рост» П.В. Степанова, Д.Г. Григорьева, И.В.Кулешова (блок «Отношение к знанию»)</w:t>
            </w:r>
          </w:p>
          <w:p w:rsidR="00C05D38" w:rsidRPr="00F174A8" w:rsidRDefault="00C05D38" w:rsidP="00C05D38">
            <w:pPr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 xml:space="preserve">Анализ запроса на обучение на уровне СОО, выбор программ внеурочной деятельности </w:t>
            </w:r>
          </w:p>
          <w:p w:rsidR="00C05D38" w:rsidRPr="00F174A8" w:rsidRDefault="00C05D38" w:rsidP="00C05D38">
            <w:pPr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>Метод наблюдения</w:t>
            </w:r>
          </w:p>
          <w:p w:rsidR="00C05D38" w:rsidRPr="00F174A8" w:rsidRDefault="00C05D38" w:rsidP="00C05D38">
            <w:pPr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 xml:space="preserve">Анализ содержания портфолио </w:t>
            </w:r>
          </w:p>
          <w:p w:rsidR="00C05D38" w:rsidRPr="00F174A8" w:rsidRDefault="00C05D38" w:rsidP="00C05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>Анализ результатов диагностики</w:t>
            </w: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 xml:space="preserve">Справка о количестве учащихся, занятых в олимпиадах, наличие грамот, сертификатов и т.д. </w:t>
            </w: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>Отчет классных руководителей по итогам года</w:t>
            </w: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>Отчет по реализации программы</w:t>
            </w:r>
          </w:p>
        </w:tc>
        <w:tc>
          <w:tcPr>
            <w:tcW w:w="2977" w:type="dxa"/>
          </w:tcPr>
          <w:p w:rsidR="00C05D38" w:rsidRPr="00CC321F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21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психолог, </w:t>
            </w:r>
            <w:proofErr w:type="spellStart"/>
            <w:r w:rsidRPr="00CC321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C321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C321F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321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C05D38" w:rsidRPr="00DD013F" w:rsidTr="00794186">
        <w:tc>
          <w:tcPr>
            <w:tcW w:w="1668" w:type="dxa"/>
          </w:tcPr>
          <w:p w:rsidR="00C05D38" w:rsidRPr="00CC321F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2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C321F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коллектив</w:t>
            </w:r>
          </w:p>
        </w:tc>
        <w:tc>
          <w:tcPr>
            <w:tcW w:w="1876" w:type="dxa"/>
          </w:tcPr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 xml:space="preserve">Взаимоотношения в классном коллективе </w:t>
            </w:r>
          </w:p>
        </w:tc>
        <w:tc>
          <w:tcPr>
            <w:tcW w:w="1417" w:type="dxa"/>
          </w:tcPr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 xml:space="preserve">Социально-психологический климат </w:t>
            </w:r>
            <w:r w:rsidRPr="00F174A8">
              <w:rPr>
                <w:rFonts w:ascii="Times New Roman" w:hAnsi="Times New Roman" w:cs="Times New Roman"/>
              </w:rPr>
              <w:lastRenderedPageBreak/>
              <w:t>классного коллектива</w:t>
            </w:r>
          </w:p>
        </w:tc>
        <w:tc>
          <w:tcPr>
            <w:tcW w:w="2268" w:type="dxa"/>
          </w:tcPr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lastRenderedPageBreak/>
              <w:t>Структура внутригрупповых взаимоотношений.</w:t>
            </w: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 xml:space="preserve">Эмоциональный фон класса </w:t>
            </w: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>Уровень сплоченности классного коллектива</w:t>
            </w: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 xml:space="preserve">Наличие актива и структуры самоуправления </w:t>
            </w:r>
          </w:p>
        </w:tc>
        <w:tc>
          <w:tcPr>
            <w:tcW w:w="2268" w:type="dxa"/>
          </w:tcPr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lastRenderedPageBreak/>
              <w:t>Социометрия</w:t>
            </w: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 xml:space="preserve">Портфолио класса </w:t>
            </w:r>
          </w:p>
        </w:tc>
        <w:tc>
          <w:tcPr>
            <w:tcW w:w="2693" w:type="dxa"/>
          </w:tcPr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lastRenderedPageBreak/>
              <w:t xml:space="preserve">Анализ работы классного руководителя за год </w:t>
            </w:r>
          </w:p>
        </w:tc>
        <w:tc>
          <w:tcPr>
            <w:tcW w:w="2977" w:type="dxa"/>
          </w:tcPr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174A8">
              <w:rPr>
                <w:rFonts w:ascii="Times New Roman" w:hAnsi="Times New Roman" w:cs="Times New Roman"/>
              </w:rPr>
              <w:t>Классный руководитель, психолог, зам</w:t>
            </w:r>
            <w:proofErr w:type="gramStart"/>
            <w:r w:rsidRPr="00F174A8">
              <w:rPr>
                <w:rFonts w:ascii="Times New Roman" w:hAnsi="Times New Roman" w:cs="Times New Roman"/>
              </w:rPr>
              <w:t>.д</w:t>
            </w:r>
            <w:proofErr w:type="gramEnd"/>
            <w:r w:rsidRPr="00F174A8">
              <w:rPr>
                <w:rFonts w:ascii="Times New Roman" w:hAnsi="Times New Roman" w:cs="Times New Roman"/>
              </w:rPr>
              <w:t>иректора по ВР</w:t>
            </w:r>
          </w:p>
        </w:tc>
      </w:tr>
      <w:tr w:rsidR="00C05D38" w:rsidRPr="00DD013F" w:rsidTr="00794186">
        <w:tc>
          <w:tcPr>
            <w:tcW w:w="1668" w:type="dxa"/>
          </w:tcPr>
          <w:p w:rsidR="00C05D38" w:rsidRPr="00CC321F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CC321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876" w:type="dxa"/>
          </w:tcPr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 xml:space="preserve">Общая и профессиональная культура педагога </w:t>
            </w:r>
          </w:p>
        </w:tc>
        <w:tc>
          <w:tcPr>
            <w:tcW w:w="1417" w:type="dxa"/>
          </w:tcPr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>Особенности профессиональной позиции педагога</w:t>
            </w:r>
          </w:p>
        </w:tc>
        <w:tc>
          <w:tcPr>
            <w:tcW w:w="2268" w:type="dxa"/>
          </w:tcPr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>Приоритетные ценности в организации воспитательного процесса</w:t>
            </w: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>Гибкость педагогической позиции</w:t>
            </w: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174A8">
              <w:rPr>
                <w:rFonts w:ascii="Times New Roman" w:hAnsi="Times New Roman" w:cs="Times New Roman"/>
              </w:rPr>
              <w:t>Психоэмоциональное</w:t>
            </w:r>
            <w:proofErr w:type="spellEnd"/>
            <w:r w:rsidRPr="00F174A8">
              <w:rPr>
                <w:rFonts w:ascii="Times New Roman" w:hAnsi="Times New Roman" w:cs="Times New Roman"/>
              </w:rPr>
              <w:t xml:space="preserve"> состояние педагогов</w:t>
            </w: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 xml:space="preserve">Стиль преподавания </w:t>
            </w:r>
          </w:p>
        </w:tc>
        <w:tc>
          <w:tcPr>
            <w:tcW w:w="2268" w:type="dxa"/>
          </w:tcPr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>Методики изучения специфики профессиональной позиции педагога и ориентиров педагогического коллектива в сфере воспитания</w:t>
            </w:r>
          </w:p>
        </w:tc>
        <w:tc>
          <w:tcPr>
            <w:tcW w:w="2693" w:type="dxa"/>
          </w:tcPr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 xml:space="preserve">Аналитическая справка по результатам диагностики </w:t>
            </w:r>
          </w:p>
        </w:tc>
        <w:tc>
          <w:tcPr>
            <w:tcW w:w="2977" w:type="dxa"/>
          </w:tcPr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>психолог, зам</w:t>
            </w:r>
            <w:proofErr w:type="gramStart"/>
            <w:r w:rsidRPr="00F174A8">
              <w:rPr>
                <w:rFonts w:ascii="Times New Roman" w:hAnsi="Times New Roman" w:cs="Times New Roman"/>
              </w:rPr>
              <w:t>.д</w:t>
            </w:r>
            <w:proofErr w:type="gramEnd"/>
            <w:r w:rsidRPr="00F174A8">
              <w:rPr>
                <w:rFonts w:ascii="Times New Roman" w:hAnsi="Times New Roman" w:cs="Times New Roman"/>
              </w:rPr>
              <w:t>иректора по ВР</w:t>
            </w:r>
          </w:p>
        </w:tc>
      </w:tr>
      <w:tr w:rsidR="00C05D38" w:rsidRPr="00DD013F" w:rsidTr="00794186">
        <w:tc>
          <w:tcPr>
            <w:tcW w:w="1668" w:type="dxa"/>
          </w:tcPr>
          <w:p w:rsidR="00C05D38" w:rsidRPr="00CC321F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2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C321F">
              <w:rPr>
                <w:rFonts w:ascii="Times New Roman" w:hAnsi="Times New Roman" w:cs="Times New Roman"/>
                <w:b/>
                <w:sz w:val="24"/>
                <w:szCs w:val="24"/>
              </w:rPr>
              <w:t>Уклад школьной жизни</w:t>
            </w:r>
          </w:p>
        </w:tc>
        <w:tc>
          <w:tcPr>
            <w:tcW w:w="1876" w:type="dxa"/>
          </w:tcPr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>Организационные условия, обеспечивающие</w:t>
            </w:r>
          </w:p>
        </w:tc>
        <w:tc>
          <w:tcPr>
            <w:tcW w:w="1417" w:type="dxa"/>
          </w:tcPr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>Социально-психологический климат школьной среды</w:t>
            </w: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 xml:space="preserve">Отношение родителей к занятиям по дополнительным образовательным программам и программам внеурочной </w:t>
            </w:r>
            <w:r w:rsidRPr="00F174A8">
              <w:rPr>
                <w:rFonts w:ascii="Times New Roman" w:hAnsi="Times New Roman" w:cs="Times New Roman"/>
              </w:rPr>
              <w:lastRenderedPageBreak/>
              <w:t xml:space="preserve">деятельности </w:t>
            </w:r>
          </w:p>
        </w:tc>
        <w:tc>
          <w:tcPr>
            <w:tcW w:w="2268" w:type="dxa"/>
          </w:tcPr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lastRenderedPageBreak/>
              <w:t xml:space="preserve">Степень удовлетворенности родителей уровнем дополнительного образования в ОУ и организацией внеурочной деятельности </w:t>
            </w:r>
          </w:p>
        </w:tc>
        <w:tc>
          <w:tcPr>
            <w:tcW w:w="2268" w:type="dxa"/>
          </w:tcPr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 xml:space="preserve">Анализ количественных и качественных показателей удовлетворенности родителей уровнем дополнительного образования и внеурочной деятельностью старшеклассников </w:t>
            </w:r>
          </w:p>
        </w:tc>
        <w:tc>
          <w:tcPr>
            <w:tcW w:w="2693" w:type="dxa"/>
          </w:tcPr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977" w:type="dxa"/>
          </w:tcPr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>Директор, психолог, зам</w:t>
            </w:r>
            <w:proofErr w:type="gramStart"/>
            <w:r w:rsidRPr="00F174A8">
              <w:rPr>
                <w:rFonts w:ascii="Times New Roman" w:hAnsi="Times New Roman" w:cs="Times New Roman"/>
              </w:rPr>
              <w:t>.д</w:t>
            </w:r>
            <w:proofErr w:type="gramEnd"/>
            <w:r w:rsidRPr="00F174A8">
              <w:rPr>
                <w:rFonts w:ascii="Times New Roman" w:hAnsi="Times New Roman" w:cs="Times New Roman"/>
              </w:rPr>
              <w:t>иректора по ВР</w:t>
            </w:r>
          </w:p>
        </w:tc>
      </w:tr>
      <w:tr w:rsidR="00C05D38" w:rsidRPr="00DD013F" w:rsidTr="00794186">
        <w:tc>
          <w:tcPr>
            <w:tcW w:w="1668" w:type="dxa"/>
          </w:tcPr>
          <w:p w:rsidR="00C05D38" w:rsidRPr="00CC321F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CC321F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сообщество</w:t>
            </w:r>
          </w:p>
        </w:tc>
        <w:tc>
          <w:tcPr>
            <w:tcW w:w="1876" w:type="dxa"/>
          </w:tcPr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 xml:space="preserve">Педагогическая культура родителей </w:t>
            </w:r>
          </w:p>
        </w:tc>
        <w:tc>
          <w:tcPr>
            <w:tcW w:w="1417" w:type="dxa"/>
          </w:tcPr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 xml:space="preserve">Уровень активности родителей в реализации образовательных отношений в ОО </w:t>
            </w:r>
          </w:p>
        </w:tc>
        <w:tc>
          <w:tcPr>
            <w:tcW w:w="2268" w:type="dxa"/>
          </w:tcPr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>Посещение родительских собраний</w:t>
            </w: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 xml:space="preserve">Участие в школьных проектах, акциях, мероприятиях </w:t>
            </w: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 xml:space="preserve">Участие в работе управляющего совета школы, родительских конференциях </w:t>
            </w:r>
          </w:p>
        </w:tc>
        <w:tc>
          <w:tcPr>
            <w:tcW w:w="2268" w:type="dxa"/>
          </w:tcPr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>Наблюдение</w:t>
            </w: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 xml:space="preserve">Анализ количественных и качественных показателей удовлетворенности родителей организацией образовательной деятельностью  </w:t>
            </w:r>
          </w:p>
        </w:tc>
        <w:tc>
          <w:tcPr>
            <w:tcW w:w="2693" w:type="dxa"/>
          </w:tcPr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 xml:space="preserve">Протоколы родительских собраний, конференций </w:t>
            </w: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 xml:space="preserve">Аналитическая справка </w:t>
            </w:r>
          </w:p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5D38" w:rsidRPr="00F174A8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4A8">
              <w:rPr>
                <w:rFonts w:ascii="Times New Roman" w:hAnsi="Times New Roman" w:cs="Times New Roman"/>
              </w:rPr>
              <w:t>Классный руководитель, психолог, зам</w:t>
            </w:r>
            <w:proofErr w:type="gramStart"/>
            <w:r w:rsidRPr="00F174A8">
              <w:rPr>
                <w:rFonts w:ascii="Times New Roman" w:hAnsi="Times New Roman" w:cs="Times New Roman"/>
              </w:rPr>
              <w:t>.д</w:t>
            </w:r>
            <w:proofErr w:type="gramEnd"/>
            <w:r w:rsidRPr="00F174A8">
              <w:rPr>
                <w:rFonts w:ascii="Times New Roman" w:hAnsi="Times New Roman" w:cs="Times New Roman"/>
              </w:rPr>
              <w:t>иректора по ВР</w:t>
            </w:r>
          </w:p>
        </w:tc>
      </w:tr>
    </w:tbl>
    <w:p w:rsidR="00C05D38" w:rsidRPr="00F174A8" w:rsidRDefault="00336681" w:rsidP="00336681">
      <w:pPr>
        <w:autoSpaceDE w:val="0"/>
        <w:autoSpaceDN w:val="0"/>
        <w:adjustRightInd w:val="0"/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74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05D38" w:rsidRPr="00F174A8">
        <w:rPr>
          <w:rFonts w:ascii="Times New Roman" w:hAnsi="Times New Roman" w:cs="Times New Roman"/>
          <w:color w:val="000000"/>
          <w:sz w:val="26"/>
          <w:szCs w:val="26"/>
        </w:rPr>
        <w:t xml:space="preserve">В качестве </w:t>
      </w:r>
      <w:r w:rsidR="00C05D38" w:rsidRPr="00F174A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основных показателей </w:t>
      </w:r>
      <w:r w:rsidR="00C05D38" w:rsidRPr="00F174A8">
        <w:rPr>
          <w:rFonts w:ascii="Times New Roman" w:hAnsi="Times New Roman" w:cs="Times New Roman"/>
          <w:color w:val="000000"/>
          <w:sz w:val="26"/>
          <w:szCs w:val="26"/>
        </w:rPr>
        <w:t>и объектов исследования эффективности реализации образовательным учреждением Программы воспитания и социализации учащихся выступают:</w:t>
      </w:r>
    </w:p>
    <w:p w:rsidR="00C05D38" w:rsidRPr="00F174A8" w:rsidRDefault="00C05D38" w:rsidP="001A61C0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F174A8">
        <w:rPr>
          <w:rFonts w:ascii="Times New Roman" w:hAnsi="Times New Roman" w:cs="Times New Roman"/>
          <w:sz w:val="26"/>
          <w:szCs w:val="26"/>
        </w:rPr>
        <w:t xml:space="preserve">особенности развития личностной, социальной, экологической, трудовой (профессиональной) и </w:t>
      </w:r>
      <w:proofErr w:type="spellStart"/>
      <w:r w:rsidRPr="00F174A8">
        <w:rPr>
          <w:rFonts w:ascii="Times New Roman" w:hAnsi="Times New Roman" w:cs="Times New Roman"/>
          <w:sz w:val="26"/>
          <w:szCs w:val="26"/>
        </w:rPr>
        <w:t>здоровьесберегающей</w:t>
      </w:r>
      <w:proofErr w:type="spellEnd"/>
      <w:r w:rsidRPr="00F174A8">
        <w:rPr>
          <w:rFonts w:ascii="Times New Roman" w:hAnsi="Times New Roman" w:cs="Times New Roman"/>
          <w:sz w:val="26"/>
          <w:szCs w:val="26"/>
        </w:rPr>
        <w:t xml:space="preserve"> культуры учащихся;</w:t>
      </w:r>
    </w:p>
    <w:p w:rsidR="00C05D38" w:rsidRPr="00F174A8" w:rsidRDefault="00C05D38" w:rsidP="001A61C0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F174A8">
        <w:rPr>
          <w:rFonts w:ascii="Times New Roman" w:hAnsi="Times New Roman" w:cs="Times New Roman"/>
          <w:sz w:val="26"/>
          <w:szCs w:val="26"/>
        </w:rPr>
        <w:t>социально-педагогическая среда, общая психологическая атмосфера и нравственный уклад школьной жизни в образовательном учреждении;</w:t>
      </w:r>
    </w:p>
    <w:p w:rsidR="00C05D38" w:rsidRPr="00F174A8" w:rsidRDefault="00C05D38" w:rsidP="001A61C0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F174A8">
        <w:rPr>
          <w:rFonts w:ascii="Times New Roman" w:hAnsi="Times New Roman" w:cs="Times New Roman"/>
          <w:sz w:val="26"/>
          <w:szCs w:val="26"/>
        </w:rPr>
        <w:t>особенности детско-родительских отношений и степень включенности родителей (законных представителей) в образовательный и воспитательный процесс.</w:t>
      </w:r>
    </w:p>
    <w:p w:rsidR="00C05D38" w:rsidRDefault="00C05D38" w:rsidP="00C05D38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74A8">
        <w:rPr>
          <w:rFonts w:ascii="Times New Roman" w:hAnsi="Times New Roman" w:cs="Times New Roman"/>
          <w:color w:val="000000"/>
          <w:sz w:val="26"/>
          <w:szCs w:val="26"/>
        </w:rPr>
        <w:t xml:space="preserve">Для оценки </w:t>
      </w:r>
      <w:r w:rsidRPr="00F174A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эффективности </w:t>
      </w:r>
      <w:r w:rsidRPr="00F174A8">
        <w:rPr>
          <w:rFonts w:ascii="Times New Roman" w:hAnsi="Times New Roman" w:cs="Times New Roman"/>
          <w:color w:val="000000"/>
          <w:sz w:val="26"/>
          <w:szCs w:val="26"/>
        </w:rPr>
        <w:t xml:space="preserve">воспитательного процесса в рамках настоящей программы разработаны следующие </w:t>
      </w:r>
      <w:r w:rsidRPr="00F174A8">
        <w:rPr>
          <w:rFonts w:ascii="Times New Roman" w:hAnsi="Times New Roman" w:cs="Times New Roman"/>
          <w:b/>
          <w:bCs/>
          <w:sz w:val="26"/>
          <w:szCs w:val="26"/>
        </w:rPr>
        <w:t>критерии и показатели</w:t>
      </w:r>
      <w:r w:rsidRPr="00F174A8">
        <w:rPr>
          <w:rFonts w:ascii="Times New Roman" w:hAnsi="Times New Roman" w:cs="Times New Roman"/>
          <w:b/>
          <w:sz w:val="26"/>
          <w:szCs w:val="26"/>
        </w:rPr>
        <w:t>:</w:t>
      </w:r>
    </w:p>
    <w:p w:rsidR="00CC62B5" w:rsidRPr="00F174A8" w:rsidRDefault="00CC62B5" w:rsidP="00C05D38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7" w:name="_GoBack"/>
      <w:bookmarkEnd w:id="7"/>
    </w:p>
    <w:tbl>
      <w:tblPr>
        <w:tblStyle w:val="a7"/>
        <w:tblW w:w="13750" w:type="dxa"/>
        <w:tblInd w:w="108" w:type="dxa"/>
        <w:tblLook w:val="04A0"/>
      </w:tblPr>
      <w:tblGrid>
        <w:gridCol w:w="5954"/>
        <w:gridCol w:w="7796"/>
      </w:tblGrid>
      <w:tr w:rsidR="00C05D38" w:rsidRPr="00F174A8" w:rsidTr="00794186">
        <w:tc>
          <w:tcPr>
            <w:tcW w:w="5954" w:type="dxa"/>
          </w:tcPr>
          <w:p w:rsidR="00C05D38" w:rsidRPr="00F174A8" w:rsidRDefault="00C05D38" w:rsidP="00C05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F174A8">
              <w:rPr>
                <w:rFonts w:ascii="Times New Roman" w:hAnsi="Times New Roman" w:cs="Times New Roman"/>
                <w:b/>
              </w:rPr>
              <w:t>ритерии</w:t>
            </w:r>
          </w:p>
        </w:tc>
        <w:tc>
          <w:tcPr>
            <w:tcW w:w="7796" w:type="dxa"/>
          </w:tcPr>
          <w:p w:rsidR="00C05D38" w:rsidRPr="00F174A8" w:rsidRDefault="00C05D38" w:rsidP="00C05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F174A8">
              <w:rPr>
                <w:rFonts w:ascii="Times New Roman" w:hAnsi="Times New Roman" w:cs="Times New Roman"/>
                <w:b/>
              </w:rPr>
              <w:t>оказатели</w:t>
            </w:r>
          </w:p>
        </w:tc>
      </w:tr>
      <w:tr w:rsidR="00C05D38" w:rsidRPr="00926338" w:rsidTr="00794186">
        <w:tc>
          <w:tcPr>
            <w:tcW w:w="5954" w:type="dxa"/>
          </w:tcPr>
          <w:p w:rsidR="00C05D38" w:rsidRPr="00464959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воспитаннико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 внеклассной работе</w:t>
            </w:r>
          </w:p>
        </w:tc>
        <w:tc>
          <w:tcPr>
            <w:tcW w:w="7796" w:type="dxa"/>
          </w:tcPr>
          <w:p w:rsidR="00C05D38" w:rsidRPr="009430CD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943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стижения воспитанников в различных социальных сферах</w:t>
            </w:r>
          </w:p>
        </w:tc>
      </w:tr>
      <w:tr w:rsidR="00C05D38" w:rsidRPr="00926338" w:rsidTr="00794186">
        <w:tc>
          <w:tcPr>
            <w:tcW w:w="5954" w:type="dxa"/>
          </w:tcPr>
          <w:p w:rsidR="00C05D38" w:rsidRPr="009430CD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Состояние уровня нравственной воспитанности </w:t>
            </w:r>
            <w:proofErr w:type="gramStart"/>
            <w:r w:rsidRPr="00943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  <w:proofErr w:type="gramEnd"/>
          </w:p>
        </w:tc>
        <w:tc>
          <w:tcPr>
            <w:tcW w:w="7796" w:type="dxa"/>
          </w:tcPr>
          <w:p w:rsidR="00C05D38" w:rsidRPr="00464959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Высокий уро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вень нравственной воспитанности</w:t>
            </w:r>
          </w:p>
        </w:tc>
      </w:tr>
      <w:tr w:rsidR="00C05D38" w:rsidRPr="00926338" w:rsidTr="00794186">
        <w:tc>
          <w:tcPr>
            <w:tcW w:w="5954" w:type="dxa"/>
          </w:tcPr>
          <w:p w:rsidR="00C05D38" w:rsidRPr="009430CD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Взаимодействие воспитанников внутри классного коллектива</w:t>
            </w:r>
          </w:p>
        </w:tc>
        <w:tc>
          <w:tcPr>
            <w:tcW w:w="7796" w:type="dxa"/>
          </w:tcPr>
          <w:p w:rsidR="00C05D38" w:rsidRPr="00464959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 уровень сплоченности классного 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лектива, наличие самоуправления</w:t>
            </w:r>
          </w:p>
        </w:tc>
      </w:tr>
      <w:tr w:rsidR="00C05D38" w:rsidRPr="00926338" w:rsidTr="00794186">
        <w:tc>
          <w:tcPr>
            <w:tcW w:w="5954" w:type="dxa"/>
          </w:tcPr>
          <w:p w:rsidR="00C05D38" w:rsidRPr="009430CD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родителей к жизни  класса</w:t>
            </w:r>
          </w:p>
        </w:tc>
        <w:tc>
          <w:tcPr>
            <w:tcW w:w="7796" w:type="dxa"/>
          </w:tcPr>
          <w:p w:rsidR="00C05D38" w:rsidRPr="009430CD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родительского самоуправления, активное участие родителей в жизни класса</w:t>
            </w:r>
          </w:p>
        </w:tc>
      </w:tr>
      <w:tr w:rsidR="00C05D38" w:rsidRPr="00926338" w:rsidTr="00794186">
        <w:tc>
          <w:tcPr>
            <w:tcW w:w="5954" w:type="dxa"/>
          </w:tcPr>
          <w:p w:rsidR="00C05D38" w:rsidRPr="00464959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Вовлеченность воспитанников  в систему внеурочной деятельности</w:t>
            </w:r>
          </w:p>
        </w:tc>
        <w:tc>
          <w:tcPr>
            <w:tcW w:w="7796" w:type="dxa"/>
          </w:tcPr>
          <w:p w:rsidR="00C05D38" w:rsidRPr="009430CD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числа воспитанников, занимающихся в различных творческих объединениях,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3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спортивных секциях, кружках.</w:t>
            </w:r>
          </w:p>
        </w:tc>
      </w:tr>
    </w:tbl>
    <w:p w:rsidR="00C05D38" w:rsidRPr="00F174A8" w:rsidRDefault="00C05D38" w:rsidP="00C05D38">
      <w:pPr>
        <w:autoSpaceDE w:val="0"/>
        <w:autoSpaceDN w:val="0"/>
        <w:adjustRightInd w:val="0"/>
        <w:spacing w:before="120" w:after="120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F174A8">
        <w:rPr>
          <w:rFonts w:ascii="Times New Roman" w:hAnsi="Times New Roman" w:cs="Times New Roman"/>
          <w:b/>
          <w:bCs/>
          <w:sz w:val="26"/>
          <w:szCs w:val="26"/>
        </w:rPr>
        <w:t>Компоненты диагностики воспитательного процесса</w:t>
      </w:r>
      <w:r w:rsidRPr="00F174A8">
        <w:rPr>
          <w:rFonts w:ascii="Times New Roman" w:hAnsi="Times New Roman" w:cs="Times New Roman"/>
          <w:b/>
          <w:sz w:val="26"/>
          <w:szCs w:val="26"/>
        </w:rPr>
        <w:t>:</w:t>
      </w:r>
    </w:p>
    <w:p w:rsidR="00C05D38" w:rsidRPr="00F174A8" w:rsidRDefault="00C05D38" w:rsidP="00C05D3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174A8">
        <w:rPr>
          <w:rFonts w:ascii="Times New Roman" w:hAnsi="Times New Roman" w:cs="Times New Roman"/>
          <w:color w:val="000000"/>
          <w:sz w:val="26"/>
          <w:szCs w:val="26"/>
        </w:rPr>
        <w:t>1. Изучение воспитанности школьников, интегративным показателем которой выступает направленность личности, выражающаяся во взглядах, убеждениях, ценностных ориентациях ребенка.</w:t>
      </w:r>
    </w:p>
    <w:p w:rsidR="00C05D38" w:rsidRPr="00F174A8" w:rsidRDefault="00C05D38" w:rsidP="001A61C0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F174A8">
        <w:rPr>
          <w:rFonts w:ascii="Times New Roman" w:hAnsi="Times New Roman" w:cs="Times New Roman"/>
          <w:sz w:val="26"/>
          <w:szCs w:val="26"/>
        </w:rPr>
        <w:t>Методика М.И. Рожкова «Диагностика уровня творческой активности учащихся»</w:t>
      </w:r>
    </w:p>
    <w:p w:rsidR="00C05D38" w:rsidRPr="00F174A8" w:rsidRDefault="00C05D38" w:rsidP="001A61C0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F174A8">
        <w:rPr>
          <w:rFonts w:ascii="Times New Roman" w:hAnsi="Times New Roman" w:cs="Times New Roman"/>
          <w:sz w:val="26"/>
          <w:szCs w:val="26"/>
        </w:rPr>
        <w:t>Методика Н.П. Капустина «Изучение уровня воспитанности учащихся»</w:t>
      </w:r>
    </w:p>
    <w:p w:rsidR="00C05D38" w:rsidRPr="00F174A8" w:rsidRDefault="00C05D38" w:rsidP="001A61C0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F174A8">
        <w:rPr>
          <w:rFonts w:ascii="Times New Roman" w:hAnsi="Times New Roman" w:cs="Times New Roman"/>
          <w:sz w:val="26"/>
          <w:szCs w:val="26"/>
        </w:rPr>
        <w:t xml:space="preserve">Методика Л.В. </w:t>
      </w:r>
      <w:proofErr w:type="spellStart"/>
      <w:r w:rsidRPr="00F174A8">
        <w:rPr>
          <w:rFonts w:ascii="Times New Roman" w:hAnsi="Times New Roman" w:cs="Times New Roman"/>
          <w:sz w:val="26"/>
          <w:szCs w:val="26"/>
        </w:rPr>
        <w:t>Байбородовой</w:t>
      </w:r>
      <w:proofErr w:type="spellEnd"/>
      <w:r w:rsidRPr="00F174A8">
        <w:rPr>
          <w:rFonts w:ascii="Times New Roman" w:hAnsi="Times New Roman" w:cs="Times New Roman"/>
          <w:sz w:val="26"/>
          <w:szCs w:val="26"/>
        </w:rPr>
        <w:t xml:space="preserve"> «Изучение мотивов участия школьников в деятельности»</w:t>
      </w:r>
    </w:p>
    <w:p w:rsidR="00C05D38" w:rsidRPr="00F174A8" w:rsidRDefault="00C05D38" w:rsidP="001A61C0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F174A8">
        <w:rPr>
          <w:rFonts w:ascii="Times New Roman" w:hAnsi="Times New Roman" w:cs="Times New Roman"/>
          <w:sz w:val="26"/>
          <w:szCs w:val="26"/>
        </w:rPr>
        <w:t>Методика Е.Н. Степанова «Определение общественной активности учащихся»</w:t>
      </w:r>
    </w:p>
    <w:p w:rsidR="00C05D38" w:rsidRPr="00F174A8" w:rsidRDefault="00C05D38" w:rsidP="001A61C0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F174A8">
        <w:rPr>
          <w:rFonts w:ascii="Times New Roman" w:hAnsi="Times New Roman" w:cs="Times New Roman"/>
          <w:sz w:val="26"/>
          <w:szCs w:val="26"/>
        </w:rPr>
        <w:t xml:space="preserve">Методика Р.В. </w:t>
      </w:r>
      <w:proofErr w:type="spellStart"/>
      <w:r w:rsidRPr="00F174A8">
        <w:rPr>
          <w:rFonts w:ascii="Times New Roman" w:hAnsi="Times New Roman" w:cs="Times New Roman"/>
          <w:sz w:val="26"/>
          <w:szCs w:val="26"/>
        </w:rPr>
        <w:t>Овчаровой</w:t>
      </w:r>
      <w:proofErr w:type="spellEnd"/>
      <w:r w:rsidRPr="00F174A8">
        <w:rPr>
          <w:rFonts w:ascii="Times New Roman" w:hAnsi="Times New Roman" w:cs="Times New Roman"/>
          <w:sz w:val="26"/>
          <w:szCs w:val="26"/>
        </w:rPr>
        <w:t xml:space="preserve"> «Выявление коммуникативных склонностей учащихся»</w:t>
      </w:r>
    </w:p>
    <w:p w:rsidR="00C05D38" w:rsidRPr="00F174A8" w:rsidRDefault="00C05D38" w:rsidP="001A61C0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F174A8">
        <w:rPr>
          <w:rFonts w:ascii="Times New Roman" w:hAnsi="Times New Roman" w:cs="Times New Roman"/>
          <w:sz w:val="26"/>
          <w:szCs w:val="26"/>
        </w:rPr>
        <w:t xml:space="preserve">Методика Д. </w:t>
      </w:r>
      <w:proofErr w:type="spellStart"/>
      <w:r w:rsidRPr="00F174A8">
        <w:rPr>
          <w:rFonts w:ascii="Times New Roman" w:hAnsi="Times New Roman" w:cs="Times New Roman"/>
          <w:sz w:val="26"/>
          <w:szCs w:val="26"/>
        </w:rPr>
        <w:t>Голланда</w:t>
      </w:r>
      <w:proofErr w:type="spellEnd"/>
      <w:r w:rsidRPr="00F174A8">
        <w:rPr>
          <w:rFonts w:ascii="Times New Roman" w:hAnsi="Times New Roman" w:cs="Times New Roman"/>
          <w:sz w:val="26"/>
          <w:szCs w:val="26"/>
        </w:rPr>
        <w:t xml:space="preserve"> «Определение типа личности»</w:t>
      </w:r>
    </w:p>
    <w:p w:rsidR="00C05D38" w:rsidRPr="00F174A8" w:rsidRDefault="00C05D38" w:rsidP="00C05D38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74A8">
        <w:rPr>
          <w:rFonts w:ascii="Times New Roman" w:hAnsi="Times New Roman" w:cs="Times New Roman"/>
          <w:color w:val="000000"/>
          <w:sz w:val="26"/>
          <w:szCs w:val="26"/>
        </w:rPr>
        <w:t>2. Диагностика уровня развития коллектива и сложившихся в н</w:t>
      </w:r>
      <w:r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F174A8">
        <w:rPr>
          <w:rFonts w:ascii="Times New Roman" w:hAnsi="Times New Roman" w:cs="Times New Roman"/>
          <w:color w:val="000000"/>
          <w:sz w:val="26"/>
          <w:szCs w:val="26"/>
        </w:rPr>
        <w:t>м эмоционально-психологических и деловых отношений.</w:t>
      </w:r>
    </w:p>
    <w:p w:rsidR="00C05D38" w:rsidRPr="00130335" w:rsidRDefault="00C05D38" w:rsidP="001A61C0">
      <w:pPr>
        <w:pStyle w:val="a5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130335">
        <w:rPr>
          <w:rFonts w:ascii="Times New Roman" w:hAnsi="Times New Roman" w:cs="Times New Roman"/>
          <w:sz w:val="26"/>
          <w:szCs w:val="26"/>
        </w:rPr>
        <w:t>Социометрия</w:t>
      </w:r>
    </w:p>
    <w:p w:rsidR="00C05D38" w:rsidRPr="00130335" w:rsidRDefault="00C05D38" w:rsidP="001A61C0">
      <w:pPr>
        <w:pStyle w:val="a5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130335">
        <w:rPr>
          <w:rFonts w:ascii="Times New Roman" w:hAnsi="Times New Roman" w:cs="Times New Roman"/>
          <w:sz w:val="26"/>
          <w:szCs w:val="26"/>
        </w:rPr>
        <w:t>Методика Е.Н. Степанова «Мы – коллектив? Мы – коллектив… Мы коллектив!»</w:t>
      </w:r>
    </w:p>
    <w:p w:rsidR="00C05D38" w:rsidRPr="00130335" w:rsidRDefault="00C05D38" w:rsidP="001A61C0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130335">
        <w:rPr>
          <w:rFonts w:ascii="Times New Roman" w:hAnsi="Times New Roman" w:cs="Times New Roman"/>
          <w:sz w:val="26"/>
          <w:szCs w:val="26"/>
        </w:rPr>
        <w:t>Методика Е.Н. Степанова «Ты и твой класс»</w:t>
      </w:r>
    </w:p>
    <w:p w:rsidR="00C05D38" w:rsidRPr="00F174A8" w:rsidRDefault="00C05D38" w:rsidP="00C05D38">
      <w:pPr>
        <w:autoSpaceDE w:val="0"/>
        <w:autoSpaceDN w:val="0"/>
        <w:adjustRightInd w:val="0"/>
        <w:spacing w:before="120" w:after="120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174A8">
        <w:rPr>
          <w:rFonts w:ascii="Times New Roman" w:hAnsi="Times New Roman" w:cs="Times New Roman"/>
          <w:color w:val="000000"/>
          <w:sz w:val="26"/>
          <w:szCs w:val="26"/>
        </w:rPr>
        <w:t xml:space="preserve">3. Исследование организационных аспектов воспитательной деятельности, направленное на определение наиболее эффективных педагогических средств и установление </w:t>
      </w:r>
      <w:proofErr w:type="spellStart"/>
      <w:r w:rsidRPr="00F174A8">
        <w:rPr>
          <w:rFonts w:ascii="Times New Roman" w:hAnsi="Times New Roman" w:cs="Times New Roman"/>
          <w:color w:val="000000"/>
          <w:sz w:val="26"/>
          <w:szCs w:val="26"/>
        </w:rPr>
        <w:t>малорезультативных</w:t>
      </w:r>
      <w:proofErr w:type="spellEnd"/>
      <w:r w:rsidRPr="00F174A8">
        <w:rPr>
          <w:rFonts w:ascii="Times New Roman" w:hAnsi="Times New Roman" w:cs="Times New Roman"/>
          <w:color w:val="000000"/>
          <w:sz w:val="26"/>
          <w:szCs w:val="26"/>
        </w:rPr>
        <w:t xml:space="preserve"> и отрицательных воздействий, на выявление причин, снижающих эффективность воспитательного взаимодействия, и путей, способствующих развитию процесса воспитания.</w:t>
      </w:r>
    </w:p>
    <w:p w:rsidR="00C05D38" w:rsidRPr="00130335" w:rsidRDefault="00C05D38" w:rsidP="001A61C0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130335">
        <w:rPr>
          <w:rFonts w:ascii="Times New Roman" w:hAnsi="Times New Roman" w:cs="Times New Roman"/>
          <w:sz w:val="26"/>
          <w:szCs w:val="26"/>
        </w:rPr>
        <w:t>Методика А.А. Андреева «Удовлетворенность учащихся школьной жизнью»</w:t>
      </w:r>
    </w:p>
    <w:p w:rsidR="00C05D38" w:rsidRPr="00130335" w:rsidRDefault="00C05D38" w:rsidP="001A61C0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130335">
        <w:rPr>
          <w:rFonts w:ascii="Times New Roman" w:hAnsi="Times New Roman" w:cs="Times New Roman"/>
          <w:sz w:val="26"/>
          <w:szCs w:val="26"/>
        </w:rPr>
        <w:t>Методика Е.Н. Степанова «Удовлетворенность родителей жизнедеятельностью образовательного учреждения»</w:t>
      </w:r>
    </w:p>
    <w:p w:rsidR="00C05D38" w:rsidRPr="00130335" w:rsidRDefault="00C05D38" w:rsidP="001A61C0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130335">
        <w:rPr>
          <w:rFonts w:ascii="Times New Roman" w:hAnsi="Times New Roman" w:cs="Times New Roman"/>
          <w:sz w:val="26"/>
          <w:szCs w:val="26"/>
        </w:rPr>
        <w:t>Методика Е.Н.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0335">
        <w:rPr>
          <w:rFonts w:ascii="Times New Roman" w:hAnsi="Times New Roman" w:cs="Times New Roman"/>
          <w:sz w:val="26"/>
          <w:szCs w:val="26"/>
        </w:rPr>
        <w:t>Степанова «Изучение удовлетворенности педагогов жизнедеятельностью в образовательном учреждении».</w:t>
      </w:r>
    </w:p>
    <w:p w:rsidR="00C05D38" w:rsidRPr="00F174A8" w:rsidRDefault="00C05D38" w:rsidP="00C05D38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74A8">
        <w:rPr>
          <w:rFonts w:ascii="Times New Roman" w:hAnsi="Times New Roman" w:cs="Times New Roman"/>
          <w:b/>
          <w:sz w:val="26"/>
          <w:szCs w:val="26"/>
        </w:rPr>
        <w:lastRenderedPageBreak/>
        <w:t>Целевые индикаторы программы воспитания и социализации в каждом классе</w:t>
      </w:r>
    </w:p>
    <w:tbl>
      <w:tblPr>
        <w:tblStyle w:val="a7"/>
        <w:tblW w:w="13184" w:type="dxa"/>
        <w:tblInd w:w="-176" w:type="dxa"/>
        <w:tblLook w:val="04A0"/>
      </w:tblPr>
      <w:tblGrid>
        <w:gridCol w:w="531"/>
        <w:gridCol w:w="5565"/>
        <w:gridCol w:w="3402"/>
        <w:gridCol w:w="3686"/>
      </w:tblGrid>
      <w:tr w:rsidR="00C05D38" w:rsidRPr="00130335" w:rsidTr="00794186">
        <w:trPr>
          <w:trHeight w:val="601"/>
        </w:trPr>
        <w:tc>
          <w:tcPr>
            <w:tcW w:w="531" w:type="dxa"/>
          </w:tcPr>
          <w:p w:rsidR="00C05D38" w:rsidRPr="00130335" w:rsidRDefault="00C05D38" w:rsidP="00C05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0335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C05D38" w:rsidRPr="00130335" w:rsidRDefault="00C05D38" w:rsidP="00C05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130335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130335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130335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5565" w:type="dxa"/>
          </w:tcPr>
          <w:p w:rsidR="00C05D38" w:rsidRPr="00130335" w:rsidRDefault="00C05D38" w:rsidP="00C05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82BE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ц</w:t>
            </w:r>
            <w:r w:rsidRPr="00130335">
              <w:rPr>
                <w:rFonts w:ascii="Times New Roman" w:hAnsi="Times New Roman" w:cs="Times New Roman"/>
                <w:b/>
                <w:color w:val="000000"/>
              </w:rPr>
              <w:t>елевой индикатор</w:t>
            </w:r>
          </w:p>
        </w:tc>
        <w:tc>
          <w:tcPr>
            <w:tcW w:w="3402" w:type="dxa"/>
          </w:tcPr>
          <w:p w:rsidR="00C05D38" w:rsidRPr="00130335" w:rsidRDefault="00C05D38" w:rsidP="00C05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130335">
              <w:rPr>
                <w:rFonts w:ascii="Times New Roman" w:hAnsi="Times New Roman" w:cs="Times New Roman"/>
                <w:b/>
                <w:color w:val="000000"/>
              </w:rPr>
              <w:t>диница измерения</w:t>
            </w:r>
          </w:p>
        </w:tc>
        <w:tc>
          <w:tcPr>
            <w:tcW w:w="3686" w:type="dxa"/>
          </w:tcPr>
          <w:p w:rsidR="00C05D38" w:rsidRPr="00130335" w:rsidRDefault="00C05D38" w:rsidP="00C05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</w:t>
            </w:r>
            <w:r w:rsidRPr="00130335">
              <w:rPr>
                <w:rFonts w:ascii="Times New Roman" w:hAnsi="Times New Roman" w:cs="Times New Roman"/>
                <w:b/>
                <w:color w:val="000000"/>
              </w:rPr>
              <w:t>начение</w:t>
            </w:r>
          </w:p>
          <w:p w:rsidR="00C05D38" w:rsidRPr="00130335" w:rsidRDefault="00C05D38" w:rsidP="00C05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82BE"/>
              </w:rPr>
            </w:pPr>
            <w:r w:rsidRPr="00130335">
              <w:rPr>
                <w:rFonts w:ascii="Times New Roman" w:hAnsi="Times New Roman" w:cs="Times New Roman"/>
                <w:b/>
                <w:color w:val="000000"/>
              </w:rPr>
              <w:t>индикатора</w:t>
            </w:r>
          </w:p>
        </w:tc>
      </w:tr>
      <w:tr w:rsidR="00C05D38" w:rsidRPr="00D3318E" w:rsidTr="003A4112">
        <w:trPr>
          <w:trHeight w:val="515"/>
        </w:trPr>
        <w:tc>
          <w:tcPr>
            <w:tcW w:w="531" w:type="dxa"/>
          </w:tcPr>
          <w:p w:rsidR="00C05D38" w:rsidRPr="00D3318E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F82BE"/>
                <w:sz w:val="24"/>
                <w:szCs w:val="24"/>
              </w:rPr>
            </w:pPr>
            <w:r w:rsidRPr="00D3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5" w:type="dxa"/>
          </w:tcPr>
          <w:p w:rsidR="00C05D38" w:rsidRPr="00D3318E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Микроклимат в классах и </w:t>
            </w:r>
            <w:proofErr w:type="gramStart"/>
            <w:r w:rsidRPr="00D3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C05D38" w:rsidRPr="00D3318E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школе.</w:t>
            </w:r>
          </w:p>
        </w:tc>
        <w:tc>
          <w:tcPr>
            <w:tcW w:w="3402" w:type="dxa"/>
          </w:tcPr>
          <w:p w:rsidR="00C05D38" w:rsidRPr="00D3318E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сплочённости</w:t>
            </w:r>
          </w:p>
          <w:p w:rsidR="00C05D38" w:rsidRPr="00D3318E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F82BE"/>
                <w:sz w:val="24"/>
                <w:szCs w:val="24"/>
              </w:rPr>
            </w:pPr>
            <w:r w:rsidRPr="00D3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коллектива</w:t>
            </w:r>
          </w:p>
        </w:tc>
        <w:tc>
          <w:tcPr>
            <w:tcW w:w="3686" w:type="dxa"/>
            <w:vMerge w:val="restart"/>
          </w:tcPr>
          <w:p w:rsidR="003A4112" w:rsidRDefault="003A4112" w:rsidP="003A411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4112" w:rsidRDefault="003A4112" w:rsidP="003A411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D38" w:rsidRPr="00D3318E" w:rsidRDefault="00C05D38" w:rsidP="003A411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4F82BE"/>
                <w:sz w:val="24"/>
                <w:szCs w:val="24"/>
              </w:rPr>
            </w:pPr>
            <w:r w:rsidRPr="00D33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Разрабатывается к конкретн</w:t>
            </w:r>
            <w:r w:rsidRPr="00130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ым </w:t>
            </w:r>
            <w:r w:rsidRPr="00D33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мероприятиям</w:t>
            </w:r>
          </w:p>
        </w:tc>
      </w:tr>
      <w:tr w:rsidR="00C05D38" w:rsidRPr="00D3318E" w:rsidTr="00794186">
        <w:tc>
          <w:tcPr>
            <w:tcW w:w="531" w:type="dxa"/>
          </w:tcPr>
          <w:p w:rsidR="00C05D38" w:rsidRPr="00D3318E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F82BE"/>
                <w:sz w:val="24"/>
                <w:szCs w:val="24"/>
              </w:rPr>
            </w:pPr>
            <w:r w:rsidRPr="00D3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C05D38" w:rsidRPr="00D3318E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Удовлетворённость родителей и</w:t>
            </w:r>
          </w:p>
          <w:p w:rsidR="00C05D38" w:rsidRPr="00D3318E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воспитательным процессом.</w:t>
            </w:r>
          </w:p>
        </w:tc>
        <w:tc>
          <w:tcPr>
            <w:tcW w:w="3402" w:type="dxa"/>
          </w:tcPr>
          <w:p w:rsidR="00C05D38" w:rsidRPr="00D3318E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 от общего числа</w:t>
            </w:r>
          </w:p>
          <w:p w:rsidR="00C05D38" w:rsidRPr="00D3318E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F82BE"/>
                <w:sz w:val="24"/>
                <w:szCs w:val="24"/>
              </w:rPr>
            </w:pPr>
            <w:r w:rsidRPr="00D3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3686" w:type="dxa"/>
            <w:vMerge/>
          </w:tcPr>
          <w:p w:rsidR="00C05D38" w:rsidRPr="00D3318E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F82BE"/>
                <w:sz w:val="24"/>
                <w:szCs w:val="24"/>
              </w:rPr>
            </w:pPr>
          </w:p>
        </w:tc>
      </w:tr>
      <w:tr w:rsidR="00C05D38" w:rsidRPr="00D3318E" w:rsidTr="00794186">
        <w:tc>
          <w:tcPr>
            <w:tcW w:w="531" w:type="dxa"/>
          </w:tcPr>
          <w:p w:rsidR="00C05D38" w:rsidRPr="00D3318E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F82BE"/>
                <w:sz w:val="24"/>
                <w:szCs w:val="24"/>
              </w:rPr>
            </w:pPr>
            <w:r w:rsidRPr="00D3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:rsidR="00C05D38" w:rsidRPr="00D3318E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воспитанности каждого</w:t>
            </w:r>
          </w:p>
          <w:p w:rsidR="00C05D38" w:rsidRPr="00D3318E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 и школы в целом.</w:t>
            </w:r>
          </w:p>
        </w:tc>
        <w:tc>
          <w:tcPr>
            <w:tcW w:w="3402" w:type="dxa"/>
          </w:tcPr>
          <w:p w:rsidR="00C05D38" w:rsidRPr="00D3318E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 от общего числа</w:t>
            </w:r>
          </w:p>
          <w:p w:rsidR="00C05D38" w:rsidRPr="00D3318E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F82BE"/>
                <w:sz w:val="24"/>
                <w:szCs w:val="24"/>
              </w:rPr>
            </w:pPr>
            <w:r w:rsidRPr="00D3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3686" w:type="dxa"/>
            <w:vMerge/>
          </w:tcPr>
          <w:p w:rsidR="00C05D38" w:rsidRPr="00D3318E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F82BE"/>
                <w:sz w:val="24"/>
                <w:szCs w:val="24"/>
              </w:rPr>
            </w:pPr>
          </w:p>
        </w:tc>
      </w:tr>
      <w:tr w:rsidR="00C05D38" w:rsidRPr="00D3318E" w:rsidTr="00794186">
        <w:tc>
          <w:tcPr>
            <w:tcW w:w="531" w:type="dxa"/>
          </w:tcPr>
          <w:p w:rsidR="00C05D38" w:rsidRPr="00D3318E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F82BE"/>
                <w:sz w:val="24"/>
                <w:szCs w:val="24"/>
              </w:rPr>
            </w:pPr>
            <w:r w:rsidRPr="00D3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5" w:type="dxa"/>
          </w:tcPr>
          <w:p w:rsidR="00C05D38" w:rsidRPr="00D3318E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воспитанников </w:t>
            </w:r>
            <w:proofErr w:type="gramStart"/>
            <w:r w:rsidRPr="00D3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C05D38" w:rsidRPr="00D3318E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массовых </w:t>
            </w:r>
            <w:proofErr w:type="gramStart"/>
            <w:r w:rsidRPr="00D3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proofErr w:type="gramEnd"/>
            <w:r w:rsidRPr="00D3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школы, города.</w:t>
            </w:r>
          </w:p>
        </w:tc>
        <w:tc>
          <w:tcPr>
            <w:tcW w:w="3402" w:type="dxa"/>
          </w:tcPr>
          <w:p w:rsidR="00C05D38" w:rsidRPr="00D3318E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F82BE"/>
                <w:sz w:val="24"/>
                <w:szCs w:val="24"/>
              </w:rPr>
            </w:pPr>
            <w:r w:rsidRPr="00D3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(чел.)</w:t>
            </w:r>
          </w:p>
        </w:tc>
        <w:tc>
          <w:tcPr>
            <w:tcW w:w="3686" w:type="dxa"/>
            <w:vMerge/>
          </w:tcPr>
          <w:p w:rsidR="00C05D38" w:rsidRPr="00D3318E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F82BE"/>
                <w:sz w:val="24"/>
                <w:szCs w:val="24"/>
              </w:rPr>
            </w:pPr>
          </w:p>
        </w:tc>
      </w:tr>
      <w:tr w:rsidR="00C05D38" w:rsidRPr="00D3318E" w:rsidTr="00794186">
        <w:tc>
          <w:tcPr>
            <w:tcW w:w="531" w:type="dxa"/>
          </w:tcPr>
          <w:p w:rsidR="00C05D38" w:rsidRPr="00D3318E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F82BE"/>
                <w:sz w:val="24"/>
                <w:szCs w:val="24"/>
              </w:rPr>
            </w:pPr>
            <w:r w:rsidRPr="00D3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C05D38" w:rsidRPr="00D3318E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Занятие призовых мест в конкурсах, олимпиадах </w:t>
            </w:r>
            <w:proofErr w:type="gramStart"/>
            <w:r w:rsidRPr="00D3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proofErr w:type="gramEnd"/>
          </w:p>
          <w:p w:rsidR="00C05D38" w:rsidRPr="00D3318E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направленности.</w:t>
            </w:r>
          </w:p>
        </w:tc>
        <w:tc>
          <w:tcPr>
            <w:tcW w:w="3402" w:type="dxa"/>
          </w:tcPr>
          <w:p w:rsidR="00C05D38" w:rsidRPr="00D3318E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F82BE"/>
                <w:sz w:val="24"/>
                <w:szCs w:val="24"/>
              </w:rPr>
            </w:pPr>
            <w:r w:rsidRPr="00D3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(чел.)</w:t>
            </w:r>
          </w:p>
        </w:tc>
        <w:tc>
          <w:tcPr>
            <w:tcW w:w="3686" w:type="dxa"/>
            <w:vMerge/>
          </w:tcPr>
          <w:p w:rsidR="00C05D38" w:rsidRPr="00D3318E" w:rsidRDefault="00C05D38" w:rsidP="00C0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F82BE"/>
                <w:sz w:val="24"/>
                <w:szCs w:val="24"/>
              </w:rPr>
            </w:pPr>
          </w:p>
        </w:tc>
      </w:tr>
    </w:tbl>
    <w:p w:rsidR="00C05D38" w:rsidRDefault="00C05D38" w:rsidP="00C05D3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05D38" w:rsidRDefault="00C05D38" w:rsidP="00DF37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05D38" w:rsidRDefault="00C05D38" w:rsidP="00DF37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sectPr w:rsidR="00C05D38" w:rsidSect="008406D3">
      <w:headerReference w:type="default" r:id="rId8"/>
      <w:footerReference w:type="default" r:id="rId9"/>
      <w:pgSz w:w="16838" w:h="11906" w:orient="landscape"/>
      <w:pgMar w:top="0" w:right="1134" w:bottom="567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010" w:rsidRDefault="00C46010" w:rsidP="00EF2F80">
      <w:pPr>
        <w:spacing w:after="0" w:line="240" w:lineRule="auto"/>
      </w:pPr>
      <w:r>
        <w:separator/>
      </w:r>
    </w:p>
  </w:endnote>
  <w:endnote w:type="continuationSeparator" w:id="0">
    <w:p w:rsidR="00C46010" w:rsidRDefault="00C46010" w:rsidP="00EF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241"/>
      <w:docPartObj>
        <w:docPartGallery w:val="Page Numbers (Bottom of Page)"/>
        <w:docPartUnique/>
      </w:docPartObj>
    </w:sdtPr>
    <w:sdtContent>
      <w:p w:rsidR="00645D3B" w:rsidRDefault="00645D3B">
        <w:pPr>
          <w:pStyle w:val="aa"/>
          <w:jc w:val="center"/>
        </w:pPr>
        <w:fldSimple w:instr=" PAGE   \* MERGEFORMAT ">
          <w:r w:rsidR="0062591F">
            <w:rPr>
              <w:noProof/>
            </w:rPr>
            <w:t>40</w:t>
          </w:r>
        </w:fldSimple>
      </w:p>
    </w:sdtContent>
  </w:sdt>
  <w:p w:rsidR="00645D3B" w:rsidRDefault="00645D3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010" w:rsidRDefault="00C46010" w:rsidP="00EF2F80">
      <w:pPr>
        <w:spacing w:after="0" w:line="240" w:lineRule="auto"/>
      </w:pPr>
      <w:r>
        <w:separator/>
      </w:r>
    </w:p>
  </w:footnote>
  <w:footnote w:type="continuationSeparator" w:id="0">
    <w:p w:rsidR="00C46010" w:rsidRDefault="00C46010" w:rsidP="00EF2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240"/>
      <w:showingPlcHdr/>
    </w:sdtPr>
    <w:sdtContent>
      <w:p w:rsidR="00645D3B" w:rsidRDefault="00645D3B">
        <w:pPr>
          <w:pStyle w:val="a8"/>
          <w:jc w:val="right"/>
        </w:pPr>
      </w:p>
    </w:sdtContent>
  </w:sdt>
  <w:p w:rsidR="00645D3B" w:rsidRDefault="00645D3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A77"/>
    <w:multiLevelType w:val="hybridMultilevel"/>
    <w:tmpl w:val="7D943CB4"/>
    <w:lvl w:ilvl="0" w:tplc="82F43A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19C5"/>
    <w:multiLevelType w:val="hybridMultilevel"/>
    <w:tmpl w:val="ADF66150"/>
    <w:lvl w:ilvl="0" w:tplc="82F43AAE">
      <w:start w:val="1"/>
      <w:numFmt w:val="bullet"/>
      <w:lvlText w:val="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>
    <w:nsid w:val="0C3F7B47"/>
    <w:multiLevelType w:val="hybridMultilevel"/>
    <w:tmpl w:val="424CBC1E"/>
    <w:lvl w:ilvl="0" w:tplc="82F43A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60E3"/>
    <w:multiLevelType w:val="hybridMultilevel"/>
    <w:tmpl w:val="B6685E46"/>
    <w:lvl w:ilvl="0" w:tplc="82F43A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E2467"/>
    <w:multiLevelType w:val="multilevel"/>
    <w:tmpl w:val="5D68EB2A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030E3C"/>
    <w:multiLevelType w:val="hybridMultilevel"/>
    <w:tmpl w:val="A4C0C7B4"/>
    <w:lvl w:ilvl="0" w:tplc="AF2EEC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721457"/>
    <w:multiLevelType w:val="hybridMultilevel"/>
    <w:tmpl w:val="FA82DE90"/>
    <w:lvl w:ilvl="0" w:tplc="82F43A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16CD1"/>
    <w:multiLevelType w:val="hybridMultilevel"/>
    <w:tmpl w:val="084EDD3C"/>
    <w:lvl w:ilvl="0" w:tplc="82F43A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82F43AAE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A183C"/>
    <w:multiLevelType w:val="hybridMultilevel"/>
    <w:tmpl w:val="CAC6A388"/>
    <w:lvl w:ilvl="0" w:tplc="82F43A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F33E3"/>
    <w:multiLevelType w:val="hybridMultilevel"/>
    <w:tmpl w:val="8F52B06E"/>
    <w:lvl w:ilvl="0" w:tplc="82F43AAE">
      <w:start w:val="1"/>
      <w:numFmt w:val="bullet"/>
      <w:lvlText w:val="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0">
    <w:nsid w:val="223C1794"/>
    <w:multiLevelType w:val="hybridMultilevel"/>
    <w:tmpl w:val="9B4AF7CE"/>
    <w:lvl w:ilvl="0" w:tplc="82F43AAE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48193D"/>
    <w:multiLevelType w:val="hybridMultilevel"/>
    <w:tmpl w:val="F8381E52"/>
    <w:lvl w:ilvl="0" w:tplc="82F43A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05C7D"/>
    <w:multiLevelType w:val="hybridMultilevel"/>
    <w:tmpl w:val="07FCA488"/>
    <w:lvl w:ilvl="0" w:tplc="82F43A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85DFE"/>
    <w:multiLevelType w:val="hybridMultilevel"/>
    <w:tmpl w:val="45A2BF32"/>
    <w:lvl w:ilvl="0" w:tplc="82F43A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11866"/>
    <w:multiLevelType w:val="hybridMultilevel"/>
    <w:tmpl w:val="11E85D16"/>
    <w:lvl w:ilvl="0" w:tplc="82F43A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4344F"/>
    <w:multiLevelType w:val="hybridMultilevel"/>
    <w:tmpl w:val="F29E1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492342"/>
    <w:multiLevelType w:val="hybridMultilevel"/>
    <w:tmpl w:val="AF34D6EC"/>
    <w:lvl w:ilvl="0" w:tplc="82F43A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6D66ED"/>
    <w:multiLevelType w:val="hybridMultilevel"/>
    <w:tmpl w:val="B3A2F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A6868"/>
    <w:multiLevelType w:val="hybridMultilevel"/>
    <w:tmpl w:val="3932891A"/>
    <w:lvl w:ilvl="0" w:tplc="82F43A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2C38D8"/>
    <w:multiLevelType w:val="hybridMultilevel"/>
    <w:tmpl w:val="C90ED1A8"/>
    <w:lvl w:ilvl="0" w:tplc="AF2EEC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D9375CE"/>
    <w:multiLevelType w:val="hybridMultilevel"/>
    <w:tmpl w:val="6FFEE5E0"/>
    <w:lvl w:ilvl="0" w:tplc="82F43A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A2A3F"/>
    <w:multiLevelType w:val="hybridMultilevel"/>
    <w:tmpl w:val="C3145B92"/>
    <w:lvl w:ilvl="0" w:tplc="82F43A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37B2A"/>
    <w:multiLevelType w:val="hybridMultilevel"/>
    <w:tmpl w:val="4D2292EE"/>
    <w:lvl w:ilvl="0" w:tplc="82F43A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D4F17"/>
    <w:multiLevelType w:val="hybridMultilevel"/>
    <w:tmpl w:val="E22E7CE2"/>
    <w:lvl w:ilvl="0" w:tplc="82F43A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A03818"/>
    <w:multiLevelType w:val="multilevel"/>
    <w:tmpl w:val="7BCCBE16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3F0E58"/>
    <w:multiLevelType w:val="hybridMultilevel"/>
    <w:tmpl w:val="145ED2DA"/>
    <w:lvl w:ilvl="0" w:tplc="82F43A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767FA"/>
    <w:multiLevelType w:val="hybridMultilevel"/>
    <w:tmpl w:val="432A0C8A"/>
    <w:lvl w:ilvl="0" w:tplc="82F43A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4B1014"/>
    <w:multiLevelType w:val="hybridMultilevel"/>
    <w:tmpl w:val="92289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2E90538"/>
    <w:multiLevelType w:val="hybridMultilevel"/>
    <w:tmpl w:val="66E842B8"/>
    <w:lvl w:ilvl="0" w:tplc="82F43A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F12DAA"/>
    <w:multiLevelType w:val="hybridMultilevel"/>
    <w:tmpl w:val="1C5E979E"/>
    <w:lvl w:ilvl="0" w:tplc="82F43A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AB7BAB"/>
    <w:multiLevelType w:val="hybridMultilevel"/>
    <w:tmpl w:val="3E9E82DA"/>
    <w:lvl w:ilvl="0" w:tplc="82F43AAE">
      <w:start w:val="1"/>
      <w:numFmt w:val="bullet"/>
      <w:lvlText w:val="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1">
    <w:nsid w:val="57E70D43"/>
    <w:multiLevelType w:val="multilevel"/>
    <w:tmpl w:val="C456BB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2">
    <w:nsid w:val="5BA524A7"/>
    <w:multiLevelType w:val="hybridMultilevel"/>
    <w:tmpl w:val="974A719C"/>
    <w:lvl w:ilvl="0" w:tplc="82F43A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F350E9"/>
    <w:multiLevelType w:val="hybridMultilevel"/>
    <w:tmpl w:val="7EB0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A64369"/>
    <w:multiLevelType w:val="hybridMultilevel"/>
    <w:tmpl w:val="AB80E396"/>
    <w:lvl w:ilvl="0" w:tplc="82F43A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9235C3"/>
    <w:multiLevelType w:val="hybridMultilevel"/>
    <w:tmpl w:val="659C9E96"/>
    <w:lvl w:ilvl="0" w:tplc="82F43AAE">
      <w:start w:val="1"/>
      <w:numFmt w:val="bullet"/>
      <w:lvlText w:val="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6">
    <w:nsid w:val="6AF16F12"/>
    <w:multiLevelType w:val="hybridMultilevel"/>
    <w:tmpl w:val="8F42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B64C56"/>
    <w:multiLevelType w:val="hybridMultilevel"/>
    <w:tmpl w:val="75BC439C"/>
    <w:lvl w:ilvl="0" w:tplc="82F43A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955E40"/>
    <w:multiLevelType w:val="hybridMultilevel"/>
    <w:tmpl w:val="0134A176"/>
    <w:lvl w:ilvl="0" w:tplc="82F43A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E70A3A"/>
    <w:multiLevelType w:val="hybridMultilevel"/>
    <w:tmpl w:val="0E924530"/>
    <w:lvl w:ilvl="0" w:tplc="82F43A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FE3A3C"/>
    <w:multiLevelType w:val="hybridMultilevel"/>
    <w:tmpl w:val="9FF8704A"/>
    <w:lvl w:ilvl="0" w:tplc="82F43A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F1A8E"/>
    <w:multiLevelType w:val="multilevel"/>
    <w:tmpl w:val="FD149BE8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A03133"/>
    <w:multiLevelType w:val="hybridMultilevel"/>
    <w:tmpl w:val="72861DA2"/>
    <w:lvl w:ilvl="0" w:tplc="82F43A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BD219E"/>
    <w:multiLevelType w:val="hybridMultilevel"/>
    <w:tmpl w:val="DA42CA04"/>
    <w:lvl w:ilvl="0" w:tplc="82F43A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14DA4"/>
    <w:multiLevelType w:val="hybridMultilevel"/>
    <w:tmpl w:val="7F0A43D4"/>
    <w:lvl w:ilvl="0" w:tplc="AF2EE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135FD9"/>
    <w:multiLevelType w:val="hybridMultilevel"/>
    <w:tmpl w:val="ABDCA4B8"/>
    <w:lvl w:ilvl="0" w:tplc="82F43AAE">
      <w:start w:val="1"/>
      <w:numFmt w:val="bullet"/>
      <w:lvlText w:val="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33"/>
  </w:num>
  <w:num w:numId="4">
    <w:abstractNumId w:val="31"/>
  </w:num>
  <w:num w:numId="5">
    <w:abstractNumId w:val="36"/>
  </w:num>
  <w:num w:numId="6">
    <w:abstractNumId w:val="27"/>
  </w:num>
  <w:num w:numId="7">
    <w:abstractNumId w:val="5"/>
  </w:num>
  <w:num w:numId="8">
    <w:abstractNumId w:val="19"/>
  </w:num>
  <w:num w:numId="9">
    <w:abstractNumId w:val="44"/>
  </w:num>
  <w:num w:numId="10">
    <w:abstractNumId w:val="38"/>
  </w:num>
  <w:num w:numId="11">
    <w:abstractNumId w:val="35"/>
  </w:num>
  <w:num w:numId="12">
    <w:abstractNumId w:val="6"/>
  </w:num>
  <w:num w:numId="13">
    <w:abstractNumId w:val="45"/>
  </w:num>
  <w:num w:numId="14">
    <w:abstractNumId w:val="26"/>
  </w:num>
  <w:num w:numId="15">
    <w:abstractNumId w:val="7"/>
  </w:num>
  <w:num w:numId="16">
    <w:abstractNumId w:val="12"/>
  </w:num>
  <w:num w:numId="17">
    <w:abstractNumId w:val="34"/>
  </w:num>
  <w:num w:numId="18">
    <w:abstractNumId w:val="2"/>
  </w:num>
  <w:num w:numId="19">
    <w:abstractNumId w:val="25"/>
  </w:num>
  <w:num w:numId="20">
    <w:abstractNumId w:val="40"/>
  </w:num>
  <w:num w:numId="21">
    <w:abstractNumId w:val="30"/>
  </w:num>
  <w:num w:numId="22">
    <w:abstractNumId w:val="23"/>
  </w:num>
  <w:num w:numId="23">
    <w:abstractNumId w:val="32"/>
  </w:num>
  <w:num w:numId="24">
    <w:abstractNumId w:val="1"/>
  </w:num>
  <w:num w:numId="25">
    <w:abstractNumId w:val="0"/>
  </w:num>
  <w:num w:numId="26">
    <w:abstractNumId w:val="14"/>
  </w:num>
  <w:num w:numId="27">
    <w:abstractNumId w:val="3"/>
  </w:num>
  <w:num w:numId="28">
    <w:abstractNumId w:val="13"/>
  </w:num>
  <w:num w:numId="29">
    <w:abstractNumId w:val="28"/>
  </w:num>
  <w:num w:numId="30">
    <w:abstractNumId w:val="39"/>
  </w:num>
  <w:num w:numId="31">
    <w:abstractNumId w:val="9"/>
  </w:num>
  <w:num w:numId="32">
    <w:abstractNumId w:val="20"/>
  </w:num>
  <w:num w:numId="33">
    <w:abstractNumId w:val="8"/>
  </w:num>
  <w:num w:numId="34">
    <w:abstractNumId w:val="43"/>
  </w:num>
  <w:num w:numId="35">
    <w:abstractNumId w:val="22"/>
  </w:num>
  <w:num w:numId="36">
    <w:abstractNumId w:val="21"/>
  </w:num>
  <w:num w:numId="37">
    <w:abstractNumId w:val="10"/>
  </w:num>
  <w:num w:numId="38">
    <w:abstractNumId w:val="11"/>
  </w:num>
  <w:num w:numId="39">
    <w:abstractNumId w:val="42"/>
  </w:num>
  <w:num w:numId="40">
    <w:abstractNumId w:val="37"/>
  </w:num>
  <w:num w:numId="41">
    <w:abstractNumId w:val="18"/>
  </w:num>
  <w:num w:numId="42">
    <w:abstractNumId w:val="41"/>
  </w:num>
  <w:num w:numId="43">
    <w:abstractNumId w:val="4"/>
  </w:num>
  <w:num w:numId="44">
    <w:abstractNumId w:val="24"/>
  </w:num>
  <w:num w:numId="45">
    <w:abstractNumId w:val="29"/>
  </w:num>
  <w:num w:numId="46">
    <w:abstractNumId w:val="16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366C8"/>
    <w:rsid w:val="00000039"/>
    <w:rsid w:val="000026D2"/>
    <w:rsid w:val="000028D9"/>
    <w:rsid w:val="00012AAD"/>
    <w:rsid w:val="00012E7E"/>
    <w:rsid w:val="00015D51"/>
    <w:rsid w:val="00016F9C"/>
    <w:rsid w:val="00025CF1"/>
    <w:rsid w:val="000304A2"/>
    <w:rsid w:val="00031FAB"/>
    <w:rsid w:val="00037257"/>
    <w:rsid w:val="00044010"/>
    <w:rsid w:val="0004681C"/>
    <w:rsid w:val="00050332"/>
    <w:rsid w:val="000554ED"/>
    <w:rsid w:val="00061400"/>
    <w:rsid w:val="00070A89"/>
    <w:rsid w:val="000712AF"/>
    <w:rsid w:val="00083C47"/>
    <w:rsid w:val="000851D2"/>
    <w:rsid w:val="0009057B"/>
    <w:rsid w:val="000906EE"/>
    <w:rsid w:val="00090FDD"/>
    <w:rsid w:val="00092B12"/>
    <w:rsid w:val="00093903"/>
    <w:rsid w:val="00094866"/>
    <w:rsid w:val="00094F02"/>
    <w:rsid w:val="00097096"/>
    <w:rsid w:val="000A182C"/>
    <w:rsid w:val="000A4247"/>
    <w:rsid w:val="000B0CB8"/>
    <w:rsid w:val="000B0D28"/>
    <w:rsid w:val="000B265B"/>
    <w:rsid w:val="000B3538"/>
    <w:rsid w:val="000C013F"/>
    <w:rsid w:val="000C0D7E"/>
    <w:rsid w:val="000C35C9"/>
    <w:rsid w:val="000D4A72"/>
    <w:rsid w:val="000D75E1"/>
    <w:rsid w:val="000E3C25"/>
    <w:rsid w:val="000E46FB"/>
    <w:rsid w:val="000E612B"/>
    <w:rsid w:val="000E6FB2"/>
    <w:rsid w:val="000E7AA4"/>
    <w:rsid w:val="000F01F8"/>
    <w:rsid w:val="000F36C0"/>
    <w:rsid w:val="000F6163"/>
    <w:rsid w:val="00103EF5"/>
    <w:rsid w:val="001052AE"/>
    <w:rsid w:val="00105398"/>
    <w:rsid w:val="00105A23"/>
    <w:rsid w:val="00107B2B"/>
    <w:rsid w:val="00111B16"/>
    <w:rsid w:val="0011279E"/>
    <w:rsid w:val="0011343D"/>
    <w:rsid w:val="0013402C"/>
    <w:rsid w:val="0013616F"/>
    <w:rsid w:val="0014311C"/>
    <w:rsid w:val="00143193"/>
    <w:rsid w:val="00143557"/>
    <w:rsid w:val="0014727E"/>
    <w:rsid w:val="00152DC5"/>
    <w:rsid w:val="001537E3"/>
    <w:rsid w:val="00153884"/>
    <w:rsid w:val="00153F0F"/>
    <w:rsid w:val="0015634B"/>
    <w:rsid w:val="0016188A"/>
    <w:rsid w:val="00161B75"/>
    <w:rsid w:val="00162A07"/>
    <w:rsid w:val="00163881"/>
    <w:rsid w:val="00164764"/>
    <w:rsid w:val="00164C6B"/>
    <w:rsid w:val="00165249"/>
    <w:rsid w:val="00166CAB"/>
    <w:rsid w:val="00167375"/>
    <w:rsid w:val="00167D9D"/>
    <w:rsid w:val="001715D7"/>
    <w:rsid w:val="00171C48"/>
    <w:rsid w:val="001749B9"/>
    <w:rsid w:val="00176421"/>
    <w:rsid w:val="00176BBA"/>
    <w:rsid w:val="001773E8"/>
    <w:rsid w:val="00177929"/>
    <w:rsid w:val="0018410C"/>
    <w:rsid w:val="0018627F"/>
    <w:rsid w:val="001915DE"/>
    <w:rsid w:val="00192FCB"/>
    <w:rsid w:val="00197E15"/>
    <w:rsid w:val="001A0018"/>
    <w:rsid w:val="001A0264"/>
    <w:rsid w:val="001A61C0"/>
    <w:rsid w:val="001B468B"/>
    <w:rsid w:val="001C1140"/>
    <w:rsid w:val="001C2ADC"/>
    <w:rsid w:val="001C429A"/>
    <w:rsid w:val="001C54A9"/>
    <w:rsid w:val="001C62E5"/>
    <w:rsid w:val="001D2A22"/>
    <w:rsid w:val="001D3E1A"/>
    <w:rsid w:val="001D4148"/>
    <w:rsid w:val="001E3D38"/>
    <w:rsid w:val="001E596F"/>
    <w:rsid w:val="001E60AB"/>
    <w:rsid w:val="001E6897"/>
    <w:rsid w:val="001E7860"/>
    <w:rsid w:val="001F098E"/>
    <w:rsid w:val="001F46C7"/>
    <w:rsid w:val="001F7520"/>
    <w:rsid w:val="001F7A0B"/>
    <w:rsid w:val="00201F54"/>
    <w:rsid w:val="002020DF"/>
    <w:rsid w:val="00203D88"/>
    <w:rsid w:val="00206959"/>
    <w:rsid w:val="00211907"/>
    <w:rsid w:val="00214AD9"/>
    <w:rsid w:val="00216C8F"/>
    <w:rsid w:val="00217630"/>
    <w:rsid w:val="00217AA7"/>
    <w:rsid w:val="002237F2"/>
    <w:rsid w:val="002273BC"/>
    <w:rsid w:val="002303D8"/>
    <w:rsid w:val="00230BD5"/>
    <w:rsid w:val="00236CCB"/>
    <w:rsid w:val="00237267"/>
    <w:rsid w:val="0024570A"/>
    <w:rsid w:val="002512C7"/>
    <w:rsid w:val="00252B0A"/>
    <w:rsid w:val="00252BD9"/>
    <w:rsid w:val="0025715F"/>
    <w:rsid w:val="0026009B"/>
    <w:rsid w:val="002631EE"/>
    <w:rsid w:val="00263522"/>
    <w:rsid w:val="002654C4"/>
    <w:rsid w:val="00265542"/>
    <w:rsid w:val="0026560C"/>
    <w:rsid w:val="00265C2C"/>
    <w:rsid w:val="002708CC"/>
    <w:rsid w:val="00270CE1"/>
    <w:rsid w:val="00275C97"/>
    <w:rsid w:val="00276D5B"/>
    <w:rsid w:val="00277A7F"/>
    <w:rsid w:val="0028313F"/>
    <w:rsid w:val="0029009A"/>
    <w:rsid w:val="00290AB9"/>
    <w:rsid w:val="00292D34"/>
    <w:rsid w:val="002951C9"/>
    <w:rsid w:val="00297A44"/>
    <w:rsid w:val="002A129D"/>
    <w:rsid w:val="002A3577"/>
    <w:rsid w:val="002A4570"/>
    <w:rsid w:val="002A4C70"/>
    <w:rsid w:val="002A52F9"/>
    <w:rsid w:val="002A5794"/>
    <w:rsid w:val="002B47D1"/>
    <w:rsid w:val="002B5197"/>
    <w:rsid w:val="002B747A"/>
    <w:rsid w:val="002B7AB2"/>
    <w:rsid w:val="002C17FF"/>
    <w:rsid w:val="002C4E5A"/>
    <w:rsid w:val="002C6BDC"/>
    <w:rsid w:val="002C6EC4"/>
    <w:rsid w:val="002D1D54"/>
    <w:rsid w:val="002D590C"/>
    <w:rsid w:val="002D5CBC"/>
    <w:rsid w:val="002D62F3"/>
    <w:rsid w:val="002E0259"/>
    <w:rsid w:val="002E257C"/>
    <w:rsid w:val="002E2F7D"/>
    <w:rsid w:val="002E6614"/>
    <w:rsid w:val="002F342C"/>
    <w:rsid w:val="002F59DF"/>
    <w:rsid w:val="00306725"/>
    <w:rsid w:val="00311CEA"/>
    <w:rsid w:val="00311E2F"/>
    <w:rsid w:val="0031420D"/>
    <w:rsid w:val="00314570"/>
    <w:rsid w:val="0031519D"/>
    <w:rsid w:val="00320096"/>
    <w:rsid w:val="003218E7"/>
    <w:rsid w:val="00321F62"/>
    <w:rsid w:val="0032755B"/>
    <w:rsid w:val="003300B3"/>
    <w:rsid w:val="00336681"/>
    <w:rsid w:val="003401CF"/>
    <w:rsid w:val="00340761"/>
    <w:rsid w:val="00342D5B"/>
    <w:rsid w:val="0035191D"/>
    <w:rsid w:val="00351AA9"/>
    <w:rsid w:val="003609FB"/>
    <w:rsid w:val="0036183E"/>
    <w:rsid w:val="003627F0"/>
    <w:rsid w:val="0036500F"/>
    <w:rsid w:val="00371EE4"/>
    <w:rsid w:val="003727C0"/>
    <w:rsid w:val="00374F55"/>
    <w:rsid w:val="00376D3D"/>
    <w:rsid w:val="0038646A"/>
    <w:rsid w:val="00387769"/>
    <w:rsid w:val="00391EA1"/>
    <w:rsid w:val="00392F61"/>
    <w:rsid w:val="003A2990"/>
    <w:rsid w:val="003A3BF6"/>
    <w:rsid w:val="003A4112"/>
    <w:rsid w:val="003A48D6"/>
    <w:rsid w:val="003A54E2"/>
    <w:rsid w:val="003B02F3"/>
    <w:rsid w:val="003B0877"/>
    <w:rsid w:val="003B17D1"/>
    <w:rsid w:val="003B3742"/>
    <w:rsid w:val="003B4A6A"/>
    <w:rsid w:val="003B591C"/>
    <w:rsid w:val="003B6910"/>
    <w:rsid w:val="003B6C89"/>
    <w:rsid w:val="003B792D"/>
    <w:rsid w:val="003C08D4"/>
    <w:rsid w:val="003C15AC"/>
    <w:rsid w:val="003C5E19"/>
    <w:rsid w:val="003C6D3C"/>
    <w:rsid w:val="003C7CDF"/>
    <w:rsid w:val="003D2707"/>
    <w:rsid w:val="003D57AA"/>
    <w:rsid w:val="003D6A80"/>
    <w:rsid w:val="003E1265"/>
    <w:rsid w:val="003E72EA"/>
    <w:rsid w:val="00404132"/>
    <w:rsid w:val="00407C3D"/>
    <w:rsid w:val="00411473"/>
    <w:rsid w:val="0041164F"/>
    <w:rsid w:val="00415722"/>
    <w:rsid w:val="00421EDD"/>
    <w:rsid w:val="00423A7E"/>
    <w:rsid w:val="004241ED"/>
    <w:rsid w:val="004248AC"/>
    <w:rsid w:val="00424FB4"/>
    <w:rsid w:val="0042689F"/>
    <w:rsid w:val="0043449C"/>
    <w:rsid w:val="0043520D"/>
    <w:rsid w:val="00437E7E"/>
    <w:rsid w:val="00442523"/>
    <w:rsid w:val="0045161A"/>
    <w:rsid w:val="0045691D"/>
    <w:rsid w:val="004610E5"/>
    <w:rsid w:val="0046198D"/>
    <w:rsid w:val="00461E56"/>
    <w:rsid w:val="0046286E"/>
    <w:rsid w:val="00462C6D"/>
    <w:rsid w:val="00463570"/>
    <w:rsid w:val="0046483F"/>
    <w:rsid w:val="00464959"/>
    <w:rsid w:val="00464C93"/>
    <w:rsid w:val="00471F49"/>
    <w:rsid w:val="00474C2E"/>
    <w:rsid w:val="00474F6A"/>
    <w:rsid w:val="00477D1E"/>
    <w:rsid w:val="00481EC4"/>
    <w:rsid w:val="00484FAE"/>
    <w:rsid w:val="00486821"/>
    <w:rsid w:val="004906A1"/>
    <w:rsid w:val="00493F45"/>
    <w:rsid w:val="0049469E"/>
    <w:rsid w:val="004968B0"/>
    <w:rsid w:val="004977ED"/>
    <w:rsid w:val="00497DA5"/>
    <w:rsid w:val="00497E98"/>
    <w:rsid w:val="004A082A"/>
    <w:rsid w:val="004A08CE"/>
    <w:rsid w:val="004A4D7B"/>
    <w:rsid w:val="004A592E"/>
    <w:rsid w:val="004A6CA3"/>
    <w:rsid w:val="004B03DA"/>
    <w:rsid w:val="004B523E"/>
    <w:rsid w:val="004B575D"/>
    <w:rsid w:val="004C12A2"/>
    <w:rsid w:val="004C14C3"/>
    <w:rsid w:val="004C2F34"/>
    <w:rsid w:val="004C4464"/>
    <w:rsid w:val="004C48AE"/>
    <w:rsid w:val="004C65CF"/>
    <w:rsid w:val="004C7124"/>
    <w:rsid w:val="004D31A1"/>
    <w:rsid w:val="004D6005"/>
    <w:rsid w:val="004F6970"/>
    <w:rsid w:val="005042C1"/>
    <w:rsid w:val="005060F0"/>
    <w:rsid w:val="0051150A"/>
    <w:rsid w:val="00514231"/>
    <w:rsid w:val="00516BF1"/>
    <w:rsid w:val="00523AD7"/>
    <w:rsid w:val="00524DCC"/>
    <w:rsid w:val="005254A7"/>
    <w:rsid w:val="00526E64"/>
    <w:rsid w:val="00530C6D"/>
    <w:rsid w:val="00536404"/>
    <w:rsid w:val="0054263C"/>
    <w:rsid w:val="00545ACB"/>
    <w:rsid w:val="00546BA3"/>
    <w:rsid w:val="0054733B"/>
    <w:rsid w:val="005510D0"/>
    <w:rsid w:val="00554245"/>
    <w:rsid w:val="0056405D"/>
    <w:rsid w:val="0056684B"/>
    <w:rsid w:val="00570037"/>
    <w:rsid w:val="005715B8"/>
    <w:rsid w:val="00573793"/>
    <w:rsid w:val="00573F39"/>
    <w:rsid w:val="00574141"/>
    <w:rsid w:val="005754B0"/>
    <w:rsid w:val="00576207"/>
    <w:rsid w:val="00580E32"/>
    <w:rsid w:val="005867C5"/>
    <w:rsid w:val="00595252"/>
    <w:rsid w:val="005A097C"/>
    <w:rsid w:val="005A2357"/>
    <w:rsid w:val="005A4A09"/>
    <w:rsid w:val="005B0549"/>
    <w:rsid w:val="005B1A43"/>
    <w:rsid w:val="005B434D"/>
    <w:rsid w:val="005B671D"/>
    <w:rsid w:val="005C4247"/>
    <w:rsid w:val="005C4870"/>
    <w:rsid w:val="005C4F15"/>
    <w:rsid w:val="005C6F2A"/>
    <w:rsid w:val="005D0539"/>
    <w:rsid w:val="005D5B22"/>
    <w:rsid w:val="005D7177"/>
    <w:rsid w:val="005E1237"/>
    <w:rsid w:val="005E1DCF"/>
    <w:rsid w:val="005E1FFE"/>
    <w:rsid w:val="005E2FED"/>
    <w:rsid w:val="005E5188"/>
    <w:rsid w:val="005E544B"/>
    <w:rsid w:val="005E5B02"/>
    <w:rsid w:val="005F08A1"/>
    <w:rsid w:val="005F3329"/>
    <w:rsid w:val="005F672A"/>
    <w:rsid w:val="00601180"/>
    <w:rsid w:val="00602E33"/>
    <w:rsid w:val="006045A3"/>
    <w:rsid w:val="00611427"/>
    <w:rsid w:val="00612B44"/>
    <w:rsid w:val="00617F9D"/>
    <w:rsid w:val="00620913"/>
    <w:rsid w:val="00624DFA"/>
    <w:rsid w:val="0062591F"/>
    <w:rsid w:val="00627AB5"/>
    <w:rsid w:val="00643BDB"/>
    <w:rsid w:val="00645D3B"/>
    <w:rsid w:val="00650D57"/>
    <w:rsid w:val="00651E6A"/>
    <w:rsid w:val="00651F51"/>
    <w:rsid w:val="00652B45"/>
    <w:rsid w:val="00660D28"/>
    <w:rsid w:val="006620F2"/>
    <w:rsid w:val="006633BD"/>
    <w:rsid w:val="00665C87"/>
    <w:rsid w:val="006664AB"/>
    <w:rsid w:val="00666EA3"/>
    <w:rsid w:val="00666F0B"/>
    <w:rsid w:val="0067169D"/>
    <w:rsid w:val="006735FA"/>
    <w:rsid w:val="00674E2A"/>
    <w:rsid w:val="00674F65"/>
    <w:rsid w:val="00676C87"/>
    <w:rsid w:val="0068139E"/>
    <w:rsid w:val="00681C4B"/>
    <w:rsid w:val="006831F2"/>
    <w:rsid w:val="006834F6"/>
    <w:rsid w:val="006835B0"/>
    <w:rsid w:val="00685CE6"/>
    <w:rsid w:val="006872DF"/>
    <w:rsid w:val="0068733B"/>
    <w:rsid w:val="00691011"/>
    <w:rsid w:val="00691953"/>
    <w:rsid w:val="00692120"/>
    <w:rsid w:val="006951A7"/>
    <w:rsid w:val="00697886"/>
    <w:rsid w:val="006A619A"/>
    <w:rsid w:val="006B0871"/>
    <w:rsid w:val="006B534B"/>
    <w:rsid w:val="006B56BB"/>
    <w:rsid w:val="006B6204"/>
    <w:rsid w:val="006C1FBE"/>
    <w:rsid w:val="006C3856"/>
    <w:rsid w:val="006C4503"/>
    <w:rsid w:val="006C4FAD"/>
    <w:rsid w:val="006C5142"/>
    <w:rsid w:val="006C5A7D"/>
    <w:rsid w:val="006D4314"/>
    <w:rsid w:val="006E1EFE"/>
    <w:rsid w:val="006E20C1"/>
    <w:rsid w:val="006E4458"/>
    <w:rsid w:val="006E4A31"/>
    <w:rsid w:val="006E4A59"/>
    <w:rsid w:val="006E5067"/>
    <w:rsid w:val="006F01B3"/>
    <w:rsid w:val="006F27B2"/>
    <w:rsid w:val="006F767A"/>
    <w:rsid w:val="0070027E"/>
    <w:rsid w:val="00700C94"/>
    <w:rsid w:val="0070665B"/>
    <w:rsid w:val="00706E4E"/>
    <w:rsid w:val="0070725A"/>
    <w:rsid w:val="007106FD"/>
    <w:rsid w:val="007158C8"/>
    <w:rsid w:val="00723EC4"/>
    <w:rsid w:val="00725A58"/>
    <w:rsid w:val="00732716"/>
    <w:rsid w:val="00741321"/>
    <w:rsid w:val="0074157E"/>
    <w:rsid w:val="00744FA6"/>
    <w:rsid w:val="007466E9"/>
    <w:rsid w:val="0074768F"/>
    <w:rsid w:val="00747B71"/>
    <w:rsid w:val="00751AE7"/>
    <w:rsid w:val="0075374A"/>
    <w:rsid w:val="00760561"/>
    <w:rsid w:val="007612DC"/>
    <w:rsid w:val="007679C5"/>
    <w:rsid w:val="00770A7A"/>
    <w:rsid w:val="00780CC4"/>
    <w:rsid w:val="00784CAB"/>
    <w:rsid w:val="00786387"/>
    <w:rsid w:val="00793DFB"/>
    <w:rsid w:val="00794186"/>
    <w:rsid w:val="00794957"/>
    <w:rsid w:val="0079683C"/>
    <w:rsid w:val="007A0F9E"/>
    <w:rsid w:val="007A2C58"/>
    <w:rsid w:val="007B1F75"/>
    <w:rsid w:val="007B60C5"/>
    <w:rsid w:val="007B7531"/>
    <w:rsid w:val="007D140F"/>
    <w:rsid w:val="007D173D"/>
    <w:rsid w:val="007D3255"/>
    <w:rsid w:val="007D4435"/>
    <w:rsid w:val="007D5A03"/>
    <w:rsid w:val="007E14B4"/>
    <w:rsid w:val="007E2D21"/>
    <w:rsid w:val="007E3AE4"/>
    <w:rsid w:val="007E3D7B"/>
    <w:rsid w:val="007E3F0A"/>
    <w:rsid w:val="007E4900"/>
    <w:rsid w:val="007E541D"/>
    <w:rsid w:val="007E6266"/>
    <w:rsid w:val="007E740D"/>
    <w:rsid w:val="007E742A"/>
    <w:rsid w:val="007E77C3"/>
    <w:rsid w:val="007F7508"/>
    <w:rsid w:val="00805D40"/>
    <w:rsid w:val="00806F40"/>
    <w:rsid w:val="00810EDC"/>
    <w:rsid w:val="00830B49"/>
    <w:rsid w:val="00832E79"/>
    <w:rsid w:val="00833948"/>
    <w:rsid w:val="00834605"/>
    <w:rsid w:val="0083483A"/>
    <w:rsid w:val="008406D3"/>
    <w:rsid w:val="008412D5"/>
    <w:rsid w:val="00843B8C"/>
    <w:rsid w:val="008464AD"/>
    <w:rsid w:val="008500BA"/>
    <w:rsid w:val="008513E1"/>
    <w:rsid w:val="008516E8"/>
    <w:rsid w:val="00853AF3"/>
    <w:rsid w:val="008571C8"/>
    <w:rsid w:val="00857857"/>
    <w:rsid w:val="00860F83"/>
    <w:rsid w:val="008661A0"/>
    <w:rsid w:val="0086714C"/>
    <w:rsid w:val="0086734E"/>
    <w:rsid w:val="00870413"/>
    <w:rsid w:val="00872E26"/>
    <w:rsid w:val="008749FB"/>
    <w:rsid w:val="0087706B"/>
    <w:rsid w:val="008779D0"/>
    <w:rsid w:val="00882F29"/>
    <w:rsid w:val="00883377"/>
    <w:rsid w:val="00884557"/>
    <w:rsid w:val="00884CC3"/>
    <w:rsid w:val="008865DE"/>
    <w:rsid w:val="00892A0E"/>
    <w:rsid w:val="008A4133"/>
    <w:rsid w:val="008A5003"/>
    <w:rsid w:val="008B0704"/>
    <w:rsid w:val="008B1AA2"/>
    <w:rsid w:val="008C22C5"/>
    <w:rsid w:val="008C52C8"/>
    <w:rsid w:val="008D21E8"/>
    <w:rsid w:val="008E0073"/>
    <w:rsid w:val="008E50E8"/>
    <w:rsid w:val="008F25F5"/>
    <w:rsid w:val="008F4414"/>
    <w:rsid w:val="0090255C"/>
    <w:rsid w:val="0090474E"/>
    <w:rsid w:val="00906658"/>
    <w:rsid w:val="00910BC7"/>
    <w:rsid w:val="00911CF7"/>
    <w:rsid w:val="00914FB3"/>
    <w:rsid w:val="00915686"/>
    <w:rsid w:val="009229A9"/>
    <w:rsid w:val="00922DA3"/>
    <w:rsid w:val="0092359C"/>
    <w:rsid w:val="00924664"/>
    <w:rsid w:val="00926338"/>
    <w:rsid w:val="009263F3"/>
    <w:rsid w:val="0092724E"/>
    <w:rsid w:val="009278B7"/>
    <w:rsid w:val="00927BC1"/>
    <w:rsid w:val="00930330"/>
    <w:rsid w:val="00930D06"/>
    <w:rsid w:val="009314BC"/>
    <w:rsid w:val="00935821"/>
    <w:rsid w:val="00935C86"/>
    <w:rsid w:val="00937980"/>
    <w:rsid w:val="00937BD5"/>
    <w:rsid w:val="00942387"/>
    <w:rsid w:val="00942F66"/>
    <w:rsid w:val="009430CD"/>
    <w:rsid w:val="00943CF4"/>
    <w:rsid w:val="009450EE"/>
    <w:rsid w:val="009452E4"/>
    <w:rsid w:val="009458A1"/>
    <w:rsid w:val="009524E2"/>
    <w:rsid w:val="00952D5D"/>
    <w:rsid w:val="00953EB9"/>
    <w:rsid w:val="009553D3"/>
    <w:rsid w:val="00957732"/>
    <w:rsid w:val="00957F81"/>
    <w:rsid w:val="00963CCF"/>
    <w:rsid w:val="00966602"/>
    <w:rsid w:val="0096676B"/>
    <w:rsid w:val="0096705F"/>
    <w:rsid w:val="00967A48"/>
    <w:rsid w:val="00973530"/>
    <w:rsid w:val="00973680"/>
    <w:rsid w:val="00973F7D"/>
    <w:rsid w:val="00973FC7"/>
    <w:rsid w:val="00975224"/>
    <w:rsid w:val="009857F7"/>
    <w:rsid w:val="00985E8C"/>
    <w:rsid w:val="009865DF"/>
    <w:rsid w:val="00986D6A"/>
    <w:rsid w:val="00990979"/>
    <w:rsid w:val="0099133D"/>
    <w:rsid w:val="009915AE"/>
    <w:rsid w:val="00994D5B"/>
    <w:rsid w:val="00995724"/>
    <w:rsid w:val="00996E85"/>
    <w:rsid w:val="00997D0D"/>
    <w:rsid w:val="009A0225"/>
    <w:rsid w:val="009A2BCF"/>
    <w:rsid w:val="009A4CD9"/>
    <w:rsid w:val="009B0460"/>
    <w:rsid w:val="009B1995"/>
    <w:rsid w:val="009B1EF8"/>
    <w:rsid w:val="009B33B1"/>
    <w:rsid w:val="009B4B75"/>
    <w:rsid w:val="009C2CE8"/>
    <w:rsid w:val="009C30A4"/>
    <w:rsid w:val="009C3D44"/>
    <w:rsid w:val="009C5995"/>
    <w:rsid w:val="009C668A"/>
    <w:rsid w:val="009D326D"/>
    <w:rsid w:val="009D400D"/>
    <w:rsid w:val="009D6F8F"/>
    <w:rsid w:val="009E1A46"/>
    <w:rsid w:val="009E5F40"/>
    <w:rsid w:val="009F08CC"/>
    <w:rsid w:val="009F25C2"/>
    <w:rsid w:val="009F4A7B"/>
    <w:rsid w:val="00A00DD5"/>
    <w:rsid w:val="00A028EA"/>
    <w:rsid w:val="00A11F45"/>
    <w:rsid w:val="00A11FC9"/>
    <w:rsid w:val="00A20CCA"/>
    <w:rsid w:val="00A215AB"/>
    <w:rsid w:val="00A2319C"/>
    <w:rsid w:val="00A25808"/>
    <w:rsid w:val="00A25968"/>
    <w:rsid w:val="00A26B6B"/>
    <w:rsid w:val="00A3092D"/>
    <w:rsid w:val="00A341A3"/>
    <w:rsid w:val="00A347B5"/>
    <w:rsid w:val="00A41A36"/>
    <w:rsid w:val="00A41E18"/>
    <w:rsid w:val="00A43D8B"/>
    <w:rsid w:val="00A4663D"/>
    <w:rsid w:val="00A469BF"/>
    <w:rsid w:val="00A46FC4"/>
    <w:rsid w:val="00A5124A"/>
    <w:rsid w:val="00A535B8"/>
    <w:rsid w:val="00A61CFA"/>
    <w:rsid w:val="00A64067"/>
    <w:rsid w:val="00A65750"/>
    <w:rsid w:val="00A668C3"/>
    <w:rsid w:val="00A676CD"/>
    <w:rsid w:val="00A70510"/>
    <w:rsid w:val="00A70A37"/>
    <w:rsid w:val="00A73405"/>
    <w:rsid w:val="00A74E32"/>
    <w:rsid w:val="00A773BD"/>
    <w:rsid w:val="00A813EF"/>
    <w:rsid w:val="00A81D1D"/>
    <w:rsid w:val="00A83C49"/>
    <w:rsid w:val="00A8490E"/>
    <w:rsid w:val="00A8732E"/>
    <w:rsid w:val="00A90E4A"/>
    <w:rsid w:val="00A91A81"/>
    <w:rsid w:val="00A9366D"/>
    <w:rsid w:val="00AA03A5"/>
    <w:rsid w:val="00AA217C"/>
    <w:rsid w:val="00AA6D10"/>
    <w:rsid w:val="00AA746B"/>
    <w:rsid w:val="00AB29B5"/>
    <w:rsid w:val="00AB57B3"/>
    <w:rsid w:val="00AB61EF"/>
    <w:rsid w:val="00AB782D"/>
    <w:rsid w:val="00AB7BBA"/>
    <w:rsid w:val="00AC06A0"/>
    <w:rsid w:val="00AC3719"/>
    <w:rsid w:val="00AC41B4"/>
    <w:rsid w:val="00AC4F03"/>
    <w:rsid w:val="00AD31A4"/>
    <w:rsid w:val="00AD6840"/>
    <w:rsid w:val="00AD724E"/>
    <w:rsid w:val="00AD785C"/>
    <w:rsid w:val="00AD79E8"/>
    <w:rsid w:val="00AD7DF1"/>
    <w:rsid w:val="00AE15D2"/>
    <w:rsid w:val="00AE1967"/>
    <w:rsid w:val="00AE3578"/>
    <w:rsid w:val="00AE555B"/>
    <w:rsid w:val="00AF0B44"/>
    <w:rsid w:val="00AF5B18"/>
    <w:rsid w:val="00B02BCE"/>
    <w:rsid w:val="00B05D20"/>
    <w:rsid w:val="00B0626C"/>
    <w:rsid w:val="00B113EF"/>
    <w:rsid w:val="00B11B59"/>
    <w:rsid w:val="00B1371C"/>
    <w:rsid w:val="00B15885"/>
    <w:rsid w:val="00B1713A"/>
    <w:rsid w:val="00B178C3"/>
    <w:rsid w:val="00B235A7"/>
    <w:rsid w:val="00B264D2"/>
    <w:rsid w:val="00B305E0"/>
    <w:rsid w:val="00B31312"/>
    <w:rsid w:val="00B35945"/>
    <w:rsid w:val="00B4076A"/>
    <w:rsid w:val="00B40B67"/>
    <w:rsid w:val="00B4195C"/>
    <w:rsid w:val="00B41D2F"/>
    <w:rsid w:val="00B425C4"/>
    <w:rsid w:val="00B427E5"/>
    <w:rsid w:val="00B450B0"/>
    <w:rsid w:val="00B4706C"/>
    <w:rsid w:val="00B47D44"/>
    <w:rsid w:val="00B54326"/>
    <w:rsid w:val="00B546D2"/>
    <w:rsid w:val="00B576AE"/>
    <w:rsid w:val="00B6060F"/>
    <w:rsid w:val="00B64C51"/>
    <w:rsid w:val="00B664F1"/>
    <w:rsid w:val="00B738AB"/>
    <w:rsid w:val="00B74F40"/>
    <w:rsid w:val="00B77703"/>
    <w:rsid w:val="00B81000"/>
    <w:rsid w:val="00B83E89"/>
    <w:rsid w:val="00B84380"/>
    <w:rsid w:val="00B85B27"/>
    <w:rsid w:val="00B91468"/>
    <w:rsid w:val="00B91B35"/>
    <w:rsid w:val="00B93943"/>
    <w:rsid w:val="00B94A0C"/>
    <w:rsid w:val="00BA3C60"/>
    <w:rsid w:val="00BB3FE7"/>
    <w:rsid w:val="00BB7A92"/>
    <w:rsid w:val="00BC300E"/>
    <w:rsid w:val="00BC333E"/>
    <w:rsid w:val="00BC443D"/>
    <w:rsid w:val="00BC4D41"/>
    <w:rsid w:val="00BC64A0"/>
    <w:rsid w:val="00BD2480"/>
    <w:rsid w:val="00BD3CB7"/>
    <w:rsid w:val="00BD4CAB"/>
    <w:rsid w:val="00BD5398"/>
    <w:rsid w:val="00BD629D"/>
    <w:rsid w:val="00BE02AC"/>
    <w:rsid w:val="00BE0899"/>
    <w:rsid w:val="00BE2ED4"/>
    <w:rsid w:val="00BE7D29"/>
    <w:rsid w:val="00BF015D"/>
    <w:rsid w:val="00BF0255"/>
    <w:rsid w:val="00BF4710"/>
    <w:rsid w:val="00BF4EE0"/>
    <w:rsid w:val="00BF6751"/>
    <w:rsid w:val="00BF7F39"/>
    <w:rsid w:val="00C01B3C"/>
    <w:rsid w:val="00C036A6"/>
    <w:rsid w:val="00C03C2D"/>
    <w:rsid w:val="00C05D38"/>
    <w:rsid w:val="00C06303"/>
    <w:rsid w:val="00C06F6D"/>
    <w:rsid w:val="00C0785B"/>
    <w:rsid w:val="00C10429"/>
    <w:rsid w:val="00C12680"/>
    <w:rsid w:val="00C16F79"/>
    <w:rsid w:val="00C17318"/>
    <w:rsid w:val="00C17A54"/>
    <w:rsid w:val="00C23DFB"/>
    <w:rsid w:val="00C24346"/>
    <w:rsid w:val="00C27E78"/>
    <w:rsid w:val="00C309A5"/>
    <w:rsid w:val="00C30B10"/>
    <w:rsid w:val="00C35B8B"/>
    <w:rsid w:val="00C37AC0"/>
    <w:rsid w:val="00C402ED"/>
    <w:rsid w:val="00C4133C"/>
    <w:rsid w:val="00C41DAE"/>
    <w:rsid w:val="00C43C19"/>
    <w:rsid w:val="00C46010"/>
    <w:rsid w:val="00C47AAA"/>
    <w:rsid w:val="00C51430"/>
    <w:rsid w:val="00C51D51"/>
    <w:rsid w:val="00C52A89"/>
    <w:rsid w:val="00C645BC"/>
    <w:rsid w:val="00C647D0"/>
    <w:rsid w:val="00C6508B"/>
    <w:rsid w:val="00C7091C"/>
    <w:rsid w:val="00C742E0"/>
    <w:rsid w:val="00C8124A"/>
    <w:rsid w:val="00C81CCF"/>
    <w:rsid w:val="00C83901"/>
    <w:rsid w:val="00C8756A"/>
    <w:rsid w:val="00C87B18"/>
    <w:rsid w:val="00C91C1D"/>
    <w:rsid w:val="00C96945"/>
    <w:rsid w:val="00C972E2"/>
    <w:rsid w:val="00CA18C0"/>
    <w:rsid w:val="00CA332D"/>
    <w:rsid w:val="00CA54EB"/>
    <w:rsid w:val="00CB0500"/>
    <w:rsid w:val="00CB0B50"/>
    <w:rsid w:val="00CB58CD"/>
    <w:rsid w:val="00CB6B56"/>
    <w:rsid w:val="00CB70CE"/>
    <w:rsid w:val="00CC321F"/>
    <w:rsid w:val="00CC3681"/>
    <w:rsid w:val="00CC3EE6"/>
    <w:rsid w:val="00CC62B5"/>
    <w:rsid w:val="00CD08C5"/>
    <w:rsid w:val="00CD2AF0"/>
    <w:rsid w:val="00CE0FD2"/>
    <w:rsid w:val="00CE1663"/>
    <w:rsid w:val="00CE3E3F"/>
    <w:rsid w:val="00CE7740"/>
    <w:rsid w:val="00CF0448"/>
    <w:rsid w:val="00CF0905"/>
    <w:rsid w:val="00CF2152"/>
    <w:rsid w:val="00CF622D"/>
    <w:rsid w:val="00CF6427"/>
    <w:rsid w:val="00CF67B7"/>
    <w:rsid w:val="00CF6E7F"/>
    <w:rsid w:val="00D04BE2"/>
    <w:rsid w:val="00D060D9"/>
    <w:rsid w:val="00D106D6"/>
    <w:rsid w:val="00D17095"/>
    <w:rsid w:val="00D20C7F"/>
    <w:rsid w:val="00D20D19"/>
    <w:rsid w:val="00D240D6"/>
    <w:rsid w:val="00D256F6"/>
    <w:rsid w:val="00D25FE0"/>
    <w:rsid w:val="00D261C7"/>
    <w:rsid w:val="00D26315"/>
    <w:rsid w:val="00D27582"/>
    <w:rsid w:val="00D30969"/>
    <w:rsid w:val="00D3318E"/>
    <w:rsid w:val="00D366C8"/>
    <w:rsid w:val="00D3739A"/>
    <w:rsid w:val="00D41F26"/>
    <w:rsid w:val="00D425F2"/>
    <w:rsid w:val="00D42E52"/>
    <w:rsid w:val="00D45E06"/>
    <w:rsid w:val="00D50BED"/>
    <w:rsid w:val="00D5152D"/>
    <w:rsid w:val="00D51662"/>
    <w:rsid w:val="00D52881"/>
    <w:rsid w:val="00D53A1C"/>
    <w:rsid w:val="00D55003"/>
    <w:rsid w:val="00D56F1E"/>
    <w:rsid w:val="00D60D50"/>
    <w:rsid w:val="00D629C4"/>
    <w:rsid w:val="00D63232"/>
    <w:rsid w:val="00D645D9"/>
    <w:rsid w:val="00D64FD8"/>
    <w:rsid w:val="00D67C39"/>
    <w:rsid w:val="00D72F22"/>
    <w:rsid w:val="00D7402C"/>
    <w:rsid w:val="00D82332"/>
    <w:rsid w:val="00D8270F"/>
    <w:rsid w:val="00D84505"/>
    <w:rsid w:val="00D86E35"/>
    <w:rsid w:val="00D87B9F"/>
    <w:rsid w:val="00D90FF0"/>
    <w:rsid w:val="00D93F30"/>
    <w:rsid w:val="00D94371"/>
    <w:rsid w:val="00D95BFE"/>
    <w:rsid w:val="00DA0AFB"/>
    <w:rsid w:val="00DA10C0"/>
    <w:rsid w:val="00DA1310"/>
    <w:rsid w:val="00DA464B"/>
    <w:rsid w:val="00DA5EFE"/>
    <w:rsid w:val="00DB3327"/>
    <w:rsid w:val="00DB5AB5"/>
    <w:rsid w:val="00DB7ED9"/>
    <w:rsid w:val="00DC01DD"/>
    <w:rsid w:val="00DC0A55"/>
    <w:rsid w:val="00DC1303"/>
    <w:rsid w:val="00DC40FA"/>
    <w:rsid w:val="00DC49FC"/>
    <w:rsid w:val="00DC4C3D"/>
    <w:rsid w:val="00DC6DE4"/>
    <w:rsid w:val="00DC7EC7"/>
    <w:rsid w:val="00DD004D"/>
    <w:rsid w:val="00DD013F"/>
    <w:rsid w:val="00DD1817"/>
    <w:rsid w:val="00DD2970"/>
    <w:rsid w:val="00DD37AF"/>
    <w:rsid w:val="00DE0F8D"/>
    <w:rsid w:val="00DE4E7F"/>
    <w:rsid w:val="00DF3730"/>
    <w:rsid w:val="00DF4727"/>
    <w:rsid w:val="00DF59AE"/>
    <w:rsid w:val="00DF69CF"/>
    <w:rsid w:val="00DF7735"/>
    <w:rsid w:val="00E014D6"/>
    <w:rsid w:val="00E01B73"/>
    <w:rsid w:val="00E03F8B"/>
    <w:rsid w:val="00E0434F"/>
    <w:rsid w:val="00E10BEE"/>
    <w:rsid w:val="00E12874"/>
    <w:rsid w:val="00E20487"/>
    <w:rsid w:val="00E204DC"/>
    <w:rsid w:val="00E2074E"/>
    <w:rsid w:val="00E330A5"/>
    <w:rsid w:val="00E34408"/>
    <w:rsid w:val="00E35605"/>
    <w:rsid w:val="00E35C04"/>
    <w:rsid w:val="00E36A29"/>
    <w:rsid w:val="00E4027C"/>
    <w:rsid w:val="00E41236"/>
    <w:rsid w:val="00E43F23"/>
    <w:rsid w:val="00E44625"/>
    <w:rsid w:val="00E458F1"/>
    <w:rsid w:val="00E47A30"/>
    <w:rsid w:val="00E524C7"/>
    <w:rsid w:val="00E534A1"/>
    <w:rsid w:val="00E56149"/>
    <w:rsid w:val="00E572D4"/>
    <w:rsid w:val="00E57A2C"/>
    <w:rsid w:val="00E60B3D"/>
    <w:rsid w:val="00E6233F"/>
    <w:rsid w:val="00E62C02"/>
    <w:rsid w:val="00E63BCC"/>
    <w:rsid w:val="00E648AD"/>
    <w:rsid w:val="00E65EB9"/>
    <w:rsid w:val="00E6767D"/>
    <w:rsid w:val="00E677DD"/>
    <w:rsid w:val="00E70F74"/>
    <w:rsid w:val="00E70FAD"/>
    <w:rsid w:val="00E74F72"/>
    <w:rsid w:val="00E77583"/>
    <w:rsid w:val="00E77674"/>
    <w:rsid w:val="00E81954"/>
    <w:rsid w:val="00E83D49"/>
    <w:rsid w:val="00E9391A"/>
    <w:rsid w:val="00E93DB1"/>
    <w:rsid w:val="00E944EE"/>
    <w:rsid w:val="00E94B8C"/>
    <w:rsid w:val="00E952F4"/>
    <w:rsid w:val="00EA0916"/>
    <w:rsid w:val="00EA0C6E"/>
    <w:rsid w:val="00EA1770"/>
    <w:rsid w:val="00EA3B2A"/>
    <w:rsid w:val="00EA75D6"/>
    <w:rsid w:val="00EB0874"/>
    <w:rsid w:val="00EB2FEB"/>
    <w:rsid w:val="00EB3373"/>
    <w:rsid w:val="00EB37BD"/>
    <w:rsid w:val="00EB3872"/>
    <w:rsid w:val="00EB4DD5"/>
    <w:rsid w:val="00EC61D5"/>
    <w:rsid w:val="00EC6F96"/>
    <w:rsid w:val="00EC7085"/>
    <w:rsid w:val="00ED0AD1"/>
    <w:rsid w:val="00ED3348"/>
    <w:rsid w:val="00ED341E"/>
    <w:rsid w:val="00ED51D8"/>
    <w:rsid w:val="00ED7291"/>
    <w:rsid w:val="00ED7492"/>
    <w:rsid w:val="00ED7771"/>
    <w:rsid w:val="00EE10E1"/>
    <w:rsid w:val="00EE39D6"/>
    <w:rsid w:val="00EF0BFE"/>
    <w:rsid w:val="00EF2F80"/>
    <w:rsid w:val="00F0658D"/>
    <w:rsid w:val="00F1075B"/>
    <w:rsid w:val="00F155AB"/>
    <w:rsid w:val="00F1775F"/>
    <w:rsid w:val="00F21656"/>
    <w:rsid w:val="00F21B84"/>
    <w:rsid w:val="00F26090"/>
    <w:rsid w:val="00F3664D"/>
    <w:rsid w:val="00F3685D"/>
    <w:rsid w:val="00F36F5D"/>
    <w:rsid w:val="00F40E65"/>
    <w:rsid w:val="00F42D41"/>
    <w:rsid w:val="00F43F53"/>
    <w:rsid w:val="00F47DDA"/>
    <w:rsid w:val="00F505D2"/>
    <w:rsid w:val="00F525A9"/>
    <w:rsid w:val="00F53948"/>
    <w:rsid w:val="00F54022"/>
    <w:rsid w:val="00F55152"/>
    <w:rsid w:val="00F5523C"/>
    <w:rsid w:val="00F57BC4"/>
    <w:rsid w:val="00F668FA"/>
    <w:rsid w:val="00F72D64"/>
    <w:rsid w:val="00F73B05"/>
    <w:rsid w:val="00F73C49"/>
    <w:rsid w:val="00F7420C"/>
    <w:rsid w:val="00F761FC"/>
    <w:rsid w:val="00F77AB9"/>
    <w:rsid w:val="00F84750"/>
    <w:rsid w:val="00F85695"/>
    <w:rsid w:val="00F869BF"/>
    <w:rsid w:val="00F87101"/>
    <w:rsid w:val="00F9032F"/>
    <w:rsid w:val="00F927E2"/>
    <w:rsid w:val="00F9380E"/>
    <w:rsid w:val="00F94DBE"/>
    <w:rsid w:val="00F96379"/>
    <w:rsid w:val="00F97ED3"/>
    <w:rsid w:val="00FA0173"/>
    <w:rsid w:val="00FA1245"/>
    <w:rsid w:val="00FA482C"/>
    <w:rsid w:val="00FA78AB"/>
    <w:rsid w:val="00FB00F6"/>
    <w:rsid w:val="00FB07DC"/>
    <w:rsid w:val="00FB1CEE"/>
    <w:rsid w:val="00FB347A"/>
    <w:rsid w:val="00FC4F24"/>
    <w:rsid w:val="00FC5BC6"/>
    <w:rsid w:val="00FC7D5C"/>
    <w:rsid w:val="00FD0612"/>
    <w:rsid w:val="00FD0FCE"/>
    <w:rsid w:val="00FD45A9"/>
    <w:rsid w:val="00FD5A49"/>
    <w:rsid w:val="00FD73D5"/>
    <w:rsid w:val="00FE1BD5"/>
    <w:rsid w:val="00FE26BF"/>
    <w:rsid w:val="00FF4B1F"/>
    <w:rsid w:val="00FF67FE"/>
    <w:rsid w:val="00FF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16" type="connector" idref="#_x0000_s1062"/>
        <o:r id="V:Rule17" type="connector" idref="#_x0000_s1063"/>
        <o:r id="V:Rule18" type="connector" idref="#_x0000_s1058"/>
        <o:r id="V:Rule19" type="connector" idref="#_x0000_s1070"/>
        <o:r id="V:Rule20" type="connector" idref="#_x0000_s1065"/>
        <o:r id="V:Rule21" type="connector" idref="#_x0000_s1060"/>
        <o:r id="V:Rule22" type="connector" idref="#_x0000_s1056"/>
        <o:r id="V:Rule23" type="connector" idref="#_x0000_s1064"/>
        <o:r id="V:Rule24" type="connector" idref="#_x0000_s1067"/>
        <o:r id="V:Rule25" type="connector" idref="#_x0000_s1061"/>
        <o:r id="V:Rule26" type="connector" idref="#_x0000_s1057"/>
        <o:r id="V:Rule27" type="connector" idref="#_x0000_s1068"/>
        <o:r id="V:Rule28" type="connector" idref="#_x0000_s1071"/>
        <o:r id="V:Rule29" type="connector" idref="#_x0000_s1059"/>
        <o:r id="V:Rule30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40"/>
  </w:style>
  <w:style w:type="paragraph" w:styleId="2">
    <w:name w:val="heading 2"/>
    <w:basedOn w:val="a"/>
    <w:next w:val="a"/>
    <w:link w:val="20"/>
    <w:uiPriority w:val="9"/>
    <w:unhideWhenUsed/>
    <w:qFormat/>
    <w:rsid w:val="00C05D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B4A6A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66C8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paragraph" w:styleId="a3">
    <w:name w:val="Normal (Web)"/>
    <w:aliases w:val="Normal (Web) Char"/>
    <w:basedOn w:val="a"/>
    <w:link w:val="a4"/>
    <w:uiPriority w:val="99"/>
    <w:unhideWhenUsed/>
    <w:rsid w:val="0000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EB3373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DE4E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DE4E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0">
    <w:name w:val="Body text (3)"/>
    <w:basedOn w:val="Bodytext3"/>
    <w:rsid w:val="00DE4E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DE4E7F"/>
    <w:pPr>
      <w:widowControl w:val="0"/>
      <w:shd w:val="clear" w:color="auto" w:fill="FFFFFF"/>
      <w:spacing w:after="0" w:line="280" w:lineRule="exact"/>
      <w:jc w:val="both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57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F2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2F80"/>
  </w:style>
  <w:style w:type="paragraph" w:styleId="aa">
    <w:name w:val="footer"/>
    <w:basedOn w:val="a"/>
    <w:link w:val="ab"/>
    <w:uiPriority w:val="99"/>
    <w:unhideWhenUsed/>
    <w:rsid w:val="00EF2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2F80"/>
  </w:style>
  <w:style w:type="paragraph" w:styleId="ac">
    <w:name w:val="Balloon Text"/>
    <w:basedOn w:val="a"/>
    <w:link w:val="ad"/>
    <w:uiPriority w:val="99"/>
    <w:semiHidden/>
    <w:unhideWhenUsed/>
    <w:rsid w:val="00AD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24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B4A6A"/>
    <w:rPr>
      <w:rFonts w:ascii="Times New Roman" w:eastAsia="Calibri" w:hAnsi="Times New Roman" w:cs="Times New Roman"/>
      <w:b/>
      <w:sz w:val="28"/>
      <w:szCs w:val="28"/>
    </w:rPr>
  </w:style>
  <w:style w:type="character" w:styleId="ae">
    <w:name w:val="Hyperlink"/>
    <w:basedOn w:val="a0"/>
    <w:uiPriority w:val="99"/>
    <w:unhideWhenUsed/>
    <w:rsid w:val="00236CCB"/>
    <w:rPr>
      <w:color w:val="0000FF" w:themeColor="hyperlink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426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B0CB8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a4">
    <w:name w:val="Обычный (веб) Знак"/>
    <w:aliases w:val="Normal (Web) Char Знак"/>
    <w:link w:val="a3"/>
    <w:uiPriority w:val="99"/>
    <w:locked/>
    <w:rsid w:val="00E44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F84750"/>
    <w:pPr>
      <w:spacing w:after="0" w:line="240" w:lineRule="auto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834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Абзац списка Знак"/>
    <w:link w:val="a5"/>
    <w:uiPriority w:val="99"/>
    <w:locked/>
    <w:rsid w:val="00935C86"/>
  </w:style>
  <w:style w:type="character" w:customStyle="1" w:styleId="20">
    <w:name w:val="Заголовок 2 Знак"/>
    <w:basedOn w:val="a0"/>
    <w:link w:val="2"/>
    <w:uiPriority w:val="9"/>
    <w:rsid w:val="00C05D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7"/>
    <w:uiPriority w:val="59"/>
    <w:rsid w:val="00B85B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7"/>
    <w:uiPriority w:val="59"/>
    <w:rsid w:val="0092724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73271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8F441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6E445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6E445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3A411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49134-5683-44B9-8FAD-0467878F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55</Pages>
  <Words>13944</Words>
  <Characters>79482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Asiou</dc:creator>
  <cp:lastModifiedBy>user</cp:lastModifiedBy>
  <cp:revision>1142</cp:revision>
  <cp:lastPrinted>2020-07-09T09:30:00Z</cp:lastPrinted>
  <dcterms:created xsi:type="dcterms:W3CDTF">2019-04-12T06:50:00Z</dcterms:created>
  <dcterms:modified xsi:type="dcterms:W3CDTF">2020-07-14T12:09:00Z</dcterms:modified>
</cp:coreProperties>
</file>