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667E9" w:rsidRPr="00B667E9" w:rsidRDefault="00B667E9" w:rsidP="00B667E9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360.</w:t>
      </w:r>
      <w:r w:rsidRPr="00B667E9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t>В элек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трон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ную таб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цу за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нес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 ре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зуль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ты те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сти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ро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ва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ния уча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щих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ся по гео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гра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фии и ин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фор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ма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ке. Вот пер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вые стро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ки по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лу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чив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шей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ся таб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цы:</w:t>
      </w:r>
    </w:p>
    <w:p w:rsidR="00B667E9" w:rsidRPr="00B667E9" w:rsidRDefault="00B667E9" w:rsidP="00B667E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"/>
        <w:gridCol w:w="2072"/>
        <w:gridCol w:w="800"/>
        <w:gridCol w:w="1176"/>
        <w:gridCol w:w="1454"/>
      </w:tblGrid>
      <w:tr w:rsidR="00B667E9" w:rsidRPr="00B667E9" w:rsidTr="00B667E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D</w:t>
            </w:r>
          </w:p>
        </w:tc>
      </w:tr>
      <w:tr w:rsidR="00B667E9" w:rsidRPr="00B667E9" w:rsidTr="00B667E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Уче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ник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Школа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Гео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гра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фия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Ин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фор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ма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ти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ка</w:t>
            </w:r>
          </w:p>
        </w:tc>
      </w:tr>
      <w:tr w:rsidR="00B667E9" w:rsidRPr="00B667E9" w:rsidTr="00B667E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Лишта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ев</w:t>
            </w:r>
            <w:proofErr w:type="spellEnd"/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Ев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ге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81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79</w:t>
            </w:r>
          </w:p>
        </w:tc>
      </w:tr>
      <w:tr w:rsidR="00B667E9" w:rsidRPr="00B667E9" w:rsidTr="00B667E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Будин Сер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гей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90</w:t>
            </w:r>
          </w:p>
        </w:tc>
      </w:tr>
      <w:tr w:rsidR="00B667E9" w:rsidRPr="00B667E9" w:rsidTr="00B667E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Хри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стич Анна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69</w:t>
            </w:r>
          </w:p>
        </w:tc>
      </w:tr>
      <w:tr w:rsidR="00B667E9" w:rsidRPr="00B667E9" w:rsidTr="00B667E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Ива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нов Да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ни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ла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74</w:t>
            </w:r>
          </w:p>
        </w:tc>
      </w:tr>
      <w:tr w:rsidR="00B667E9" w:rsidRPr="00B667E9" w:rsidTr="00B667E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Гло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то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ва Ана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ста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сия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66</w:t>
            </w:r>
          </w:p>
        </w:tc>
      </w:tr>
      <w:tr w:rsidR="00B667E9" w:rsidRPr="00B667E9" w:rsidTr="00B667E9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proofErr w:type="spellStart"/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Ле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щен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ко</w:t>
            </w:r>
            <w:proofErr w:type="spellEnd"/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 Вла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ди</w:t>
            </w: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слав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60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B667E9" w:rsidRPr="00B667E9" w:rsidRDefault="00B667E9" w:rsidP="00B667E9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B667E9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50</w:t>
            </w:r>
          </w:p>
        </w:tc>
      </w:tr>
    </w:tbl>
    <w:p w:rsidR="00B667E9" w:rsidRPr="00B667E9" w:rsidRDefault="00B667E9" w:rsidP="00B667E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p w:rsidR="00B667E9" w:rsidRPr="00B667E9" w:rsidRDefault="00B667E9" w:rsidP="00B667E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p w:rsidR="00B667E9" w:rsidRPr="00B667E9" w:rsidRDefault="00B667E9" w:rsidP="00B667E9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 столб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</w:t>
      </w:r>
      <w:proofErr w:type="gramStart"/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А</w:t>
      </w:r>
      <w:proofErr w:type="gramEnd"/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ука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за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ны фа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лия и имя уча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ся; в столб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В — номер школы уча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ся; в столб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цах С, D — баллы, по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лу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чен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ные, со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от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вет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ствен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но, по гео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гра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фии и ин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фор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ке. По каж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му пред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ту можно было на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брать от 0 до 100 бал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лов. Всего в элек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трон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ную таб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цу были за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ны дан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ные по 272 уча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щим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ся. По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ря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док за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сей в таб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про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из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воль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ный.</w:t>
      </w:r>
    </w:p>
    <w:p w:rsidR="00B667E9" w:rsidRPr="00B667E9" w:rsidRDefault="00B667E9" w:rsidP="00B667E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p w:rsidR="00B667E9" w:rsidRPr="00B667E9" w:rsidRDefault="00B667E9" w:rsidP="00B667E9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Вы</w:t>
      </w: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пол</w:t>
      </w: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ни</w:t>
      </w: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те за</w:t>
      </w: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да</w:t>
      </w: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ние.</w:t>
      </w:r>
    </w:p>
    <w:p w:rsidR="00B667E9" w:rsidRPr="00B667E9" w:rsidRDefault="00B667E9" w:rsidP="00B667E9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От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крой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файл с дан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ной элек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трон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ной таб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цей (рас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ние файла Вам со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об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щат ор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за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ры эк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за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на). На ос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нии дан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ных, со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дер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щих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ся в этой таб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це, от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веть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на два во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про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са.</w:t>
      </w:r>
    </w:p>
    <w:p w:rsidR="00B667E9" w:rsidRPr="00B667E9" w:rsidRDefault="00B667E9" w:rsidP="00B667E9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1. Сколь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 уча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щих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ся школы № 2 на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бра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 по ин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фор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ке боль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ше бал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лов, чем по гео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гра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фии? Ответ на этот во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прос за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в ячей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 F3 таб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цы.</w:t>
      </w:r>
    </w:p>
    <w:p w:rsidR="00B667E9" w:rsidRPr="00B667E9" w:rsidRDefault="00B667E9" w:rsidP="00B667E9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2. Сколь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 про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цен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тов от об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го числа участ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 со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ста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 уче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ки, по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лу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чив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шие по гео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гра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фии боль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ше 50 бал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лов? Ответ с точ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стью до од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го знака после за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пя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той за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в ячей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 F5 таб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B667E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цы.</w:t>
      </w:r>
    </w:p>
    <w:p w:rsidR="00D444DB" w:rsidRDefault="00B667E9">
      <w:pP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 w:rsidRPr="00B667E9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3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80</w:t>
      </w:r>
    </w:p>
    <w:p w:rsidR="00B667E9" w:rsidRDefault="00B667E9" w:rsidP="00B667E9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B667E9" w:rsidRDefault="00B667E9" w:rsidP="00B667E9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 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Чему равна наи</w:t>
      </w:r>
      <w:r>
        <w:rPr>
          <w:rFonts w:ascii="Verdana" w:hAnsi="Verdana"/>
          <w:color w:val="000000"/>
          <w:sz w:val="27"/>
          <w:szCs w:val="27"/>
        </w:rPr>
        <w:softHyphen/>
        <w:t>мень</w:t>
      </w:r>
      <w:r>
        <w:rPr>
          <w:rFonts w:ascii="Verdana" w:hAnsi="Verdana"/>
          <w:color w:val="000000"/>
          <w:sz w:val="27"/>
          <w:szCs w:val="27"/>
        </w:rPr>
        <w:softHyphen/>
        <w:t>шая сумма бал</w:t>
      </w:r>
      <w:r>
        <w:rPr>
          <w:rFonts w:ascii="Verdana" w:hAnsi="Verdana"/>
          <w:color w:val="000000"/>
          <w:sz w:val="27"/>
          <w:szCs w:val="27"/>
        </w:rPr>
        <w:softHyphen/>
        <w:t>лов по двум пред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там среди школь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ков, по</w:t>
      </w:r>
      <w:r>
        <w:rPr>
          <w:rFonts w:ascii="Verdana" w:hAnsi="Verdana"/>
          <w:color w:val="000000"/>
          <w:sz w:val="27"/>
          <w:szCs w:val="27"/>
        </w:rPr>
        <w:softHyphen/>
        <w:t>лу</w:t>
      </w:r>
      <w:r>
        <w:rPr>
          <w:rFonts w:ascii="Verdana" w:hAnsi="Verdana"/>
          <w:color w:val="000000"/>
          <w:sz w:val="27"/>
          <w:szCs w:val="27"/>
        </w:rPr>
        <w:softHyphen/>
        <w:t>чив</w:t>
      </w:r>
      <w:r>
        <w:rPr>
          <w:rFonts w:ascii="Verdana" w:hAnsi="Verdana"/>
          <w:color w:val="000000"/>
          <w:sz w:val="27"/>
          <w:szCs w:val="27"/>
        </w:rPr>
        <w:softHyphen/>
        <w:t>ших боль</w:t>
      </w:r>
      <w:r>
        <w:rPr>
          <w:rFonts w:ascii="Verdana" w:hAnsi="Verdana"/>
          <w:color w:val="000000"/>
          <w:sz w:val="27"/>
          <w:szCs w:val="27"/>
        </w:rPr>
        <w:softHyphen/>
        <w:t>ше 50 бал</w:t>
      </w:r>
      <w:r>
        <w:rPr>
          <w:rFonts w:ascii="Verdana" w:hAnsi="Verdana"/>
          <w:color w:val="000000"/>
          <w:sz w:val="27"/>
          <w:szCs w:val="27"/>
        </w:rPr>
        <w:softHyphen/>
        <w:t>лов по гео</w:t>
      </w:r>
      <w:r>
        <w:rPr>
          <w:rFonts w:ascii="Verdana" w:hAnsi="Verdana"/>
          <w:color w:val="000000"/>
          <w:sz w:val="27"/>
          <w:szCs w:val="27"/>
        </w:rPr>
        <w:softHyphen/>
        <w:t>гра</w:t>
      </w:r>
      <w:r>
        <w:rPr>
          <w:rFonts w:ascii="Verdana" w:hAnsi="Verdana"/>
          <w:color w:val="000000"/>
          <w:sz w:val="27"/>
          <w:szCs w:val="27"/>
        </w:rPr>
        <w:softHyphen/>
        <w:t>фии или ин</w:t>
      </w:r>
      <w:r>
        <w:rPr>
          <w:rFonts w:ascii="Verdana" w:hAnsi="Verdana"/>
          <w:color w:val="000000"/>
          <w:sz w:val="27"/>
          <w:szCs w:val="27"/>
        </w:rPr>
        <w:softHyphen/>
        <w:t>фор</w:t>
      </w:r>
      <w:r>
        <w:rPr>
          <w:rFonts w:ascii="Verdana" w:hAnsi="Verdana"/>
          <w:color w:val="000000"/>
          <w:sz w:val="27"/>
          <w:szCs w:val="27"/>
        </w:rPr>
        <w:softHyphen/>
        <w:t>ма</w:t>
      </w:r>
      <w:r>
        <w:rPr>
          <w:rFonts w:ascii="Verdana" w:hAnsi="Verdana"/>
          <w:color w:val="000000"/>
          <w:sz w:val="27"/>
          <w:szCs w:val="27"/>
        </w:rPr>
        <w:softHyphen/>
        <w:t>ти</w:t>
      </w:r>
      <w:r>
        <w:rPr>
          <w:rFonts w:ascii="Verdana" w:hAnsi="Verdana"/>
          <w:color w:val="000000"/>
          <w:sz w:val="27"/>
          <w:szCs w:val="27"/>
        </w:rPr>
        <w:softHyphen/>
        <w:t>ке?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F3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lastRenderedPageBreak/>
        <w:t>2. Сколь</w:t>
      </w:r>
      <w:r>
        <w:rPr>
          <w:rFonts w:ascii="Verdana" w:hAnsi="Verdana"/>
          <w:color w:val="000000"/>
          <w:sz w:val="27"/>
          <w:szCs w:val="27"/>
        </w:rPr>
        <w:softHyphen/>
        <w:t>ко про</w:t>
      </w:r>
      <w:r>
        <w:rPr>
          <w:rFonts w:ascii="Verdana" w:hAnsi="Verdana"/>
          <w:color w:val="000000"/>
          <w:sz w:val="27"/>
          <w:szCs w:val="27"/>
        </w:rPr>
        <w:softHyphen/>
        <w:t>цен</w:t>
      </w:r>
      <w:r>
        <w:rPr>
          <w:rFonts w:ascii="Verdana" w:hAnsi="Verdana"/>
          <w:color w:val="000000"/>
          <w:sz w:val="27"/>
          <w:szCs w:val="27"/>
        </w:rPr>
        <w:softHyphen/>
        <w:t>тов от об</w:t>
      </w:r>
      <w:r>
        <w:rPr>
          <w:rFonts w:ascii="Verdana" w:hAnsi="Verdana"/>
          <w:color w:val="000000"/>
          <w:sz w:val="27"/>
          <w:szCs w:val="27"/>
        </w:rPr>
        <w:softHyphen/>
        <w:t>ще</w:t>
      </w:r>
      <w:r>
        <w:rPr>
          <w:rFonts w:ascii="Verdana" w:hAnsi="Verdana"/>
          <w:color w:val="000000"/>
          <w:sz w:val="27"/>
          <w:szCs w:val="27"/>
        </w:rPr>
        <w:softHyphen/>
        <w:t>го числа участ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со</w:t>
      </w:r>
      <w:r>
        <w:rPr>
          <w:rFonts w:ascii="Verdana" w:hAnsi="Verdana"/>
          <w:color w:val="000000"/>
          <w:sz w:val="27"/>
          <w:szCs w:val="27"/>
        </w:rPr>
        <w:softHyphen/>
        <w:t>ста</w:t>
      </w:r>
      <w:r>
        <w:rPr>
          <w:rFonts w:ascii="Verdana" w:hAnsi="Verdana"/>
          <w:color w:val="000000"/>
          <w:sz w:val="27"/>
          <w:szCs w:val="27"/>
        </w:rPr>
        <w:softHyphen/>
        <w:t>ви</w:t>
      </w:r>
      <w:r>
        <w:rPr>
          <w:rFonts w:ascii="Verdana" w:hAnsi="Verdana"/>
          <w:color w:val="000000"/>
          <w:sz w:val="27"/>
          <w:szCs w:val="27"/>
        </w:rPr>
        <w:softHyphen/>
        <w:t>ли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ки, по</w:t>
      </w:r>
      <w:r>
        <w:rPr>
          <w:rFonts w:ascii="Verdana" w:hAnsi="Verdana"/>
          <w:color w:val="000000"/>
          <w:sz w:val="27"/>
          <w:szCs w:val="27"/>
        </w:rPr>
        <w:softHyphen/>
        <w:t>лу</w:t>
      </w:r>
      <w:r>
        <w:rPr>
          <w:rFonts w:ascii="Verdana" w:hAnsi="Verdana"/>
          <w:color w:val="000000"/>
          <w:sz w:val="27"/>
          <w:szCs w:val="27"/>
        </w:rPr>
        <w:softHyphen/>
        <w:t>чив</w:t>
      </w:r>
      <w:r>
        <w:rPr>
          <w:rFonts w:ascii="Verdana" w:hAnsi="Verdana"/>
          <w:color w:val="000000"/>
          <w:sz w:val="27"/>
          <w:szCs w:val="27"/>
        </w:rPr>
        <w:softHyphen/>
        <w:t>шие по гео</w:t>
      </w:r>
      <w:r>
        <w:rPr>
          <w:rFonts w:ascii="Verdana" w:hAnsi="Verdana"/>
          <w:color w:val="000000"/>
          <w:sz w:val="27"/>
          <w:szCs w:val="27"/>
        </w:rPr>
        <w:softHyphen/>
        <w:t>гра</w:t>
      </w:r>
      <w:r>
        <w:rPr>
          <w:rFonts w:ascii="Verdana" w:hAnsi="Verdana"/>
          <w:color w:val="000000"/>
          <w:sz w:val="27"/>
          <w:szCs w:val="27"/>
        </w:rPr>
        <w:softHyphen/>
        <w:t>фии мень</w:t>
      </w:r>
      <w:r>
        <w:rPr>
          <w:rFonts w:ascii="Verdana" w:hAnsi="Verdana"/>
          <w:color w:val="000000"/>
          <w:sz w:val="27"/>
          <w:szCs w:val="27"/>
        </w:rPr>
        <w:softHyphen/>
        <w:t>ше 60 бал</w:t>
      </w:r>
      <w:r>
        <w:rPr>
          <w:rFonts w:ascii="Verdana" w:hAnsi="Verdana"/>
          <w:color w:val="000000"/>
          <w:sz w:val="27"/>
          <w:szCs w:val="27"/>
        </w:rPr>
        <w:softHyphen/>
        <w:t>лов? Ответ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до од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знака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F5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667E9" w:rsidRDefault="00B667E9" w:rsidP="00B667E9">
      <w:pP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B667E9" w:rsidRDefault="00B667E9" w:rsidP="00B667E9">
      <w:pP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400</w:t>
      </w:r>
    </w:p>
    <w:p w:rsidR="00B667E9" w:rsidRDefault="00B667E9" w:rsidP="00B667E9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Чему равна сред</w:t>
      </w:r>
      <w:r>
        <w:rPr>
          <w:rFonts w:ascii="Verdana" w:hAnsi="Verdana"/>
          <w:color w:val="000000"/>
          <w:sz w:val="27"/>
          <w:szCs w:val="27"/>
        </w:rPr>
        <w:softHyphen/>
        <w:t>няя сумма бал</w:t>
      </w:r>
      <w:r>
        <w:rPr>
          <w:rFonts w:ascii="Verdana" w:hAnsi="Verdana"/>
          <w:color w:val="000000"/>
          <w:sz w:val="27"/>
          <w:szCs w:val="27"/>
        </w:rPr>
        <w:softHyphen/>
        <w:t>лов по двум пред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там среди уча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школы № 7? Ответ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до од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знака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F4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Сколь</w:t>
      </w:r>
      <w:r>
        <w:rPr>
          <w:rFonts w:ascii="Verdana" w:hAnsi="Verdana"/>
          <w:color w:val="000000"/>
          <w:sz w:val="27"/>
          <w:szCs w:val="27"/>
        </w:rPr>
        <w:softHyphen/>
        <w:t>ко про</w:t>
      </w:r>
      <w:r>
        <w:rPr>
          <w:rFonts w:ascii="Verdana" w:hAnsi="Verdana"/>
          <w:color w:val="000000"/>
          <w:sz w:val="27"/>
          <w:szCs w:val="27"/>
        </w:rPr>
        <w:softHyphen/>
        <w:t>цен</w:t>
      </w:r>
      <w:r>
        <w:rPr>
          <w:rFonts w:ascii="Verdana" w:hAnsi="Verdana"/>
          <w:color w:val="000000"/>
          <w:sz w:val="27"/>
          <w:szCs w:val="27"/>
        </w:rPr>
        <w:softHyphen/>
        <w:t>тов от об</w:t>
      </w:r>
      <w:r>
        <w:rPr>
          <w:rFonts w:ascii="Verdana" w:hAnsi="Verdana"/>
          <w:color w:val="000000"/>
          <w:sz w:val="27"/>
          <w:szCs w:val="27"/>
        </w:rPr>
        <w:softHyphen/>
        <w:t>ще</w:t>
      </w:r>
      <w:r>
        <w:rPr>
          <w:rFonts w:ascii="Verdana" w:hAnsi="Verdana"/>
          <w:color w:val="000000"/>
          <w:sz w:val="27"/>
          <w:szCs w:val="27"/>
        </w:rPr>
        <w:softHyphen/>
        <w:t>го числа участ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со</w:t>
      </w:r>
      <w:r>
        <w:rPr>
          <w:rFonts w:ascii="Verdana" w:hAnsi="Verdana"/>
          <w:color w:val="000000"/>
          <w:sz w:val="27"/>
          <w:szCs w:val="27"/>
        </w:rPr>
        <w:softHyphen/>
        <w:t>ста</w:t>
      </w:r>
      <w:r>
        <w:rPr>
          <w:rFonts w:ascii="Verdana" w:hAnsi="Verdana"/>
          <w:color w:val="000000"/>
          <w:sz w:val="27"/>
          <w:szCs w:val="27"/>
        </w:rPr>
        <w:softHyphen/>
        <w:t>ви</w:t>
      </w:r>
      <w:r>
        <w:rPr>
          <w:rFonts w:ascii="Verdana" w:hAnsi="Verdana"/>
          <w:color w:val="000000"/>
          <w:sz w:val="27"/>
          <w:szCs w:val="27"/>
        </w:rPr>
        <w:softHyphen/>
        <w:t>ли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ки школы № 5? Ответ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до од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знака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F6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667E9" w:rsidRDefault="00B667E9" w:rsidP="00B667E9">
      <w:pP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B667E9" w:rsidRDefault="00B667E9" w:rsidP="00B667E9">
      <w:pP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420</w:t>
      </w:r>
    </w:p>
    <w:p w:rsidR="00B667E9" w:rsidRDefault="00B667E9" w:rsidP="00B667E9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Чему равна наи</w:t>
      </w:r>
      <w:r>
        <w:rPr>
          <w:rFonts w:ascii="Verdana" w:hAnsi="Verdana"/>
          <w:color w:val="000000"/>
          <w:sz w:val="27"/>
          <w:szCs w:val="27"/>
        </w:rPr>
        <w:softHyphen/>
        <w:t>боль</w:t>
      </w:r>
      <w:r>
        <w:rPr>
          <w:rFonts w:ascii="Verdana" w:hAnsi="Verdana"/>
          <w:color w:val="000000"/>
          <w:sz w:val="27"/>
          <w:szCs w:val="27"/>
        </w:rPr>
        <w:softHyphen/>
        <w:t>шая сумма бал</w:t>
      </w:r>
      <w:r>
        <w:rPr>
          <w:rFonts w:ascii="Verdana" w:hAnsi="Verdana"/>
          <w:color w:val="000000"/>
          <w:sz w:val="27"/>
          <w:szCs w:val="27"/>
        </w:rPr>
        <w:softHyphen/>
        <w:t>лов по двум пред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там среди уча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школы № 4?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F4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Сколь</w:t>
      </w:r>
      <w:r>
        <w:rPr>
          <w:rFonts w:ascii="Verdana" w:hAnsi="Verdana"/>
          <w:color w:val="000000"/>
          <w:sz w:val="27"/>
          <w:szCs w:val="27"/>
        </w:rPr>
        <w:softHyphen/>
        <w:t>ко про</w:t>
      </w:r>
      <w:r>
        <w:rPr>
          <w:rFonts w:ascii="Verdana" w:hAnsi="Verdana"/>
          <w:color w:val="000000"/>
          <w:sz w:val="27"/>
          <w:szCs w:val="27"/>
        </w:rPr>
        <w:softHyphen/>
        <w:t>цен</w:t>
      </w:r>
      <w:r>
        <w:rPr>
          <w:rFonts w:ascii="Verdana" w:hAnsi="Verdana"/>
          <w:color w:val="000000"/>
          <w:sz w:val="27"/>
          <w:szCs w:val="27"/>
        </w:rPr>
        <w:softHyphen/>
        <w:t>тов от об</w:t>
      </w:r>
      <w:r>
        <w:rPr>
          <w:rFonts w:ascii="Verdana" w:hAnsi="Verdana"/>
          <w:color w:val="000000"/>
          <w:sz w:val="27"/>
          <w:szCs w:val="27"/>
        </w:rPr>
        <w:softHyphen/>
        <w:t>ще</w:t>
      </w:r>
      <w:r>
        <w:rPr>
          <w:rFonts w:ascii="Verdana" w:hAnsi="Verdana"/>
          <w:color w:val="000000"/>
          <w:sz w:val="27"/>
          <w:szCs w:val="27"/>
        </w:rPr>
        <w:softHyphen/>
        <w:t>го числа участ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со</w:t>
      </w:r>
      <w:r>
        <w:rPr>
          <w:rFonts w:ascii="Verdana" w:hAnsi="Verdana"/>
          <w:color w:val="000000"/>
          <w:sz w:val="27"/>
          <w:szCs w:val="27"/>
        </w:rPr>
        <w:softHyphen/>
        <w:t>ста</w:t>
      </w:r>
      <w:r>
        <w:rPr>
          <w:rFonts w:ascii="Verdana" w:hAnsi="Verdana"/>
          <w:color w:val="000000"/>
          <w:sz w:val="27"/>
          <w:szCs w:val="27"/>
        </w:rPr>
        <w:softHyphen/>
        <w:t>ви</w:t>
      </w:r>
      <w:r>
        <w:rPr>
          <w:rFonts w:ascii="Verdana" w:hAnsi="Verdana"/>
          <w:color w:val="000000"/>
          <w:sz w:val="27"/>
          <w:szCs w:val="27"/>
        </w:rPr>
        <w:softHyphen/>
        <w:t>ли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ки, по</w:t>
      </w:r>
      <w:r>
        <w:rPr>
          <w:rFonts w:ascii="Verdana" w:hAnsi="Verdana"/>
          <w:color w:val="000000"/>
          <w:sz w:val="27"/>
          <w:szCs w:val="27"/>
        </w:rPr>
        <w:softHyphen/>
        <w:t>лу</w:t>
      </w:r>
      <w:r>
        <w:rPr>
          <w:rFonts w:ascii="Verdana" w:hAnsi="Verdana"/>
          <w:color w:val="000000"/>
          <w:sz w:val="27"/>
          <w:szCs w:val="27"/>
        </w:rPr>
        <w:softHyphen/>
        <w:t>чив</w:t>
      </w:r>
      <w:r>
        <w:rPr>
          <w:rFonts w:ascii="Verdana" w:hAnsi="Verdana"/>
          <w:color w:val="000000"/>
          <w:sz w:val="27"/>
          <w:szCs w:val="27"/>
        </w:rPr>
        <w:softHyphen/>
        <w:t>шие по ин</w:t>
      </w:r>
      <w:r>
        <w:rPr>
          <w:rFonts w:ascii="Verdana" w:hAnsi="Verdana"/>
          <w:color w:val="000000"/>
          <w:sz w:val="27"/>
          <w:szCs w:val="27"/>
        </w:rPr>
        <w:softHyphen/>
        <w:t>фор</w:t>
      </w:r>
      <w:r>
        <w:rPr>
          <w:rFonts w:ascii="Verdana" w:hAnsi="Verdana"/>
          <w:color w:val="000000"/>
          <w:sz w:val="27"/>
          <w:szCs w:val="27"/>
        </w:rPr>
        <w:softHyphen/>
        <w:t>ма</w:t>
      </w:r>
      <w:r>
        <w:rPr>
          <w:rFonts w:ascii="Verdana" w:hAnsi="Verdana"/>
          <w:color w:val="000000"/>
          <w:sz w:val="27"/>
          <w:szCs w:val="27"/>
        </w:rPr>
        <w:softHyphen/>
        <w:t>ти</w:t>
      </w:r>
      <w:r>
        <w:rPr>
          <w:rFonts w:ascii="Verdana" w:hAnsi="Verdana"/>
          <w:color w:val="000000"/>
          <w:sz w:val="27"/>
          <w:szCs w:val="27"/>
        </w:rPr>
        <w:softHyphen/>
        <w:t>ке не менее 80 бал</w:t>
      </w:r>
      <w:r>
        <w:rPr>
          <w:rFonts w:ascii="Verdana" w:hAnsi="Verdana"/>
          <w:color w:val="000000"/>
          <w:sz w:val="27"/>
          <w:szCs w:val="27"/>
        </w:rPr>
        <w:softHyphen/>
        <w:t>лов? Ответ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до од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знака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F6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667E9" w:rsidRDefault="00B667E9"/>
    <w:p w:rsidR="00B667E9" w:rsidRDefault="00B667E9" w:rsidP="00B667E9">
      <w:pP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440</w:t>
      </w:r>
    </w:p>
    <w:p w:rsidR="00B667E9" w:rsidRDefault="00B667E9" w:rsidP="00B667E9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Чему равна наи</w:t>
      </w:r>
      <w:r>
        <w:rPr>
          <w:rFonts w:ascii="Verdana" w:hAnsi="Verdana"/>
          <w:color w:val="000000"/>
          <w:sz w:val="27"/>
          <w:szCs w:val="27"/>
        </w:rPr>
        <w:softHyphen/>
        <w:t>боль</w:t>
      </w:r>
      <w:r>
        <w:rPr>
          <w:rFonts w:ascii="Verdana" w:hAnsi="Verdana"/>
          <w:color w:val="000000"/>
          <w:sz w:val="27"/>
          <w:szCs w:val="27"/>
        </w:rPr>
        <w:softHyphen/>
        <w:t>шая сумма бал</w:t>
      </w:r>
      <w:r>
        <w:rPr>
          <w:rFonts w:ascii="Verdana" w:hAnsi="Verdana"/>
          <w:color w:val="000000"/>
          <w:sz w:val="27"/>
          <w:szCs w:val="27"/>
        </w:rPr>
        <w:softHyphen/>
        <w:t>лов по двум пред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там среди уча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школы № 5?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F4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Сколь</w:t>
      </w:r>
      <w:r>
        <w:rPr>
          <w:rFonts w:ascii="Verdana" w:hAnsi="Verdana"/>
          <w:color w:val="000000"/>
          <w:sz w:val="27"/>
          <w:szCs w:val="27"/>
        </w:rPr>
        <w:softHyphen/>
        <w:t>ко про</w:t>
      </w:r>
      <w:r>
        <w:rPr>
          <w:rFonts w:ascii="Verdana" w:hAnsi="Verdana"/>
          <w:color w:val="000000"/>
          <w:sz w:val="27"/>
          <w:szCs w:val="27"/>
        </w:rPr>
        <w:softHyphen/>
        <w:t>цен</w:t>
      </w:r>
      <w:r>
        <w:rPr>
          <w:rFonts w:ascii="Verdana" w:hAnsi="Verdana"/>
          <w:color w:val="000000"/>
          <w:sz w:val="27"/>
          <w:szCs w:val="27"/>
        </w:rPr>
        <w:softHyphen/>
        <w:t>тов от об</w:t>
      </w:r>
      <w:r>
        <w:rPr>
          <w:rFonts w:ascii="Verdana" w:hAnsi="Verdana"/>
          <w:color w:val="000000"/>
          <w:sz w:val="27"/>
          <w:szCs w:val="27"/>
        </w:rPr>
        <w:softHyphen/>
        <w:t>ще</w:t>
      </w:r>
      <w:r>
        <w:rPr>
          <w:rFonts w:ascii="Verdana" w:hAnsi="Verdana"/>
          <w:color w:val="000000"/>
          <w:sz w:val="27"/>
          <w:szCs w:val="27"/>
        </w:rPr>
        <w:softHyphen/>
        <w:t>го числа участ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со</w:t>
      </w:r>
      <w:r>
        <w:rPr>
          <w:rFonts w:ascii="Verdana" w:hAnsi="Verdana"/>
          <w:color w:val="000000"/>
          <w:sz w:val="27"/>
          <w:szCs w:val="27"/>
        </w:rPr>
        <w:softHyphen/>
        <w:t>ста</w:t>
      </w:r>
      <w:r>
        <w:rPr>
          <w:rFonts w:ascii="Verdana" w:hAnsi="Verdana"/>
          <w:color w:val="000000"/>
          <w:sz w:val="27"/>
          <w:szCs w:val="27"/>
        </w:rPr>
        <w:softHyphen/>
        <w:t>ви</w:t>
      </w:r>
      <w:r>
        <w:rPr>
          <w:rFonts w:ascii="Verdana" w:hAnsi="Verdana"/>
          <w:color w:val="000000"/>
          <w:sz w:val="27"/>
          <w:szCs w:val="27"/>
        </w:rPr>
        <w:softHyphen/>
        <w:t>ли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ки, по</w:t>
      </w:r>
      <w:r>
        <w:rPr>
          <w:rFonts w:ascii="Verdana" w:hAnsi="Verdana"/>
          <w:color w:val="000000"/>
          <w:sz w:val="27"/>
          <w:szCs w:val="27"/>
        </w:rPr>
        <w:softHyphen/>
        <w:t>лу</w:t>
      </w:r>
      <w:r>
        <w:rPr>
          <w:rFonts w:ascii="Verdana" w:hAnsi="Verdana"/>
          <w:color w:val="000000"/>
          <w:sz w:val="27"/>
          <w:szCs w:val="27"/>
        </w:rPr>
        <w:softHyphen/>
        <w:t>чив</w:t>
      </w:r>
      <w:r>
        <w:rPr>
          <w:rFonts w:ascii="Verdana" w:hAnsi="Verdana"/>
          <w:color w:val="000000"/>
          <w:sz w:val="27"/>
          <w:szCs w:val="27"/>
        </w:rPr>
        <w:softHyphen/>
        <w:t>шие по ин</w:t>
      </w:r>
      <w:r>
        <w:rPr>
          <w:rFonts w:ascii="Verdana" w:hAnsi="Verdana"/>
          <w:color w:val="000000"/>
          <w:sz w:val="27"/>
          <w:szCs w:val="27"/>
        </w:rPr>
        <w:softHyphen/>
        <w:t>фор</w:t>
      </w:r>
      <w:r>
        <w:rPr>
          <w:rFonts w:ascii="Verdana" w:hAnsi="Verdana"/>
          <w:color w:val="000000"/>
          <w:sz w:val="27"/>
          <w:szCs w:val="27"/>
        </w:rPr>
        <w:softHyphen/>
        <w:t>ма</w:t>
      </w:r>
      <w:r>
        <w:rPr>
          <w:rFonts w:ascii="Verdana" w:hAnsi="Verdana"/>
          <w:color w:val="000000"/>
          <w:sz w:val="27"/>
          <w:szCs w:val="27"/>
        </w:rPr>
        <w:softHyphen/>
        <w:t>ти</w:t>
      </w:r>
      <w:r>
        <w:rPr>
          <w:rFonts w:ascii="Verdana" w:hAnsi="Verdana"/>
          <w:color w:val="000000"/>
          <w:sz w:val="27"/>
          <w:szCs w:val="27"/>
        </w:rPr>
        <w:softHyphen/>
        <w:t>ке не менее 45 бал</w:t>
      </w:r>
      <w:r>
        <w:rPr>
          <w:rFonts w:ascii="Verdana" w:hAnsi="Verdana"/>
          <w:color w:val="000000"/>
          <w:sz w:val="27"/>
          <w:szCs w:val="27"/>
        </w:rPr>
        <w:softHyphen/>
        <w:t>лов? Ответ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до од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знака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F5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667E9" w:rsidRDefault="00B667E9" w:rsidP="00B667E9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</w:pPr>
    </w:p>
    <w:sectPr w:rsidR="00B667E9" w:rsidSect="00B667E9">
      <w:pgSz w:w="11906" w:h="16838"/>
      <w:pgMar w:top="851" w:right="850" w:bottom="567" w:left="70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B667E9"/>
    <w:rsid w:val="00B667E9"/>
    <w:rsid w:val="00D444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B667E9"/>
  </w:style>
  <w:style w:type="paragraph" w:styleId="a3">
    <w:name w:val="Normal (Web)"/>
    <w:basedOn w:val="a"/>
    <w:uiPriority w:val="99"/>
    <w:semiHidden/>
    <w:unhideWhenUsed/>
    <w:rsid w:val="00B6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B667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051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278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5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47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33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588</Words>
  <Characters>3355</Characters>
  <Application>Microsoft Office Word</Application>
  <DocSecurity>0</DocSecurity>
  <Lines>27</Lines>
  <Paragraphs>7</Paragraphs>
  <ScaleCrop>false</ScaleCrop>
  <Company>Grizli777</Company>
  <LinksUpToDate>false</LinksUpToDate>
  <CharactersWithSpaces>3936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HP-17</dc:creator>
  <cp:keywords/>
  <dc:description/>
  <cp:lastModifiedBy>HP-17</cp:lastModifiedBy>
  <cp:revision>3</cp:revision>
  <dcterms:created xsi:type="dcterms:W3CDTF">2015-12-06T13:52:00Z</dcterms:created>
  <dcterms:modified xsi:type="dcterms:W3CDTF">2015-12-06T13:55:00Z</dcterms:modified>
</cp:coreProperties>
</file>